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EC" w:rsidRPr="00301C95" w:rsidRDefault="002221EC" w:rsidP="002221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Cs/>
        </w:rPr>
      </w:pPr>
      <w:r w:rsidRPr="00301C95">
        <w:rPr>
          <w:rFonts w:cstheme="minorHAnsi"/>
          <w:b/>
          <w:bCs/>
          <w:iCs/>
        </w:rPr>
        <w:t>Projekt</w:t>
      </w:r>
    </w:p>
    <w:p w:rsidR="00903B4F" w:rsidRPr="00301C95" w:rsidRDefault="00903B4F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0B2E1C" w:rsidRPr="00301C95" w:rsidRDefault="000B2E1C" w:rsidP="000B2E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2221EC" w:rsidRPr="00301C95" w:rsidRDefault="002221EC" w:rsidP="000B2E1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UCHWAŁA NR ....................</w:t>
      </w:r>
    </w:p>
    <w:p w:rsidR="002221EC" w:rsidRPr="00301C95" w:rsidRDefault="00903B4F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Sejmiku Województwa Małopolskiego</w:t>
      </w:r>
    </w:p>
    <w:p w:rsidR="002221EC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301C95">
        <w:rPr>
          <w:rFonts w:cstheme="minorHAnsi"/>
        </w:rPr>
        <w:t>z dnia ....................</w:t>
      </w:r>
    </w:p>
    <w:p w:rsidR="002221EC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w sprawie emisji obligacji oraz zasad ich zbywania, nabywania i wykupu.</w:t>
      </w:r>
    </w:p>
    <w:p w:rsidR="00903B4F" w:rsidRPr="00301C95" w:rsidRDefault="00903B4F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2221EC" w:rsidRPr="00301C95" w:rsidRDefault="002221EC" w:rsidP="00903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301C95">
        <w:rPr>
          <w:rFonts w:cstheme="minorHAnsi"/>
        </w:rPr>
        <w:t xml:space="preserve">Na podstawie art. 18 pkt </w:t>
      </w:r>
      <w:r w:rsidR="00EA1FEB" w:rsidRPr="00301C95">
        <w:rPr>
          <w:rFonts w:cstheme="minorHAnsi"/>
        </w:rPr>
        <w:t>1</w:t>
      </w:r>
      <w:r w:rsidRPr="00301C95">
        <w:rPr>
          <w:rFonts w:cstheme="minorHAnsi"/>
        </w:rPr>
        <w:t xml:space="preserve">9 lit. b </w:t>
      </w:r>
      <w:r w:rsidR="00EA1FEB" w:rsidRPr="00301C95">
        <w:rPr>
          <w:rFonts w:cstheme="minorHAnsi"/>
        </w:rPr>
        <w:t>z dnia 5 czerwca 1998 r. ustawy o samorządzie województwa (Dz. U. [****])</w:t>
      </w:r>
      <w:r w:rsidRPr="00301C95">
        <w:rPr>
          <w:rFonts w:cstheme="minorHAnsi"/>
        </w:rPr>
        <w:t>, art. 89 ust. 1 pkt 3 ustawy z dnia 27 sierpnia 2009 r. o</w:t>
      </w:r>
      <w:r w:rsidR="00B76E38" w:rsidRPr="00301C95">
        <w:rPr>
          <w:rFonts w:cstheme="minorHAnsi"/>
        </w:rPr>
        <w:t> </w:t>
      </w:r>
      <w:r w:rsidRPr="00301C95">
        <w:rPr>
          <w:rFonts w:cstheme="minorHAnsi"/>
        </w:rPr>
        <w:t>finansach</w:t>
      </w:r>
      <w:r w:rsidR="002445DF" w:rsidRPr="00301C95">
        <w:rPr>
          <w:rFonts w:cstheme="minorHAnsi"/>
        </w:rPr>
        <w:t xml:space="preserve"> </w:t>
      </w:r>
      <w:r w:rsidRPr="00301C95">
        <w:rPr>
          <w:rFonts w:cstheme="minorHAnsi"/>
        </w:rPr>
        <w:t xml:space="preserve">publicznych </w:t>
      </w:r>
      <w:r w:rsidR="00B76E38" w:rsidRPr="00301C95">
        <w:rPr>
          <w:rFonts w:cstheme="minorHAnsi"/>
        </w:rPr>
        <w:t>(Dz. U. [****])</w:t>
      </w:r>
      <w:r w:rsidRPr="00301C95">
        <w:rPr>
          <w:rFonts w:cstheme="minorHAnsi"/>
        </w:rPr>
        <w:t xml:space="preserve"> oraz art. 2 pkt 5 i art. 33 pkt 2 ustawy z dnia</w:t>
      </w:r>
      <w:r w:rsidR="00B76E38" w:rsidRPr="00301C95">
        <w:rPr>
          <w:rFonts w:cstheme="minorHAnsi"/>
        </w:rPr>
        <w:t xml:space="preserve"> </w:t>
      </w:r>
      <w:r w:rsidRPr="00301C95">
        <w:rPr>
          <w:rFonts w:cstheme="minorHAnsi"/>
        </w:rPr>
        <w:t>15</w:t>
      </w:r>
      <w:r w:rsidR="00B76E38" w:rsidRPr="00301C95">
        <w:rPr>
          <w:rFonts w:cstheme="minorHAnsi"/>
        </w:rPr>
        <w:t> </w:t>
      </w:r>
      <w:r w:rsidRPr="00301C95">
        <w:rPr>
          <w:rFonts w:cstheme="minorHAnsi"/>
        </w:rPr>
        <w:t xml:space="preserve">stycznia 2015 r. o obligacjach </w:t>
      </w:r>
      <w:r w:rsidR="00B76E38" w:rsidRPr="00301C95">
        <w:rPr>
          <w:rFonts w:cstheme="minorHAnsi"/>
        </w:rPr>
        <w:t xml:space="preserve">(Dz. U. [****]) </w:t>
      </w:r>
      <w:r w:rsidR="002445DF" w:rsidRPr="00301C95">
        <w:rPr>
          <w:rFonts w:cstheme="minorHAnsi"/>
          <w:b/>
          <w:bCs/>
        </w:rPr>
        <w:t xml:space="preserve">Sejmik Województwa </w:t>
      </w:r>
      <w:r w:rsidR="00B76E38" w:rsidRPr="00301C95">
        <w:rPr>
          <w:rFonts w:cstheme="minorHAnsi"/>
          <w:b/>
          <w:bCs/>
        </w:rPr>
        <w:t>Małopolskiego</w:t>
      </w:r>
      <w:r w:rsidR="00B76E38" w:rsidRPr="00301C95">
        <w:rPr>
          <w:rFonts w:cstheme="minorHAnsi"/>
        </w:rPr>
        <w:t xml:space="preserve"> </w:t>
      </w:r>
      <w:r w:rsidRPr="00301C95">
        <w:rPr>
          <w:rFonts w:cstheme="minorHAnsi"/>
          <w:b/>
          <w:bCs/>
        </w:rPr>
        <w:t>uchwala, co następuje:</w:t>
      </w:r>
    </w:p>
    <w:p w:rsidR="002445DF" w:rsidRPr="00301C95" w:rsidRDefault="002445DF" w:rsidP="00903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445DF" w:rsidRPr="00301C95" w:rsidRDefault="002221EC" w:rsidP="00244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1.</w:t>
      </w:r>
    </w:p>
    <w:p w:rsidR="002221EC" w:rsidRPr="00301C95" w:rsidRDefault="00013AE9" w:rsidP="00301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01C95">
        <w:rPr>
          <w:rFonts w:asciiTheme="minorHAnsi" w:hAnsiTheme="minorHAnsi" w:cstheme="minorHAnsi"/>
          <w:sz w:val="22"/>
          <w:szCs w:val="22"/>
        </w:rPr>
        <w:t>Województwo Małopolskie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 wyemituje </w:t>
      </w:r>
      <w:r w:rsidRPr="00301C95">
        <w:rPr>
          <w:rFonts w:asciiTheme="minorHAnsi" w:hAnsiTheme="minorHAnsi" w:cstheme="minorHAnsi"/>
          <w:sz w:val="22"/>
          <w:szCs w:val="22"/>
        </w:rPr>
        <w:t>…..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 (słownie: </w:t>
      </w:r>
      <w:r w:rsidRPr="00301C95">
        <w:rPr>
          <w:rFonts w:asciiTheme="minorHAnsi" w:hAnsiTheme="minorHAnsi" w:cstheme="minorHAnsi"/>
          <w:sz w:val="22"/>
          <w:szCs w:val="22"/>
        </w:rPr>
        <w:t>….</w:t>
      </w:r>
      <w:r w:rsidR="002221EC" w:rsidRPr="00301C95">
        <w:rPr>
          <w:rFonts w:asciiTheme="minorHAnsi" w:hAnsiTheme="minorHAnsi" w:cstheme="minorHAnsi"/>
          <w:sz w:val="22"/>
          <w:szCs w:val="22"/>
        </w:rPr>
        <w:t>) obligacji</w:t>
      </w:r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o wartości nominalnej </w:t>
      </w:r>
      <w:r w:rsidRPr="00301C95">
        <w:rPr>
          <w:rFonts w:asciiTheme="minorHAnsi" w:hAnsiTheme="minorHAnsi" w:cstheme="minorHAnsi"/>
          <w:sz w:val="22"/>
          <w:szCs w:val="22"/>
        </w:rPr>
        <w:t>…..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 zł. każda (słownie: </w:t>
      </w:r>
      <w:r w:rsidRPr="00301C95">
        <w:rPr>
          <w:rFonts w:asciiTheme="minorHAnsi" w:hAnsiTheme="minorHAnsi" w:cstheme="minorHAnsi"/>
          <w:sz w:val="22"/>
          <w:szCs w:val="22"/>
        </w:rPr>
        <w:t>……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), na łączną kwotę </w:t>
      </w:r>
      <w:r w:rsidRPr="00301C95">
        <w:rPr>
          <w:rFonts w:asciiTheme="minorHAnsi" w:hAnsiTheme="minorHAnsi" w:cstheme="minorHAnsi"/>
          <w:sz w:val="22"/>
          <w:szCs w:val="22"/>
        </w:rPr>
        <w:t>……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 zł</w:t>
      </w:r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="002221EC" w:rsidRPr="00301C95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301C95">
        <w:rPr>
          <w:rFonts w:asciiTheme="minorHAnsi" w:hAnsiTheme="minorHAnsi" w:cstheme="minorHAnsi"/>
          <w:sz w:val="22"/>
          <w:szCs w:val="22"/>
        </w:rPr>
        <w:t>…..</w:t>
      </w:r>
      <w:r w:rsidR="002221EC" w:rsidRPr="00301C95">
        <w:rPr>
          <w:rFonts w:asciiTheme="minorHAnsi" w:hAnsiTheme="minorHAnsi" w:cstheme="minorHAnsi"/>
          <w:sz w:val="22"/>
          <w:szCs w:val="22"/>
        </w:rPr>
        <w:t>).</w:t>
      </w:r>
    </w:p>
    <w:p w:rsidR="002221EC" w:rsidRPr="00301C95" w:rsidRDefault="002221EC" w:rsidP="00301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Emisja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nastąpi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poprzez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propozycję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nabycia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>, skierowaną do indywidualnych adresatów,</w:t>
      </w:r>
      <w:r w:rsidR="00013AE9"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Pr="00301C95">
        <w:rPr>
          <w:rFonts w:asciiTheme="minorHAnsi" w:hAnsiTheme="minorHAnsi" w:cstheme="minorHAnsi"/>
          <w:sz w:val="22"/>
          <w:szCs w:val="22"/>
        </w:rPr>
        <w:t xml:space="preserve">w liczbie nie więcej niż </w:t>
      </w:r>
      <w:r w:rsidR="00013AE9" w:rsidRPr="00301C95">
        <w:rPr>
          <w:rFonts w:asciiTheme="minorHAnsi" w:hAnsiTheme="minorHAnsi" w:cstheme="minorHAnsi"/>
          <w:sz w:val="22"/>
          <w:szCs w:val="22"/>
        </w:rPr>
        <w:t>……</w:t>
      </w:r>
      <w:r w:rsidRPr="00301C95">
        <w:rPr>
          <w:rFonts w:asciiTheme="minorHAnsi" w:hAnsiTheme="minorHAnsi" w:cstheme="minorHAnsi"/>
          <w:sz w:val="22"/>
          <w:szCs w:val="22"/>
        </w:rPr>
        <w:t>.</w:t>
      </w:r>
    </w:p>
    <w:p w:rsidR="002221EC" w:rsidRPr="00301C95" w:rsidRDefault="002221EC" w:rsidP="00301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obligacjami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okaziciela.</w:t>
      </w:r>
    </w:p>
    <w:p w:rsidR="002221EC" w:rsidRPr="00301C95" w:rsidRDefault="002221EC" w:rsidP="00301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nie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posiadały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formy dokumentu.</w:t>
      </w:r>
    </w:p>
    <w:p w:rsidR="002221EC" w:rsidRPr="00301C95" w:rsidRDefault="002221EC" w:rsidP="00301C9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nie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będą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zabezpieczone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>.</w:t>
      </w:r>
    </w:p>
    <w:p w:rsidR="002445DF" w:rsidRPr="00301C95" w:rsidRDefault="002445DF" w:rsidP="00903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445DF" w:rsidRPr="00301C95" w:rsidRDefault="002221EC" w:rsidP="002445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2.</w:t>
      </w:r>
    </w:p>
    <w:p w:rsidR="002445DF" w:rsidRPr="00301C95" w:rsidRDefault="002221EC" w:rsidP="00903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1C95">
        <w:rPr>
          <w:rFonts w:cstheme="minorHAnsi"/>
        </w:rPr>
        <w:t xml:space="preserve">Środki uzyskane z emisji obligacji w latach </w:t>
      </w:r>
      <w:r w:rsidR="00013AE9" w:rsidRPr="00301C95">
        <w:rPr>
          <w:rFonts w:cstheme="minorHAnsi"/>
        </w:rPr>
        <w:t>……</w:t>
      </w:r>
      <w:r w:rsidRPr="00301C95">
        <w:rPr>
          <w:rFonts w:cstheme="minorHAnsi"/>
        </w:rPr>
        <w:t xml:space="preserve"> zostaną przeznaczone </w:t>
      </w:r>
      <w:r w:rsidR="00301C95" w:rsidRPr="00301C95">
        <w:rPr>
          <w:rFonts w:cstheme="minorHAnsi"/>
        </w:rPr>
        <w:t>na realizację zadań w zakresie przeciwdziałania bezrobociu i aktywizacji lokalnego rynku pracy, o których mowa w ustawie z dnia 20 kwietnia 2004 r. o promocji zatrudnienia i instytucjach rynku pracy (Dz. U. [****]), które będą polegały na tworzeniu warunków do powstawania legalnych miejsc pracy w obszarze usług wspierających seniorów oraz usług gospodarczych poprzez udostępnienie mieszkańcom Województwa Małopolskiego systemu bonowego na usługi w ramach projektu pn. "Małopolskie Obligacje Społeczne"</w:t>
      </w:r>
    </w:p>
    <w:p w:rsidR="00903B4F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3.</w:t>
      </w:r>
    </w:p>
    <w:p w:rsidR="002221EC" w:rsidRPr="00301C95" w:rsidRDefault="002221EC" w:rsidP="00301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zostaną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wyemitowane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w następujących seriach:</w:t>
      </w:r>
    </w:p>
    <w:p w:rsidR="002221EC" w:rsidRPr="00301C95" w:rsidRDefault="002221EC" w:rsidP="00301C95">
      <w:pPr>
        <w:pStyle w:val="Akapitzlist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="00903B4F" w:rsidRPr="00301C95">
        <w:rPr>
          <w:rFonts w:asciiTheme="minorHAnsi" w:hAnsiTheme="minorHAnsi" w:cstheme="minorHAnsi"/>
          <w:sz w:val="22"/>
          <w:szCs w:val="22"/>
        </w:rPr>
        <w:t>……..</w:t>
      </w:r>
      <w:r w:rsidRPr="00301C95">
        <w:rPr>
          <w:rFonts w:asciiTheme="minorHAnsi" w:hAnsiTheme="minorHAnsi" w:cstheme="minorHAnsi"/>
          <w:sz w:val="22"/>
          <w:szCs w:val="22"/>
        </w:rPr>
        <w:t>;</w:t>
      </w:r>
    </w:p>
    <w:p w:rsidR="002221EC" w:rsidRPr="00301C95" w:rsidRDefault="002221EC" w:rsidP="00301C95">
      <w:pPr>
        <w:pStyle w:val="Akapitzlist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709" w:hanging="142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seria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="00903B4F" w:rsidRPr="00301C95">
        <w:rPr>
          <w:rFonts w:asciiTheme="minorHAnsi" w:hAnsiTheme="minorHAnsi" w:cstheme="minorHAnsi"/>
          <w:sz w:val="22"/>
          <w:szCs w:val="22"/>
        </w:rPr>
        <w:t>……..</w:t>
      </w:r>
      <w:r w:rsidRPr="00301C95">
        <w:rPr>
          <w:rFonts w:asciiTheme="minorHAnsi" w:hAnsiTheme="minorHAnsi" w:cstheme="minorHAnsi"/>
          <w:sz w:val="22"/>
          <w:szCs w:val="22"/>
        </w:rPr>
        <w:t>;</w:t>
      </w:r>
    </w:p>
    <w:p w:rsidR="002221EC" w:rsidRPr="00301C95" w:rsidRDefault="002221EC" w:rsidP="00301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Emisja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serii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="002445DF" w:rsidRPr="00301C95">
        <w:rPr>
          <w:rFonts w:asciiTheme="minorHAnsi" w:hAnsiTheme="minorHAnsi" w:cstheme="minorHAnsi"/>
          <w:sz w:val="22"/>
          <w:szCs w:val="22"/>
        </w:rPr>
        <w:t>….</w:t>
      </w:r>
      <w:r w:rsidRPr="00301C95">
        <w:rPr>
          <w:rFonts w:asciiTheme="minorHAnsi" w:hAnsiTheme="minorHAnsi" w:cstheme="minorHAnsi"/>
          <w:sz w:val="22"/>
          <w:szCs w:val="22"/>
        </w:rPr>
        <w:t xml:space="preserve"> zostanie przeprowadzona</w:t>
      </w:r>
      <w:r w:rsidR="002445DF"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Pr="00301C95">
        <w:rPr>
          <w:rFonts w:asciiTheme="minorHAnsi" w:hAnsiTheme="minorHAnsi" w:cstheme="minorHAnsi"/>
          <w:sz w:val="22"/>
          <w:szCs w:val="22"/>
        </w:rPr>
        <w:t xml:space="preserve">w </w:t>
      </w:r>
      <w:r w:rsidR="002445DF" w:rsidRPr="00301C95">
        <w:rPr>
          <w:rFonts w:asciiTheme="minorHAnsi" w:hAnsiTheme="minorHAnsi" w:cstheme="minorHAnsi"/>
          <w:sz w:val="22"/>
          <w:szCs w:val="22"/>
        </w:rPr>
        <w:t>…..</w:t>
      </w:r>
      <w:r w:rsidRPr="00301C95">
        <w:rPr>
          <w:rFonts w:asciiTheme="minorHAnsi" w:hAnsiTheme="minorHAnsi" w:cstheme="minorHAnsi"/>
          <w:sz w:val="22"/>
          <w:szCs w:val="22"/>
        </w:rPr>
        <w:t xml:space="preserve"> roku, a emisja obligacji serii </w:t>
      </w:r>
      <w:r w:rsidR="002445DF" w:rsidRPr="00301C95">
        <w:rPr>
          <w:rFonts w:asciiTheme="minorHAnsi" w:hAnsiTheme="minorHAnsi" w:cstheme="minorHAnsi"/>
          <w:sz w:val="22"/>
          <w:szCs w:val="22"/>
        </w:rPr>
        <w:t>…..</w:t>
      </w:r>
      <w:r w:rsidRPr="00301C95">
        <w:rPr>
          <w:rFonts w:asciiTheme="minorHAnsi" w:hAnsiTheme="minorHAnsi" w:cstheme="minorHAnsi"/>
          <w:sz w:val="22"/>
          <w:szCs w:val="22"/>
        </w:rPr>
        <w:t>, zostanie</w:t>
      </w:r>
      <w:r w:rsidR="002445DF"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Pr="00301C95">
        <w:rPr>
          <w:rFonts w:asciiTheme="minorHAnsi" w:hAnsiTheme="minorHAnsi" w:cstheme="minorHAnsi"/>
          <w:sz w:val="22"/>
          <w:szCs w:val="22"/>
        </w:rPr>
        <w:t xml:space="preserve">przeprowadzona w </w:t>
      </w:r>
      <w:r w:rsidR="002445DF" w:rsidRPr="00301C95">
        <w:rPr>
          <w:rFonts w:asciiTheme="minorHAnsi" w:hAnsiTheme="minorHAnsi" w:cstheme="minorHAnsi"/>
          <w:sz w:val="22"/>
          <w:szCs w:val="22"/>
        </w:rPr>
        <w:t>….</w:t>
      </w:r>
      <w:r w:rsidRPr="00301C95">
        <w:rPr>
          <w:rFonts w:asciiTheme="minorHAnsi" w:hAnsiTheme="minorHAnsi" w:cstheme="minorHAnsi"/>
          <w:sz w:val="22"/>
          <w:szCs w:val="22"/>
        </w:rPr>
        <w:t xml:space="preserve"> roku.</w:t>
      </w:r>
    </w:p>
    <w:p w:rsidR="002221EC" w:rsidRPr="00301C95" w:rsidRDefault="002221EC" w:rsidP="00301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Cena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emisyjna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będzie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równa wartości nominalnej – </w:t>
      </w:r>
      <w:r w:rsidR="000B2E1C" w:rsidRPr="00301C95">
        <w:rPr>
          <w:rFonts w:asciiTheme="minorHAnsi" w:hAnsiTheme="minorHAnsi" w:cstheme="minorHAnsi"/>
          <w:sz w:val="22"/>
          <w:szCs w:val="22"/>
        </w:rPr>
        <w:t>…..</w:t>
      </w:r>
      <w:r w:rsidRPr="00301C95">
        <w:rPr>
          <w:rFonts w:asciiTheme="minorHAnsi" w:hAnsiTheme="minorHAnsi" w:cstheme="minorHAnsi"/>
          <w:sz w:val="22"/>
          <w:szCs w:val="22"/>
        </w:rPr>
        <w:t xml:space="preserve">zł. (słownie: </w:t>
      </w:r>
      <w:r w:rsidR="000B2E1C" w:rsidRPr="00301C95">
        <w:rPr>
          <w:rFonts w:asciiTheme="minorHAnsi" w:hAnsiTheme="minorHAnsi" w:cstheme="minorHAnsi"/>
          <w:sz w:val="22"/>
          <w:szCs w:val="22"/>
        </w:rPr>
        <w:t>…..</w:t>
      </w:r>
      <w:r w:rsidRPr="00301C95">
        <w:rPr>
          <w:rFonts w:asciiTheme="minorHAnsi" w:hAnsiTheme="minorHAnsi" w:cstheme="minorHAnsi"/>
          <w:sz w:val="22"/>
          <w:szCs w:val="22"/>
        </w:rPr>
        <w:t>).</w:t>
      </w:r>
    </w:p>
    <w:p w:rsidR="002221EC" w:rsidRPr="00301C95" w:rsidRDefault="002221EC" w:rsidP="00301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Dopuszcza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możliwość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nieskorzystania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z emisji niektórych serii obligacji</w:t>
      </w:r>
      <w:r w:rsidR="000B2E1C" w:rsidRPr="00301C95">
        <w:rPr>
          <w:rFonts w:asciiTheme="minorHAnsi" w:hAnsiTheme="minorHAnsi" w:cstheme="minorHAnsi"/>
          <w:sz w:val="22"/>
          <w:szCs w:val="22"/>
        </w:rPr>
        <w:t>.</w:t>
      </w:r>
    </w:p>
    <w:p w:rsidR="002221EC" w:rsidRPr="00301C95" w:rsidRDefault="002221EC" w:rsidP="00301C9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Wydatki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związane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przeprowadzeniem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emisji zostaną pokryte z dochodów własnych </w:t>
      </w:r>
      <w:r w:rsidR="000B2E1C" w:rsidRPr="00301C95">
        <w:rPr>
          <w:rFonts w:asciiTheme="minorHAnsi" w:hAnsiTheme="minorHAnsi" w:cstheme="minorHAnsi"/>
          <w:sz w:val="22"/>
          <w:szCs w:val="22"/>
        </w:rPr>
        <w:t>Województwa Małopolskiego</w:t>
      </w:r>
      <w:r w:rsidRPr="00301C95">
        <w:rPr>
          <w:rFonts w:asciiTheme="minorHAnsi" w:hAnsiTheme="minorHAnsi" w:cstheme="minorHAnsi"/>
          <w:sz w:val="22"/>
          <w:szCs w:val="22"/>
        </w:rPr>
        <w:t>.</w:t>
      </w:r>
    </w:p>
    <w:p w:rsidR="002445DF" w:rsidRPr="00301C95" w:rsidRDefault="002445DF" w:rsidP="00301C95">
      <w:pPr>
        <w:autoSpaceDE w:val="0"/>
        <w:autoSpaceDN w:val="0"/>
        <w:adjustRightInd w:val="0"/>
        <w:spacing w:after="0" w:line="240" w:lineRule="auto"/>
        <w:ind w:hanging="426"/>
        <w:jc w:val="both"/>
        <w:rPr>
          <w:rFonts w:cstheme="minorHAnsi"/>
        </w:rPr>
      </w:pPr>
    </w:p>
    <w:p w:rsidR="00903B4F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4.</w:t>
      </w:r>
    </w:p>
    <w:p w:rsidR="002221EC" w:rsidRPr="00301C95" w:rsidRDefault="002221EC" w:rsidP="00301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zostaną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wykupione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w następujących terminach:</w:t>
      </w:r>
    </w:p>
    <w:p w:rsidR="002221EC" w:rsidRPr="00301C95" w:rsidRDefault="002445DF" w:rsidP="00301C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01C95">
        <w:rPr>
          <w:rFonts w:asciiTheme="minorHAnsi" w:hAnsiTheme="minorHAnsi" w:cstheme="minorHAnsi"/>
          <w:sz w:val="22"/>
          <w:szCs w:val="22"/>
        </w:rPr>
        <w:t>…..</w:t>
      </w:r>
      <w:r w:rsidR="002221EC" w:rsidRPr="00301C95">
        <w:rPr>
          <w:rFonts w:asciiTheme="minorHAnsi" w:hAnsiTheme="minorHAnsi" w:cstheme="minorHAnsi"/>
          <w:sz w:val="22"/>
          <w:szCs w:val="22"/>
        </w:rPr>
        <w:t>;</w:t>
      </w:r>
    </w:p>
    <w:p w:rsidR="002221EC" w:rsidRPr="00301C95" w:rsidRDefault="002445DF" w:rsidP="00301C95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301C95">
        <w:rPr>
          <w:rFonts w:asciiTheme="minorHAnsi" w:hAnsiTheme="minorHAnsi" w:cstheme="minorHAnsi"/>
          <w:sz w:val="22"/>
          <w:szCs w:val="22"/>
        </w:rPr>
        <w:t>…..</w:t>
      </w:r>
    </w:p>
    <w:p w:rsidR="002221EC" w:rsidRPr="00301C95" w:rsidRDefault="002221EC" w:rsidP="00301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Obligacje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zostaną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wykupione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według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wartości nominalnej.</w:t>
      </w:r>
    </w:p>
    <w:p w:rsidR="002221EC" w:rsidRPr="00301C95" w:rsidRDefault="002221EC" w:rsidP="00301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Dopuszcza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się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możliwość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nabycia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przez </w:t>
      </w:r>
      <w:r w:rsidR="00B76E38" w:rsidRPr="00301C95">
        <w:rPr>
          <w:rFonts w:asciiTheme="minorHAnsi" w:hAnsiTheme="minorHAnsi" w:cstheme="minorHAnsi"/>
          <w:sz w:val="22"/>
          <w:szCs w:val="22"/>
        </w:rPr>
        <w:t>Województwo Małopolskie</w:t>
      </w:r>
      <w:r w:rsidRPr="00301C95">
        <w:rPr>
          <w:rFonts w:asciiTheme="minorHAnsi" w:hAnsiTheme="minorHAnsi" w:cstheme="minorHAnsi"/>
          <w:sz w:val="22"/>
          <w:szCs w:val="22"/>
        </w:rPr>
        <w:t xml:space="preserve"> (emitenta) obligacji dowolnej serii przed</w:t>
      </w:r>
      <w:r w:rsidR="000B2E1C"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Pr="00301C95">
        <w:rPr>
          <w:rFonts w:asciiTheme="minorHAnsi" w:hAnsiTheme="minorHAnsi" w:cstheme="minorHAnsi"/>
          <w:sz w:val="22"/>
          <w:szCs w:val="22"/>
        </w:rPr>
        <w:t>terminem wykupu w celu ich umorzenia.</w:t>
      </w:r>
    </w:p>
    <w:p w:rsidR="002221EC" w:rsidRPr="00301C95" w:rsidRDefault="002221EC" w:rsidP="00301C9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301C95">
        <w:rPr>
          <w:rFonts w:asciiTheme="minorHAnsi" w:hAnsiTheme="minorHAnsi" w:cstheme="minorHAnsi"/>
          <w:sz w:val="22"/>
          <w:szCs w:val="22"/>
        </w:rPr>
        <w:t>Jeżeli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data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wykupu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przypada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na sobotę lub dzień ustawowo wolny od pracy to</w:t>
      </w:r>
      <w:r w:rsidR="00AB1996" w:rsidRPr="00301C95">
        <w:rPr>
          <w:rFonts w:asciiTheme="minorHAnsi" w:hAnsiTheme="minorHAnsi" w:cstheme="minorHAnsi"/>
          <w:sz w:val="22"/>
          <w:szCs w:val="22"/>
        </w:rPr>
        <w:t> </w:t>
      </w:r>
      <w:r w:rsidRPr="00301C95">
        <w:rPr>
          <w:rFonts w:asciiTheme="minorHAnsi" w:hAnsiTheme="minorHAnsi" w:cstheme="minorHAnsi"/>
          <w:sz w:val="22"/>
          <w:szCs w:val="22"/>
        </w:rPr>
        <w:t>wykup obligacji nastąpi</w:t>
      </w:r>
      <w:r w:rsidR="00013AE9" w:rsidRPr="00301C95">
        <w:rPr>
          <w:rFonts w:asciiTheme="minorHAnsi" w:hAnsiTheme="minorHAnsi" w:cstheme="minorHAnsi"/>
          <w:sz w:val="22"/>
          <w:szCs w:val="22"/>
        </w:rPr>
        <w:t xml:space="preserve"> </w:t>
      </w:r>
      <w:r w:rsidRPr="00301C95">
        <w:rPr>
          <w:rFonts w:asciiTheme="minorHAnsi" w:hAnsiTheme="minorHAnsi" w:cstheme="minorHAnsi"/>
          <w:sz w:val="22"/>
          <w:szCs w:val="22"/>
        </w:rPr>
        <w:t>w najbliższym dniu roboczym przypadającym po tym dniu.</w:t>
      </w:r>
    </w:p>
    <w:p w:rsidR="00013AE9" w:rsidRPr="00301C95" w:rsidRDefault="00013AE9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192B" w:rsidRPr="00301C95" w:rsidRDefault="0064192B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64192B" w:rsidRPr="00301C95" w:rsidRDefault="0064192B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03B4F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5.</w:t>
      </w:r>
    </w:p>
    <w:p w:rsidR="00B73FF8" w:rsidRPr="00301C95" w:rsidRDefault="00B73FF8" w:rsidP="00B73FF8">
      <w:pPr>
        <w:pStyle w:val="Akapitzlist"/>
        <w:numPr>
          <w:ilvl w:val="0"/>
          <w:numId w:val="3"/>
        </w:numPr>
        <w:spacing w:after="60"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301C95">
        <w:rPr>
          <w:rFonts w:asciiTheme="minorHAnsi" w:hAnsiTheme="minorHAnsi" w:cstheme="minorHAnsi"/>
          <w:sz w:val="22"/>
          <w:szCs w:val="22"/>
        </w:rPr>
        <w:t xml:space="preserve">Obligatariuszowi przysługuje premia w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przypadku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potwierdzenia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przez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Biegłego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Rewidenta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Sprawozdaniu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Przychodach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osiągnięcia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wskaźnika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opisanego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w</w:t>
      </w:r>
      <w:r w:rsidR="002E6EC7" w:rsidRPr="00301C95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Punkcie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(vii)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Sprawozdania</w:t>
      </w:r>
      <w:proofErr w:type="spellEnd"/>
      <w:r w:rsidRPr="00301C95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301C95">
        <w:rPr>
          <w:rFonts w:asciiTheme="minorHAnsi" w:hAnsiTheme="minorHAnsi" w:cstheme="minorHAnsi"/>
          <w:sz w:val="22"/>
          <w:szCs w:val="22"/>
        </w:rPr>
        <w:t>Przychodach</w:t>
      </w:r>
      <w:proofErr w:type="spellEnd"/>
      <w:r w:rsidR="00AB1996" w:rsidRPr="00301C95">
        <w:rPr>
          <w:rFonts w:asciiTheme="minorHAnsi" w:hAnsiTheme="minorHAnsi" w:cstheme="minorHAnsi"/>
          <w:sz w:val="22"/>
          <w:szCs w:val="22"/>
        </w:rPr>
        <w:t>.</w:t>
      </w:r>
      <w:r w:rsidRPr="00301C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3FF8" w:rsidRPr="00301C95" w:rsidRDefault="00B73FF8" w:rsidP="00B73FF8">
      <w:pPr>
        <w:pStyle w:val="Akapitzlist"/>
        <w:numPr>
          <w:ilvl w:val="0"/>
          <w:numId w:val="3"/>
        </w:numPr>
        <w:spacing w:after="60"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301C95">
        <w:rPr>
          <w:rFonts w:asciiTheme="minorHAnsi" w:hAnsiTheme="minorHAnsi" w:cstheme="minorHAnsi"/>
          <w:sz w:val="22"/>
          <w:szCs w:val="22"/>
        </w:rPr>
        <w:t>Premia płatna jest nie później niż w terminie 90 dni od Dnia Wykupu.</w:t>
      </w:r>
    </w:p>
    <w:p w:rsidR="00B73FF8" w:rsidRPr="00301C95" w:rsidRDefault="00B73FF8" w:rsidP="00B73FF8">
      <w:pPr>
        <w:pStyle w:val="Akapitzlist"/>
        <w:numPr>
          <w:ilvl w:val="0"/>
          <w:numId w:val="3"/>
        </w:numPr>
        <w:spacing w:after="60" w:line="240" w:lineRule="auto"/>
        <w:ind w:left="284" w:hanging="284"/>
        <w:outlineLvl w:val="0"/>
        <w:rPr>
          <w:rFonts w:asciiTheme="minorHAnsi" w:hAnsiTheme="minorHAnsi" w:cstheme="minorHAnsi"/>
          <w:sz w:val="22"/>
          <w:szCs w:val="22"/>
        </w:rPr>
      </w:pPr>
      <w:r w:rsidRPr="00301C95">
        <w:rPr>
          <w:rFonts w:asciiTheme="minorHAnsi" w:hAnsiTheme="minorHAnsi" w:cstheme="minorHAnsi"/>
          <w:sz w:val="22"/>
          <w:szCs w:val="22"/>
        </w:rPr>
        <w:t>Wysokość Premii wyniesie 5% w skali roku od wartości emisji obligacji.</w:t>
      </w:r>
    </w:p>
    <w:p w:rsidR="00013AE9" w:rsidRPr="00301C95" w:rsidRDefault="00013AE9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03B4F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 xml:space="preserve">§ 6. </w:t>
      </w:r>
    </w:p>
    <w:p w:rsidR="002221EC" w:rsidRPr="00301C95" w:rsidRDefault="002221EC" w:rsidP="00013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1C95">
        <w:rPr>
          <w:rFonts w:cstheme="minorHAnsi"/>
        </w:rPr>
        <w:t xml:space="preserve">Wydatki związane z </w:t>
      </w:r>
      <w:r w:rsidR="002E6EC7" w:rsidRPr="00301C95">
        <w:rPr>
          <w:rFonts w:cstheme="minorHAnsi"/>
        </w:rPr>
        <w:t>premią</w:t>
      </w:r>
      <w:r w:rsidRPr="00301C95">
        <w:rPr>
          <w:rFonts w:cstheme="minorHAnsi"/>
        </w:rPr>
        <w:t xml:space="preserve"> </w:t>
      </w:r>
      <w:r w:rsidR="002E6EC7" w:rsidRPr="00301C95">
        <w:rPr>
          <w:rFonts w:cstheme="minorHAnsi"/>
        </w:rPr>
        <w:t>dla Obligatariusz</w:t>
      </w:r>
      <w:r w:rsidR="00301C95" w:rsidRPr="00301C95">
        <w:rPr>
          <w:rFonts w:cstheme="minorHAnsi"/>
        </w:rPr>
        <w:t>a</w:t>
      </w:r>
      <w:r w:rsidR="002E6EC7" w:rsidRPr="00301C95">
        <w:rPr>
          <w:rFonts w:cstheme="minorHAnsi"/>
        </w:rPr>
        <w:t xml:space="preserve"> o</w:t>
      </w:r>
      <w:r w:rsidRPr="00301C95">
        <w:rPr>
          <w:rFonts w:cstheme="minorHAnsi"/>
        </w:rPr>
        <w:t>raz rozchody związane z wykupem obligacji w latach</w:t>
      </w:r>
      <w:r w:rsidR="00013AE9" w:rsidRPr="00301C95">
        <w:rPr>
          <w:rFonts w:cstheme="minorHAnsi"/>
        </w:rPr>
        <w:t xml:space="preserve"> …..</w:t>
      </w:r>
      <w:r w:rsidRPr="00301C95">
        <w:rPr>
          <w:rFonts w:cstheme="minorHAnsi"/>
        </w:rPr>
        <w:t xml:space="preserve"> zostaną pokryte z </w:t>
      </w:r>
      <w:r w:rsidR="002E6EC7" w:rsidRPr="00301C95">
        <w:rPr>
          <w:rFonts w:cstheme="minorHAnsi"/>
        </w:rPr>
        <w:t>………………..</w:t>
      </w:r>
      <w:r w:rsidRPr="00301C95">
        <w:rPr>
          <w:rFonts w:cstheme="minorHAnsi"/>
        </w:rPr>
        <w:t>.</w:t>
      </w:r>
    </w:p>
    <w:p w:rsidR="00013AE9" w:rsidRPr="00301C95" w:rsidRDefault="00013AE9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03B4F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7.</w:t>
      </w:r>
    </w:p>
    <w:p w:rsidR="002221EC" w:rsidRPr="00301C95" w:rsidRDefault="002221EC" w:rsidP="00013AE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1C95">
        <w:rPr>
          <w:rFonts w:cstheme="minorHAnsi"/>
        </w:rPr>
        <w:t xml:space="preserve">Upoważnia się </w:t>
      </w:r>
      <w:r w:rsidR="002E6EC7" w:rsidRPr="00301C95">
        <w:rPr>
          <w:rFonts w:cstheme="minorHAnsi"/>
        </w:rPr>
        <w:t>Zarząd Województwa Małopolskiego</w:t>
      </w:r>
      <w:r w:rsidRPr="00301C95">
        <w:rPr>
          <w:rFonts w:cstheme="minorHAnsi"/>
        </w:rPr>
        <w:t xml:space="preserve"> do dokonywania wszelkich czynności związanych</w:t>
      </w:r>
      <w:r w:rsidR="00013AE9" w:rsidRPr="00301C95">
        <w:rPr>
          <w:rFonts w:cstheme="minorHAnsi"/>
        </w:rPr>
        <w:t xml:space="preserve"> </w:t>
      </w:r>
      <w:r w:rsidRPr="00301C95">
        <w:rPr>
          <w:rFonts w:cstheme="minorHAnsi"/>
        </w:rPr>
        <w:t>z</w:t>
      </w:r>
      <w:r w:rsidR="000B2E1C" w:rsidRPr="00301C95">
        <w:rPr>
          <w:rFonts w:cstheme="minorHAnsi"/>
        </w:rPr>
        <w:t> </w:t>
      </w:r>
      <w:r w:rsidRPr="00301C95">
        <w:rPr>
          <w:rFonts w:cstheme="minorHAnsi"/>
        </w:rPr>
        <w:t>przygotowaniem i</w:t>
      </w:r>
      <w:r w:rsidR="00013AE9" w:rsidRPr="00301C95">
        <w:rPr>
          <w:rFonts w:cstheme="minorHAnsi"/>
        </w:rPr>
        <w:t> </w:t>
      </w:r>
      <w:r w:rsidRPr="00301C95">
        <w:rPr>
          <w:rFonts w:cstheme="minorHAnsi"/>
        </w:rPr>
        <w:t>przeprowadzeniem emisji obligacji oraz do wypełnienia świadczeń wynikających</w:t>
      </w:r>
      <w:r w:rsidR="00013AE9" w:rsidRPr="00301C95">
        <w:rPr>
          <w:rFonts w:cstheme="minorHAnsi"/>
        </w:rPr>
        <w:t xml:space="preserve"> </w:t>
      </w:r>
      <w:r w:rsidR="00301C95" w:rsidRPr="00301C95">
        <w:rPr>
          <w:rFonts w:cstheme="minorHAnsi"/>
        </w:rPr>
        <w:t>z </w:t>
      </w:r>
      <w:r w:rsidRPr="00301C95">
        <w:rPr>
          <w:rFonts w:cstheme="minorHAnsi"/>
        </w:rPr>
        <w:t>obligacji, w tym zawarcia stosownych umów.</w:t>
      </w:r>
    </w:p>
    <w:p w:rsidR="00013AE9" w:rsidRPr="00301C95" w:rsidRDefault="00013AE9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903B4F" w:rsidRPr="00301C95" w:rsidRDefault="002221EC" w:rsidP="00903B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8.</w:t>
      </w:r>
    </w:p>
    <w:p w:rsidR="002221EC" w:rsidRPr="00301C95" w:rsidRDefault="002221EC" w:rsidP="00903B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01C95">
        <w:rPr>
          <w:rFonts w:cstheme="minorHAnsi"/>
        </w:rPr>
        <w:t xml:space="preserve">Wykonanie uchwały powierza się </w:t>
      </w:r>
      <w:r w:rsidR="00013AE9" w:rsidRPr="00301C95">
        <w:rPr>
          <w:rFonts w:cstheme="minorHAnsi"/>
        </w:rPr>
        <w:t>Zarządowi Województwa Małopolskiego</w:t>
      </w:r>
      <w:r w:rsidRPr="00301C95">
        <w:rPr>
          <w:rFonts w:cstheme="minorHAnsi"/>
        </w:rPr>
        <w:t>.</w:t>
      </w:r>
    </w:p>
    <w:p w:rsidR="00013AE9" w:rsidRPr="00301C95" w:rsidRDefault="00013AE9" w:rsidP="00903B4F">
      <w:pPr>
        <w:jc w:val="center"/>
        <w:rPr>
          <w:rFonts w:cstheme="minorHAnsi"/>
          <w:b/>
          <w:bCs/>
        </w:rPr>
      </w:pPr>
    </w:p>
    <w:p w:rsidR="00903B4F" w:rsidRPr="00301C95" w:rsidRDefault="002221EC" w:rsidP="00903B4F">
      <w:pPr>
        <w:jc w:val="center"/>
        <w:rPr>
          <w:rFonts w:cstheme="minorHAnsi"/>
          <w:b/>
          <w:bCs/>
        </w:rPr>
      </w:pPr>
      <w:r w:rsidRPr="00301C95">
        <w:rPr>
          <w:rFonts w:cstheme="minorHAnsi"/>
          <w:b/>
          <w:bCs/>
        </w:rPr>
        <w:t>§ 9.</w:t>
      </w:r>
    </w:p>
    <w:p w:rsidR="00256214" w:rsidRPr="00301C95" w:rsidRDefault="002221EC" w:rsidP="002221EC">
      <w:pPr>
        <w:rPr>
          <w:rFonts w:cstheme="minorHAnsi"/>
        </w:rPr>
      </w:pPr>
      <w:r w:rsidRPr="00301C95">
        <w:rPr>
          <w:rFonts w:cstheme="minorHAnsi"/>
        </w:rPr>
        <w:t>Uchwała wchodzi w życie z dniem podjęcia.</w:t>
      </w:r>
    </w:p>
    <w:sectPr w:rsidR="00256214" w:rsidRPr="00301C95" w:rsidSect="0060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8A" w:rsidRDefault="00603B8A" w:rsidP="00603B8A">
      <w:pPr>
        <w:spacing w:after="0" w:line="240" w:lineRule="auto"/>
      </w:pPr>
      <w:r>
        <w:separator/>
      </w:r>
    </w:p>
  </w:endnote>
  <w:endnote w:type="continuationSeparator" w:id="0">
    <w:p w:rsidR="00603B8A" w:rsidRDefault="00603B8A" w:rsidP="0060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A" w:rsidRDefault="00603B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A" w:rsidRDefault="00603B8A">
    <w:pPr>
      <w:pStyle w:val="Stopka"/>
    </w:pPr>
    <w:r>
      <w:rPr>
        <w:noProof/>
        <w:lang w:eastAsia="pl-PL"/>
      </w:rPr>
      <w:drawing>
        <wp:inline distT="0" distB="0" distL="0" distR="0" wp14:anchorId="541494A6" wp14:editId="349791B3">
          <wp:extent cx="5753100" cy="742950"/>
          <wp:effectExtent l="0" t="0" r="0" b="0"/>
          <wp:docPr id="2" name="Obraz 2" descr="C:\Users\imusz\Desktop\FE_POWER_poziom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musz\Desktop\FE_POWER_poziom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A" w:rsidRDefault="00603B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8A" w:rsidRDefault="00603B8A" w:rsidP="00603B8A">
      <w:pPr>
        <w:spacing w:after="0" w:line="240" w:lineRule="auto"/>
      </w:pPr>
      <w:r>
        <w:separator/>
      </w:r>
    </w:p>
  </w:footnote>
  <w:footnote w:type="continuationSeparator" w:id="0">
    <w:p w:rsidR="00603B8A" w:rsidRDefault="00603B8A" w:rsidP="0060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A" w:rsidRDefault="00603B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A" w:rsidRDefault="00603B8A">
    <w:pPr>
      <w:pStyle w:val="Nagwek"/>
    </w:pPr>
    <w:r>
      <w:rPr>
        <w:noProof/>
        <w:lang w:eastAsia="pl-PL"/>
      </w:rPr>
      <w:drawing>
        <wp:inline distT="0" distB="0" distL="0" distR="0" wp14:anchorId="095014B9" wp14:editId="6037B481">
          <wp:extent cx="5762625" cy="581025"/>
          <wp:effectExtent l="0" t="0" r="9525" b="9525"/>
          <wp:docPr id="1" name="Obraz 1" descr="C:\Users\imusz\Desktop\belka ogólna WUP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usz\Desktop\belka ogólna WUP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8A" w:rsidRDefault="00603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6C83"/>
    <w:multiLevelType w:val="hybridMultilevel"/>
    <w:tmpl w:val="45D2F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051CC"/>
    <w:multiLevelType w:val="hybridMultilevel"/>
    <w:tmpl w:val="03F65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A42F9"/>
    <w:multiLevelType w:val="hybridMultilevel"/>
    <w:tmpl w:val="310E5256"/>
    <w:lvl w:ilvl="0" w:tplc="3542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6A7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3FD"/>
    <w:multiLevelType w:val="hybridMultilevel"/>
    <w:tmpl w:val="2EE2FC9C"/>
    <w:lvl w:ilvl="0" w:tplc="C9DEC5D0">
      <w:start w:val="1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3A7518"/>
    <w:multiLevelType w:val="hybridMultilevel"/>
    <w:tmpl w:val="F1FAAA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45A6A"/>
    <w:multiLevelType w:val="hybridMultilevel"/>
    <w:tmpl w:val="97D07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372"/>
    <w:multiLevelType w:val="hybridMultilevel"/>
    <w:tmpl w:val="2C169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F30F8A"/>
    <w:multiLevelType w:val="hybridMultilevel"/>
    <w:tmpl w:val="5130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1870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D60DA"/>
    <w:multiLevelType w:val="hybridMultilevel"/>
    <w:tmpl w:val="BFA25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E2134"/>
    <w:multiLevelType w:val="hybridMultilevel"/>
    <w:tmpl w:val="8CC277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C"/>
    <w:rsid w:val="00013AE9"/>
    <w:rsid w:val="00042956"/>
    <w:rsid w:val="000B2E1C"/>
    <w:rsid w:val="001A5D4D"/>
    <w:rsid w:val="001C416F"/>
    <w:rsid w:val="002221EC"/>
    <w:rsid w:val="002445DF"/>
    <w:rsid w:val="002E6EC7"/>
    <w:rsid w:val="00301C95"/>
    <w:rsid w:val="00474FEA"/>
    <w:rsid w:val="004C3C07"/>
    <w:rsid w:val="00603B8A"/>
    <w:rsid w:val="0064192B"/>
    <w:rsid w:val="00903B4F"/>
    <w:rsid w:val="00AB1996"/>
    <w:rsid w:val="00B73FF8"/>
    <w:rsid w:val="00B76E38"/>
    <w:rsid w:val="00EA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3FF8"/>
    <w:pPr>
      <w:spacing w:after="0" w:line="264" w:lineRule="auto"/>
      <w:ind w:left="720"/>
      <w:contextualSpacing/>
      <w:jc w:val="both"/>
    </w:pPr>
    <w:rPr>
      <w:rFonts w:ascii="Arial" w:eastAsia="Arial Unicode MS" w:hAnsi="Arial" w:cs="Times New Roman"/>
      <w:color w:val="000000" w:themeColor="text1"/>
      <w:sz w:val="21"/>
      <w:szCs w:val="21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6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B8A"/>
  </w:style>
  <w:style w:type="paragraph" w:styleId="Stopka">
    <w:name w:val="footer"/>
    <w:basedOn w:val="Normalny"/>
    <w:link w:val="StopkaZnak"/>
    <w:uiPriority w:val="99"/>
    <w:unhideWhenUsed/>
    <w:rsid w:val="006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B8A"/>
  </w:style>
  <w:style w:type="paragraph" w:styleId="Tekstdymka">
    <w:name w:val="Balloon Text"/>
    <w:basedOn w:val="Normalny"/>
    <w:link w:val="TekstdymkaZnak"/>
    <w:uiPriority w:val="99"/>
    <w:semiHidden/>
    <w:unhideWhenUsed/>
    <w:rsid w:val="0060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73FF8"/>
    <w:pPr>
      <w:spacing w:after="0" w:line="264" w:lineRule="auto"/>
      <w:ind w:left="720"/>
      <w:contextualSpacing/>
      <w:jc w:val="both"/>
    </w:pPr>
    <w:rPr>
      <w:rFonts w:ascii="Arial" w:eastAsia="Arial Unicode MS" w:hAnsi="Arial" w:cs="Times New Roman"/>
      <w:color w:val="000000" w:themeColor="text1"/>
      <w:sz w:val="21"/>
      <w:szCs w:val="21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6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3B8A"/>
  </w:style>
  <w:style w:type="paragraph" w:styleId="Stopka">
    <w:name w:val="footer"/>
    <w:basedOn w:val="Normalny"/>
    <w:link w:val="StopkaZnak"/>
    <w:uiPriority w:val="99"/>
    <w:unhideWhenUsed/>
    <w:rsid w:val="0060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3B8A"/>
  </w:style>
  <w:style w:type="paragraph" w:styleId="Tekstdymka">
    <w:name w:val="Balloon Text"/>
    <w:basedOn w:val="Normalny"/>
    <w:link w:val="TekstdymkaZnak"/>
    <w:uiPriority w:val="99"/>
    <w:semiHidden/>
    <w:unhideWhenUsed/>
    <w:rsid w:val="00603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Piech</dc:creator>
  <cp:keywords/>
  <dc:description/>
  <cp:lastModifiedBy>Iwona Musz</cp:lastModifiedBy>
  <cp:revision>11</cp:revision>
  <dcterms:created xsi:type="dcterms:W3CDTF">2018-06-28T12:39:00Z</dcterms:created>
  <dcterms:modified xsi:type="dcterms:W3CDTF">2018-07-09T08:12:00Z</dcterms:modified>
</cp:coreProperties>
</file>