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5A" w:rsidRPr="00062D08" w:rsidRDefault="00337369" w:rsidP="00BC6086">
      <w:pPr>
        <w:pStyle w:val="Bezodstpw"/>
      </w:pPr>
      <w:bookmarkStart w:id="0" w:name="_GoBack"/>
      <w:bookmarkEnd w:id="0"/>
      <w:r>
        <w:t>Załącznik 5 do SZ</w:t>
      </w:r>
      <w:r w:rsidR="00062D08" w:rsidRPr="00062D08">
        <w:t>OOP</w:t>
      </w:r>
    </w:p>
    <w:p w:rsidR="00062D08" w:rsidRPr="00062D08" w:rsidRDefault="00062D08" w:rsidP="00062D08">
      <w:pPr>
        <w:jc w:val="center"/>
        <w:rPr>
          <w:b/>
        </w:rPr>
      </w:pPr>
      <w:r w:rsidRPr="00062D08">
        <w:rPr>
          <w:b/>
        </w:rPr>
        <w:t>WYKAZ PROJEKTÓW ZIDENTYFIKOWANYCH PRZEZ WŁAŚCIWĄ INSTYTUCJĘ W RAMACH TRYBU POZAKONKURSOWEGO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382"/>
        <w:gridCol w:w="1124"/>
        <w:gridCol w:w="216"/>
        <w:gridCol w:w="1132"/>
        <w:gridCol w:w="752"/>
        <w:gridCol w:w="1168"/>
        <w:gridCol w:w="216"/>
        <w:gridCol w:w="666"/>
        <w:gridCol w:w="770"/>
        <w:gridCol w:w="430"/>
        <w:gridCol w:w="1016"/>
        <w:gridCol w:w="2018"/>
        <w:gridCol w:w="1332"/>
        <w:gridCol w:w="983"/>
        <w:gridCol w:w="680"/>
        <w:gridCol w:w="701"/>
      </w:tblGrid>
      <w:tr w:rsidR="000B039B" w:rsidRPr="00C356D4" w:rsidTr="008469E2">
        <w:trPr>
          <w:cantSplit/>
          <w:trHeight w:val="3941"/>
          <w:tblHeader/>
        </w:trPr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382" w:type="dxa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Numer działania lub poddziałania</w:t>
            </w:r>
          </w:p>
        </w:tc>
        <w:tc>
          <w:tcPr>
            <w:tcW w:w="1340" w:type="dxa"/>
            <w:gridSpan w:val="2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Tytuł lub zakres projektu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062D08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 zgłaszający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Data identyfikacji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Podmiot, który będzie wnioskodawcą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775B60" w:rsidP="00AE442D">
            <w:pPr>
              <w:spacing w:before="120" w:after="12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Duży projekt (T/N/ND)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62D08" w:rsidRPr="00C356D4" w:rsidRDefault="00DF54F5" w:rsidP="00350E03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Szacowany wkład UE (PLN)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Wskaźnik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Wartość docelowa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 xml:space="preserve">Przewidywany w dniu identyfikacji </w:t>
            </w:r>
            <w:proofErr w:type="spellStart"/>
            <w:r w:rsidRPr="00AE442D">
              <w:rPr>
                <w:b/>
                <w:sz w:val="16"/>
                <w:szCs w:val="16"/>
              </w:rPr>
              <w:t>termi</w:t>
            </w:r>
            <w:proofErr w:type="spellEnd"/>
            <w:r w:rsidRPr="00AE442D">
              <w:rPr>
                <w:b/>
                <w:sz w:val="16"/>
                <w:szCs w:val="16"/>
              </w:rPr>
              <w:t xml:space="preserve"> złożenia wniosku o dofinansowanie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062D08" w:rsidRPr="00AE442D" w:rsidRDefault="00AE442D" w:rsidP="00AE442D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442D">
              <w:rPr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B039B" w:rsidRPr="00C356D4" w:rsidTr="008469E2"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2F2F2"/>
          </w:tcPr>
          <w:p w:rsidR="00062D08" w:rsidRPr="00C356D4" w:rsidRDefault="00062D08" w:rsidP="00C356D4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C356D4">
              <w:rPr>
                <w:b/>
                <w:sz w:val="20"/>
                <w:szCs w:val="20"/>
              </w:rPr>
              <w:t>14</w:t>
            </w: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techniczna 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Dolnośląski Wojewódzki Urząd Pracy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9 900 749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</w:t>
            </w:r>
            <w:r w:rsidR="00AB6E20" w:rsidRPr="00C356D4">
              <w:rPr>
                <w:sz w:val="20"/>
                <w:szCs w:val="20"/>
              </w:rPr>
              <w:t>Toruniu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9 334 520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Lublinie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9 875 976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AB6E20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4 692 555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Projekty pomocy technicznej PO WER na </w:t>
            </w:r>
            <w:r w:rsidRPr="00C356D4">
              <w:rPr>
                <w:sz w:val="20"/>
                <w:szCs w:val="20"/>
              </w:rPr>
              <w:lastRenderedPageBreak/>
              <w:t>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Łodzi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10 719 910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Krakowie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15 199 596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Warszawie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14 716 95</w:t>
            </w:r>
            <w:r w:rsidR="007D42B1" w:rsidRPr="00C356D4"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</w:t>
            </w:r>
            <w:r w:rsidRPr="00C356D4">
              <w:rPr>
                <w:sz w:val="20"/>
                <w:szCs w:val="20"/>
              </w:rPr>
              <w:lastRenderedPageBreak/>
              <w:t>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</w:t>
            </w:r>
            <w:r w:rsidRPr="00C356D4">
              <w:rPr>
                <w:sz w:val="20"/>
                <w:szCs w:val="20"/>
              </w:rPr>
              <w:lastRenderedPageBreak/>
              <w:t>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Instytucja </w:t>
            </w:r>
            <w:r w:rsidRPr="00C356D4">
              <w:rPr>
                <w:sz w:val="20"/>
                <w:szCs w:val="20"/>
              </w:rPr>
              <w:lastRenderedPageBreak/>
              <w:t>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31.03.</w:t>
            </w:r>
            <w:r w:rsidRPr="00C356D4">
              <w:rPr>
                <w:sz w:val="20"/>
                <w:szCs w:val="20"/>
              </w:rPr>
              <w:lastRenderedPageBreak/>
              <w:t>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Wojewódzki </w:t>
            </w:r>
            <w:r w:rsidRPr="00C356D4">
              <w:rPr>
                <w:sz w:val="20"/>
                <w:szCs w:val="20"/>
              </w:rPr>
              <w:lastRenderedPageBreak/>
              <w:t>Urząd Pracy w Opolu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4 161 </w:t>
            </w:r>
            <w:r w:rsidRPr="00C356D4">
              <w:rPr>
                <w:rFonts w:cs="Calibri"/>
                <w:color w:val="000000"/>
              </w:rPr>
              <w:lastRenderedPageBreak/>
              <w:t>369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Rzeszowie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12 376 528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DF54F5" w:rsidRPr="00C356D4" w:rsidRDefault="00DF54F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DF54F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54F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Wojewódzki Urząd Pracy w Białymstoku 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F54F5" w:rsidRPr="00C356D4" w:rsidRDefault="00DF54F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4 239 719</w:t>
            </w: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DF54F5" w:rsidRPr="00C356D4" w:rsidRDefault="00DF54F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Wojewódzki Urząd Pracy w Gdańsku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7 802 208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 xml:space="preserve">Wojewódzki Urząd Pracy w Katowicach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15 884 494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Wojewódzki Urząd Pracy w </w:t>
            </w:r>
            <w:r w:rsidRPr="00C356D4">
              <w:rPr>
                <w:sz w:val="20"/>
                <w:szCs w:val="20"/>
              </w:rPr>
              <w:lastRenderedPageBreak/>
              <w:t xml:space="preserve">Kielcach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7 101 728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Olsztynie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5 667 311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Poznaniu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11 445 101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 w:rsidP="00872145">
            <w:pPr>
              <w:rPr>
                <w:rFonts w:cs="Calibri"/>
                <w:color w:val="000000"/>
              </w:rPr>
            </w:pPr>
            <w:r w:rsidRPr="00C356D4">
              <w:rPr>
                <w:sz w:val="20"/>
                <w:szCs w:val="20"/>
              </w:rPr>
              <w:t>Wojewódzki Urząd Pracy w Szczecinie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5 710 628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87214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872145" w:rsidP="00C356D4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Pracy i Polityki Społecznej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87214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18 </w:t>
            </w:r>
            <w:r w:rsidR="009603D5" w:rsidRPr="00C356D4">
              <w:rPr>
                <w:rFonts w:cs="Calibri"/>
                <w:color w:val="000000"/>
              </w:rPr>
              <w:t>854 317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lastRenderedPageBreak/>
              <w:t>Ministerstwo Zdrowia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14 341 477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87214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Edukacji Narodowej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11 823 854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b/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Ministerstwo Administracji i Cyfryzacji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3 013 975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 xml:space="preserve">Ministerstwo Sprawiedliwości 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2 206 874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Narodowe Centrum Badań i Rozwoju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25 512 399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 xml:space="preserve">Działanie 6.1 Pomoc </w:t>
            </w:r>
            <w:r w:rsidRPr="00C356D4">
              <w:rPr>
                <w:sz w:val="20"/>
                <w:szCs w:val="20"/>
              </w:rPr>
              <w:lastRenderedPageBreak/>
              <w:t>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Projekty pomocy </w:t>
            </w:r>
            <w:r w:rsidRPr="00C356D4">
              <w:rPr>
                <w:sz w:val="20"/>
                <w:szCs w:val="20"/>
              </w:rPr>
              <w:lastRenderedPageBreak/>
              <w:t>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</w:t>
            </w:r>
            <w:r w:rsidRPr="00C356D4">
              <w:rPr>
                <w:sz w:val="20"/>
                <w:szCs w:val="20"/>
              </w:rPr>
              <w:lastRenderedPageBreak/>
              <w:t>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 xml:space="preserve">31.03.2015 </w:t>
            </w:r>
            <w:r w:rsidRPr="00C356D4">
              <w:rPr>
                <w:sz w:val="20"/>
                <w:szCs w:val="20"/>
              </w:rPr>
              <w:lastRenderedPageBreak/>
              <w:t>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lastRenderedPageBreak/>
              <w:t xml:space="preserve">Centrum Projektów </w:t>
            </w:r>
            <w:r w:rsidRPr="00C356D4">
              <w:rPr>
                <w:rFonts w:cs="Calibri"/>
                <w:color w:val="000000"/>
              </w:rPr>
              <w:lastRenderedPageBreak/>
              <w:t>Europejskich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4 028 989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Polska Agencja Rozwoju Przedsiębiorczości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4 286 497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</w:t>
            </w:r>
            <w:r w:rsidRPr="00C356D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lastRenderedPageBreak/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872145" w:rsidRPr="00C356D4" w:rsidRDefault="009603D5">
            <w:pPr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Kancelaria Prezesa Rady Ministrów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883 241</w:t>
            </w: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c>
          <w:tcPr>
            <w:tcW w:w="0" w:type="auto"/>
            <w:shd w:val="clear" w:color="auto" w:fill="auto"/>
          </w:tcPr>
          <w:p w:rsidR="00872145" w:rsidRPr="00C356D4" w:rsidRDefault="0087214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Działanie 6.1 Pomoc techniczna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Projekty pomocy technicznej PO WER na lata 2015-2018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Instytucja Zarządzająca PO WER</w:t>
            </w:r>
          </w:p>
        </w:tc>
        <w:tc>
          <w:tcPr>
            <w:tcW w:w="0" w:type="auto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31.03.2015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2145" w:rsidRPr="00C356D4" w:rsidRDefault="009603D5">
            <w:pPr>
              <w:rPr>
                <w:sz w:val="20"/>
                <w:szCs w:val="20"/>
              </w:rPr>
            </w:pPr>
            <w:r w:rsidRPr="00C356D4">
              <w:rPr>
                <w:sz w:val="20"/>
                <w:szCs w:val="20"/>
              </w:rPr>
              <w:t>Ministerstwo Infrastruktury i Rozwoju – Departament EFS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145" w:rsidRPr="00C356D4" w:rsidRDefault="009603D5" w:rsidP="00C356D4">
            <w:pPr>
              <w:jc w:val="right"/>
              <w:rPr>
                <w:rFonts w:cs="Calibri"/>
                <w:color w:val="000000"/>
              </w:rPr>
            </w:pPr>
            <w:r w:rsidRPr="00C356D4">
              <w:rPr>
                <w:rFonts w:cs="Calibri"/>
                <w:color w:val="000000"/>
              </w:rPr>
              <w:t>33 712 000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 w:rsidP="005B19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872145" w:rsidRPr="00C356D4" w:rsidRDefault="00872145">
            <w:pPr>
              <w:rPr>
                <w:sz w:val="20"/>
                <w:szCs w:val="20"/>
              </w:rPr>
            </w:pPr>
          </w:p>
        </w:tc>
      </w:tr>
      <w:tr w:rsidR="000B039B" w:rsidRPr="00C356D4" w:rsidTr="008469E2">
        <w:trPr>
          <w:cantSplit/>
          <w:trHeight w:val="5514"/>
        </w:trPr>
        <w:tc>
          <w:tcPr>
            <w:tcW w:w="0" w:type="auto"/>
            <w:shd w:val="clear" w:color="auto" w:fill="auto"/>
          </w:tcPr>
          <w:p w:rsidR="00E65FA8" w:rsidRPr="00C356D4" w:rsidRDefault="00E65FA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4.2 Programy mobilności ponadnarodowej 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Staże zagraniczne dla uczniów i absolwentów szkół zawodowych oraz mobilno</w:t>
            </w:r>
            <w:r w:rsidR="005B1936"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 w:rsidP="001B4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Rozwoju Systemu Edukacji 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 w:rsidRPr="00E65FA8">
              <w:rPr>
                <w:sz w:val="20"/>
                <w:szCs w:val="2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E65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E65FA8" w:rsidRPr="00C356D4" w:rsidRDefault="00E65FA8" w:rsidP="005B1936">
            <w:pPr>
              <w:rPr>
                <w:rFonts w:cs="Calibri"/>
                <w:color w:val="000000"/>
              </w:rPr>
            </w:pPr>
            <w:r w:rsidRPr="00E65FA8">
              <w:rPr>
                <w:rFonts w:cs="Calibri"/>
                <w:color w:val="000000"/>
              </w:rPr>
              <w:t>165 600 000</w:t>
            </w:r>
          </w:p>
        </w:tc>
        <w:tc>
          <w:tcPr>
            <w:tcW w:w="0" w:type="auto"/>
            <w:shd w:val="clear" w:color="auto" w:fill="FFFFFF"/>
          </w:tcPr>
          <w:p w:rsidR="00E65FA8" w:rsidRPr="005B1936" w:rsidRDefault="00E65FA8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osób, które nabyły kompetencje zawodowe lub kluczowe po opuszczeniu programu</w:t>
            </w:r>
          </w:p>
          <w:p w:rsidR="005B1936" w:rsidRPr="005B1936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16"/>
                <w:szCs w:val="20"/>
              </w:rPr>
            </w:pPr>
            <w:r w:rsidRPr="005B1936">
              <w:rPr>
                <w:sz w:val="16"/>
                <w:szCs w:val="20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5B1936" w:rsidRPr="00C356D4" w:rsidRDefault="005B1936" w:rsidP="005B1936">
            <w:pPr>
              <w:numPr>
                <w:ilvl w:val="0"/>
                <w:numId w:val="2"/>
              </w:numPr>
              <w:spacing w:after="0" w:line="240" w:lineRule="auto"/>
              <w:ind w:left="210" w:hanging="210"/>
              <w:rPr>
                <w:sz w:val="20"/>
                <w:szCs w:val="20"/>
              </w:rPr>
            </w:pPr>
            <w:r w:rsidRPr="005B1936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E65FA8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</w:t>
            </w:r>
          </w:p>
          <w:p w:rsidR="005B1936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</w:t>
            </w:r>
          </w:p>
          <w:p w:rsidR="005B1936" w:rsidRPr="00C356D4" w:rsidRDefault="005B1936" w:rsidP="00DB4782">
            <w:pPr>
              <w:numPr>
                <w:ilvl w:val="0"/>
                <w:numId w:val="3"/>
              </w:numPr>
              <w:tabs>
                <w:tab w:val="left" w:pos="81"/>
              </w:tabs>
              <w:ind w:left="176" w:hanging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E65FA8" w:rsidRPr="00C356D4" w:rsidRDefault="005B1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A325B4">
              <w:rPr>
                <w:sz w:val="20"/>
                <w:szCs w:val="20"/>
              </w:rPr>
              <w:t>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C356D4" w:rsidRDefault="00DA0547" w:rsidP="00C356D4">
            <w:pPr>
              <w:jc w:val="right"/>
              <w:rPr>
                <w:rFonts w:cs="Calibri"/>
                <w:color w:val="000000"/>
              </w:rPr>
            </w:pPr>
            <w:r w:rsidRPr="00615739">
              <w:rPr>
                <w:rFonts w:ascii="Arial" w:hAnsi="Arial" w:cs="Arial"/>
                <w:sz w:val="18"/>
                <w:szCs w:val="18"/>
              </w:rPr>
              <w:t>32 730 000</w:t>
            </w:r>
          </w:p>
        </w:tc>
        <w:tc>
          <w:tcPr>
            <w:tcW w:w="0" w:type="auto"/>
            <w:shd w:val="clear" w:color="auto" w:fill="FFFFFF"/>
          </w:tcPr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142" w:hanging="284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DA0547" w:rsidRPr="00DA0547" w:rsidRDefault="00DA0547" w:rsidP="00DB4782">
            <w:pPr>
              <w:numPr>
                <w:ilvl w:val="0"/>
                <w:numId w:val="4"/>
              </w:numPr>
              <w:spacing w:after="0" w:line="240" w:lineRule="auto"/>
              <w:ind w:left="0" w:hanging="142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1. 2007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3. 1784</w:t>
            </w:r>
          </w:p>
          <w:p w:rsidR="00DA0547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4. 1784</w:t>
            </w:r>
          </w:p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5. 2230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1.08.2015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DA054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A0547" w:rsidRPr="00C356D4" w:rsidRDefault="00DA054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A0547" w:rsidRPr="00C356D4" w:rsidRDefault="006F7F8C">
            <w:pPr>
              <w:rPr>
                <w:sz w:val="20"/>
                <w:szCs w:val="20"/>
              </w:rPr>
            </w:pPr>
            <w:r w:rsidRPr="006F7F8C">
              <w:rPr>
                <w:sz w:val="20"/>
                <w:szCs w:val="20"/>
              </w:rPr>
              <w:t>Staże zagraniczne dla uczniów i absolwentów szkół zawodowych oraz mobilno</w:t>
            </w:r>
            <w:r>
              <w:rPr>
                <w:sz w:val="20"/>
                <w:szCs w:val="20"/>
              </w:rPr>
              <w:t>ść kadry kształcenia zawodowego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DA0547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A0547" w:rsidRPr="00C356D4" w:rsidRDefault="00DA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2F569B">
            <w:pPr>
              <w:rPr>
                <w:sz w:val="20"/>
                <w:szCs w:val="2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65 000 001</w:t>
            </w:r>
          </w:p>
        </w:tc>
        <w:tc>
          <w:tcPr>
            <w:tcW w:w="0" w:type="auto"/>
            <w:shd w:val="clear" w:color="auto" w:fill="FFFFFF"/>
          </w:tcPr>
          <w:p w:rsidR="00DA0547" w:rsidRPr="002F569B" w:rsidRDefault="00DA0547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DA0547" w:rsidRPr="002F569B" w:rsidRDefault="002F569B" w:rsidP="00DB4782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cs="Calibri"/>
                <w:color w:val="000000"/>
              </w:rPr>
            </w:pPr>
            <w:r w:rsidRPr="002F569B">
              <w:rPr>
                <w:rFonts w:ascii="Arial" w:hAnsi="Arial" w:cs="Arial"/>
                <w:sz w:val="18"/>
                <w:szCs w:val="18"/>
              </w:rPr>
              <w:t>00 001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uczniów i absolwentów placówek kształcenia i szkolenia zawodowego, którzy wzmocnili zdolności do zatrudnienia poprzez udział w zagranicznych stażach w zakresie kształcenia i szkolenia zawodowego</w:t>
            </w:r>
          </w:p>
          <w:p w:rsidR="002F569B" w:rsidRPr="002F569B" w:rsidRDefault="002F569B" w:rsidP="00DB4782">
            <w:pPr>
              <w:numPr>
                <w:ilvl w:val="0"/>
                <w:numId w:val="7"/>
              </w:numPr>
              <w:spacing w:after="0" w:line="240" w:lineRule="auto"/>
              <w:ind w:left="142" w:hanging="142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4950 </w:t>
            </w:r>
          </w:p>
          <w:p w:rsid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4500</w:t>
            </w:r>
          </w:p>
          <w:p w:rsidR="002F569B" w:rsidRPr="002F569B" w:rsidRDefault="002F569B" w:rsidP="00DB4782">
            <w:pPr>
              <w:numPr>
                <w:ilvl w:val="0"/>
                <w:numId w:val="9"/>
              </w:numPr>
              <w:ind w:left="317"/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5500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DA0547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F569B" w:rsidRPr="00C356D4" w:rsidRDefault="00967170" w:rsidP="00967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Zagraniczna m</w:t>
            </w:r>
            <w:r w:rsidR="002F569B" w:rsidRPr="002F569B">
              <w:rPr>
                <w:sz w:val="20"/>
                <w:szCs w:val="20"/>
              </w:rPr>
              <w:t>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967170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 w:rsidRPr="002F569B">
              <w:rPr>
                <w:sz w:val="20"/>
                <w:szCs w:val="2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5A1827">
            <w:pPr>
              <w:tabs>
                <w:tab w:val="left" w:pos="142"/>
              </w:tabs>
              <w:ind w:right="68"/>
              <w:jc w:val="right"/>
              <w:rPr>
                <w:rFonts w:cs="Calibri"/>
                <w:color w:val="000000"/>
              </w:rPr>
            </w:pPr>
            <w:r w:rsidRPr="002F569B">
              <w:rPr>
                <w:rFonts w:cs="Calibri"/>
                <w:color w:val="000000"/>
              </w:rPr>
              <w:t>16 148 000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nabyły kompetencje zawodowe lub kluczowe po opuszczeniu programu.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dzięki mobilności nabyły wiedzę w zakresie możliwości wykorzystania nowych metod, podejść, technik nauczania oraz pracy z uczniem.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podniesienie ich kompetencji w zakresie języka obcego.</w:t>
            </w:r>
          </w:p>
          <w:p w:rsidR="002F569B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osób, które odnotowały wpływ udziału w mobilności na poprawę znajomości nauczanego przedmiotu / obszaru zawodowego.</w:t>
            </w:r>
          </w:p>
          <w:p w:rsidR="002F569B" w:rsidRPr="00DA0547" w:rsidRDefault="002F569B" w:rsidP="00DB4782">
            <w:pPr>
              <w:numPr>
                <w:ilvl w:val="0"/>
                <w:numId w:val="10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2F569B">
              <w:rPr>
                <w:sz w:val="16"/>
                <w:szCs w:val="16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  <w:p w:rsidR="002F569B" w:rsidRPr="002F569B" w:rsidRDefault="002F569B" w:rsidP="00DB4782">
            <w:pPr>
              <w:numPr>
                <w:ilvl w:val="0"/>
                <w:numId w:val="11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</w:t>
            </w:r>
            <w:r w:rsidRPr="002F56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30.05.2017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2F569B" w:rsidRPr="00C356D4" w:rsidRDefault="002F569B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:rsidR="002F569B" w:rsidRPr="005043F0" w:rsidRDefault="002F569B" w:rsidP="003806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43F0">
              <w:rPr>
                <w:rFonts w:ascii="Arial" w:hAnsi="Arial" w:cs="Arial"/>
                <w:sz w:val="18"/>
                <w:szCs w:val="18"/>
              </w:rPr>
              <w:t xml:space="preserve">„Argonauci - zagraniczne wizyty studyjne </w:t>
            </w:r>
            <w:r w:rsidRPr="005043F0">
              <w:rPr>
                <w:rFonts w:ascii="Arial" w:hAnsi="Arial" w:cs="Arial"/>
                <w:bCs/>
                <w:sz w:val="18"/>
                <w:szCs w:val="18"/>
              </w:rPr>
              <w:t>urzędników administracji publicznej</w:t>
            </w:r>
            <w:r w:rsidRPr="005043F0">
              <w:rPr>
                <w:rFonts w:ascii="Arial" w:hAnsi="Arial" w:cs="Arial"/>
                <w:sz w:val="18"/>
                <w:szCs w:val="18"/>
              </w:rPr>
              <w:t xml:space="preserve"> – pilotaż”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2F569B" w:rsidRPr="00C356D4" w:rsidRDefault="002F569B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2F569B" w:rsidRPr="00C356D4" w:rsidRDefault="002F569B" w:rsidP="00C356D4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1 242 000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osób, które nabyły kompetencje zawodowe lub kluczowe po opuszczeniu programu</w:t>
            </w:r>
          </w:p>
          <w:p w:rsidR="002F569B" w:rsidRPr="00DA0547" w:rsidRDefault="002F569B" w:rsidP="00DB4782">
            <w:pPr>
              <w:numPr>
                <w:ilvl w:val="0"/>
                <w:numId w:val="5"/>
              </w:numPr>
              <w:spacing w:after="0" w:line="240" w:lineRule="auto"/>
              <w:ind w:left="283" w:hanging="283"/>
              <w:rPr>
                <w:sz w:val="16"/>
                <w:szCs w:val="16"/>
              </w:rPr>
            </w:pPr>
            <w:r w:rsidRPr="00DA0547">
              <w:rPr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0" w:type="auto"/>
            <w:shd w:val="clear" w:color="auto" w:fill="FFFFFF"/>
          </w:tcPr>
          <w:p w:rsidR="002F569B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2F569B" w:rsidRPr="00DA0547" w:rsidRDefault="002F569B" w:rsidP="00DB4782">
            <w:pPr>
              <w:numPr>
                <w:ilvl w:val="0"/>
                <w:numId w:val="6"/>
              </w:numPr>
              <w:ind w:left="317"/>
              <w:rPr>
                <w:sz w:val="20"/>
                <w:szCs w:val="20"/>
              </w:rPr>
            </w:pPr>
            <w:r w:rsidRPr="00DA0547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2F569B" w:rsidRPr="00C356D4" w:rsidRDefault="002F5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12.2016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5A1827" w:rsidRPr="00C356D4" w:rsidRDefault="005A182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Zagraniczna mobilność studentów z niepełnosprawnością oraz znajdujących się w trudnej sytuacji finansowej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5A1827" w:rsidRPr="00C356D4" w:rsidRDefault="00C8429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1827" w:rsidRPr="00C356D4" w:rsidRDefault="005A1827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5A1827">
              <w:rPr>
                <w:sz w:val="20"/>
                <w:szCs w:val="20"/>
              </w:rPr>
              <w:t>53 626 370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5A1827" w:rsidRPr="00C356D4" w:rsidRDefault="005A1827" w:rsidP="00DB4782">
            <w:pPr>
              <w:numPr>
                <w:ilvl w:val="0"/>
                <w:numId w:val="13"/>
              </w:numPr>
              <w:ind w:left="283" w:hanging="578"/>
              <w:jc w:val="right"/>
              <w:rPr>
                <w:rFonts w:cs="Calibri"/>
                <w:color w:val="000000"/>
              </w:rPr>
            </w:pPr>
            <w:r w:rsidRPr="005A1827">
              <w:rPr>
                <w:rFonts w:cs="Calibri"/>
                <w:color w:val="000000"/>
              </w:rPr>
              <w:t>26 370</w:t>
            </w:r>
          </w:p>
        </w:tc>
        <w:tc>
          <w:tcPr>
            <w:tcW w:w="0" w:type="auto"/>
            <w:shd w:val="clear" w:color="auto" w:fill="FFFFFF"/>
          </w:tcPr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niepełnosprawnych, którzy w wyniku realizacji zagranicznego wyjazdu stypendialnego podniosą kompetencje właściwe dla wykonywanego w przyszłości zawodu lub kompetencje kluczowe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którzy w wyniku realizacji zagranicznego wyjazdu stypendialnego podniosą kompetencje właściwe dla wykonywanego w przyszłości zawodu lub kompetencje kluczowe.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niepełnosprawnych objętych wsparciem w ramach zagranicznego wyjazdu stypendialnego</w:t>
            </w:r>
          </w:p>
          <w:p w:rsid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>Liczba studentów znajdujących się w trudnej sytuacji materialnej, objętych wsparciem w ramach zagranicznego wyjazdu stypendialnego</w:t>
            </w:r>
          </w:p>
          <w:p w:rsidR="005A1827" w:rsidRPr="005A1827" w:rsidRDefault="005A1827" w:rsidP="00DB4782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sz w:val="16"/>
                <w:szCs w:val="20"/>
              </w:rPr>
            </w:pPr>
            <w:r w:rsidRPr="005A1827">
              <w:rPr>
                <w:sz w:val="16"/>
                <w:szCs w:val="20"/>
              </w:rPr>
              <w:t xml:space="preserve"> Liczba osób  objętych wsparciem w ramach programów mobilności ponadnarodowej</w:t>
            </w:r>
          </w:p>
          <w:p w:rsidR="005A1827" w:rsidRPr="005A1827" w:rsidRDefault="005A1827" w:rsidP="005A1827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A1827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  <w:p w:rsidR="00A87815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</w:t>
            </w:r>
          </w:p>
          <w:p w:rsidR="00A87815" w:rsidRPr="00C356D4" w:rsidRDefault="00A87815" w:rsidP="00DB4782">
            <w:pPr>
              <w:numPr>
                <w:ilvl w:val="0"/>
                <w:numId w:val="14"/>
              </w:numPr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</w:t>
            </w:r>
            <w:proofErr w:type="spellStart"/>
            <w:r>
              <w:rPr>
                <w:sz w:val="20"/>
                <w:szCs w:val="20"/>
              </w:rPr>
              <w:t>kw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</w:p>
        </w:tc>
        <w:tc>
          <w:tcPr>
            <w:tcW w:w="0" w:type="auto"/>
            <w:shd w:val="clear" w:color="auto" w:fill="FFFFFF"/>
          </w:tcPr>
          <w:p w:rsidR="005A1827" w:rsidRPr="00C356D4" w:rsidRDefault="005A1827">
            <w:pPr>
              <w:rPr>
                <w:sz w:val="20"/>
                <w:szCs w:val="20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1.07.2014</w:t>
            </w:r>
          </w:p>
        </w:tc>
        <w:tc>
          <w:tcPr>
            <w:tcW w:w="0" w:type="auto"/>
            <w:shd w:val="clear" w:color="auto" w:fill="FFFFFF"/>
          </w:tcPr>
          <w:p w:rsidR="005A1827" w:rsidRPr="0047587F" w:rsidRDefault="005A1827" w:rsidP="00342D43">
            <w:pPr>
              <w:spacing w:before="120" w:after="120" w:line="240" w:lineRule="exact"/>
              <w:rPr>
                <w:rFonts w:ascii="Arial" w:hAnsi="Arial" w:cs="Arial"/>
                <w:sz w:val="18"/>
                <w:szCs w:val="18"/>
              </w:rPr>
            </w:pPr>
            <w:r w:rsidRPr="0047587F">
              <w:rPr>
                <w:rFonts w:ascii="Arial" w:hAnsi="Arial" w:cs="Arial"/>
                <w:sz w:val="18"/>
                <w:szCs w:val="18"/>
              </w:rPr>
              <w:t>31.12.2017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907B8E" w:rsidRPr="00C356D4" w:rsidRDefault="00907B8E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Zagraniczna mobilność studentów z niepełnosprawnością oraz znajdujących się w trudnej sytuacji finansowej. Edycja 2</w:t>
            </w:r>
          </w:p>
        </w:tc>
        <w:tc>
          <w:tcPr>
            <w:tcW w:w="0" w:type="auto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907B8E" w:rsidRDefault="00907B8E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07B8E" w:rsidRPr="00C356D4" w:rsidRDefault="00907B8E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Pr="005A1827" w:rsidRDefault="00907B8E">
            <w:pPr>
              <w:rPr>
                <w:sz w:val="20"/>
                <w:szCs w:val="20"/>
              </w:rPr>
            </w:pPr>
            <w:r w:rsidRPr="00907B8E">
              <w:rPr>
                <w:sz w:val="20"/>
                <w:szCs w:val="2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907B8E" w:rsidRPr="005A1827" w:rsidRDefault="00907B8E" w:rsidP="00907B8E">
            <w:pPr>
              <w:ind w:left="283"/>
              <w:rPr>
                <w:rFonts w:cs="Calibri"/>
                <w:color w:val="000000"/>
              </w:rPr>
            </w:pPr>
            <w:r w:rsidRPr="00907B8E">
              <w:rPr>
                <w:rFonts w:cs="Calibri"/>
                <w:color w:val="000000"/>
              </w:rPr>
              <w:t>118 255 162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907B8E" w:rsidRPr="005A1827" w:rsidRDefault="00907B8E" w:rsidP="00907B8E">
            <w:pPr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</w:t>
            </w:r>
          </w:p>
          <w:p w:rsidR="00907B8E" w:rsidRDefault="00907B8E" w:rsidP="00234DC6">
            <w:pPr>
              <w:numPr>
                <w:ilvl w:val="0"/>
                <w:numId w:val="34"/>
              </w:numPr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4395</w:t>
            </w:r>
          </w:p>
        </w:tc>
        <w:tc>
          <w:tcPr>
            <w:tcW w:w="0" w:type="auto"/>
            <w:shd w:val="clear" w:color="auto" w:fill="FFFFFF"/>
          </w:tcPr>
          <w:p w:rsidR="00907B8E" w:rsidRDefault="00907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kw. 2016 r.</w:t>
            </w:r>
          </w:p>
        </w:tc>
        <w:tc>
          <w:tcPr>
            <w:tcW w:w="0" w:type="auto"/>
            <w:shd w:val="clear" w:color="auto" w:fill="FFFFFF"/>
          </w:tcPr>
          <w:p w:rsidR="00907B8E" w:rsidRPr="0047587F" w:rsidRDefault="00907B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01.06.2016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07B8E" w:rsidRDefault="00907B8E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Default="00345B80" w:rsidP="00191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907B8E" w:rsidRDefault="002622CB">
            <w:pPr>
              <w:rPr>
                <w:sz w:val="20"/>
                <w:szCs w:val="20"/>
              </w:rPr>
            </w:pPr>
            <w:r w:rsidRPr="002622CB">
              <w:rPr>
                <w:sz w:val="20"/>
                <w:szCs w:val="20"/>
              </w:rPr>
              <w:t>„</w:t>
            </w:r>
            <w:proofErr w:type="spellStart"/>
            <w:r w:rsidRPr="002622CB">
              <w:rPr>
                <w:sz w:val="20"/>
                <w:szCs w:val="20"/>
              </w:rPr>
              <w:t>Argo</w:t>
            </w:r>
            <w:proofErr w:type="spellEnd"/>
            <w:r w:rsidRPr="002622CB">
              <w:rPr>
                <w:sz w:val="20"/>
                <w:szCs w:val="20"/>
              </w:rPr>
              <w:t xml:space="preserve"> – zagraniczne programy stypendialne dla urzędników administracji rządowej - pilotaż”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auto"/>
          </w:tcPr>
          <w:p w:rsidR="00345B80" w:rsidRDefault="00287AA3" w:rsidP="00380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4E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Krajowa Szkoła Administracji Publicznej 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Pr="00907B8E" w:rsidRDefault="00181C74">
            <w:pPr>
              <w:rPr>
                <w:sz w:val="20"/>
                <w:szCs w:val="20"/>
              </w:rPr>
            </w:pPr>
            <w:r w:rsidRPr="00181C74">
              <w:rPr>
                <w:sz w:val="20"/>
                <w:szCs w:val="2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907B8E" w:rsidRDefault="00181C74" w:rsidP="00907B8E">
            <w:pPr>
              <w:ind w:left="283"/>
              <w:rPr>
                <w:rFonts w:cs="Calibri"/>
                <w:color w:val="000000"/>
              </w:rPr>
            </w:pPr>
            <w:r w:rsidRPr="00181C74">
              <w:rPr>
                <w:rFonts w:cs="Calibri"/>
                <w:color w:val="000000"/>
              </w:rPr>
              <w:t>4 294 491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osób, które nabyły kompetencje zawodowe lub kluczowe po opuszczeniu programu.</w:t>
            </w:r>
          </w:p>
          <w:p w:rsidR="00345B80" w:rsidRPr="00907B8E" w:rsidRDefault="00345B80" w:rsidP="00234DC6">
            <w:pPr>
              <w:numPr>
                <w:ilvl w:val="0"/>
                <w:numId w:val="39"/>
              </w:numPr>
              <w:spacing w:after="0" w:line="240" w:lineRule="auto"/>
              <w:rPr>
                <w:sz w:val="16"/>
                <w:szCs w:val="20"/>
              </w:rPr>
            </w:pPr>
            <w:r w:rsidRPr="00907B8E">
              <w:rPr>
                <w:sz w:val="16"/>
                <w:szCs w:val="20"/>
              </w:rPr>
              <w:t>Liczba osób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81C74" w:rsidRDefault="00181C74" w:rsidP="00234DC6">
            <w:pPr>
              <w:numPr>
                <w:ilvl w:val="0"/>
                <w:numId w:val="40"/>
              </w:numPr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181C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181C74" w:rsidP="001912B2">
            <w:pPr>
              <w:spacing w:before="120" w:after="120"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0B039B" w:rsidRPr="00185881" w:rsidTr="008469E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Działanie 2.9 Rozwój ekonomii społecznej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Zintegrowany system monitorowania sektora ekonomii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185881"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185881"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proofErr w:type="spellStart"/>
            <w:r w:rsidRPr="00834B30">
              <w:rPr>
                <w:sz w:val="20"/>
                <w:szCs w:val="20"/>
              </w:rPr>
              <w:t>MPiPS</w:t>
            </w:r>
            <w:proofErr w:type="spellEnd"/>
            <w:r w:rsidRPr="00834B30">
              <w:rPr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 w:rsidRPr="00834B30">
              <w:rPr>
                <w:sz w:val="20"/>
                <w:szCs w:val="20"/>
              </w:rPr>
              <w:t>7 000 000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185881" w:rsidRDefault="00345B80" w:rsidP="00834B30">
            <w:pPr>
              <w:ind w:left="283" w:hanging="578"/>
              <w:jc w:val="right"/>
              <w:rPr>
                <w:rFonts w:cs="Calibri"/>
                <w:color w:val="000000"/>
              </w:rPr>
            </w:pPr>
            <w:r w:rsidRPr="00834B30">
              <w:rPr>
                <w:rFonts w:cs="Calibri"/>
                <w:color w:val="000000"/>
              </w:rPr>
              <w:t>5 899 600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statystyki publicznej realizujących badania, którzy nabyli kompetencje w zakresie ekonomii społecznej 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pracowników instytucji publicznych posiadających dane administracyjne pozwalające uzyskać informacje o sektorze ekonomii społecznej oraz korzystających z narzędzia informatycznego, którzy nabyli kompetencje w zakresie ekonomii społecznej </w:t>
            </w:r>
          </w:p>
          <w:p w:rsidR="00345B80" w:rsidRPr="00834B30" w:rsidRDefault="00345B80" w:rsidP="00DB4782">
            <w:pPr>
              <w:numPr>
                <w:ilvl w:val="0"/>
                <w:numId w:val="29"/>
              </w:numPr>
              <w:rPr>
                <w:sz w:val="16"/>
                <w:szCs w:val="20"/>
              </w:rPr>
            </w:pPr>
            <w:r w:rsidRPr="00834B30">
              <w:rPr>
                <w:sz w:val="16"/>
                <w:szCs w:val="20"/>
              </w:rPr>
              <w:t xml:space="preserve">Liczba opracowanych narzędzi do monitorowania sektora ekonomii społecznej na poziomie centralnym oraz koordynacji na poziomie regionalnym i lokalnym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345B80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345B80" w:rsidRPr="00185881" w:rsidRDefault="00345B80" w:rsidP="00DB478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185881" w:rsidRDefault="00345B80" w:rsidP="007E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7E1C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01.11.2015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834B30" w:rsidRDefault="00345B80" w:rsidP="00834B30">
            <w:pPr>
              <w:rPr>
                <w:rFonts w:ascii="Arial" w:hAnsi="Arial" w:cs="Arial"/>
                <w:sz w:val="18"/>
                <w:szCs w:val="18"/>
              </w:rPr>
            </w:pPr>
            <w:r w:rsidRPr="00834B30">
              <w:rPr>
                <w:rFonts w:ascii="Arial" w:hAnsi="Arial" w:cs="Arial"/>
                <w:sz w:val="18"/>
                <w:szCs w:val="18"/>
              </w:rPr>
              <w:t>30.11.2</w:t>
            </w:r>
            <w:r>
              <w:rPr>
                <w:rFonts w:ascii="Arial" w:hAnsi="Arial" w:cs="Arial"/>
                <w:sz w:val="18"/>
                <w:szCs w:val="18"/>
              </w:rPr>
              <w:t xml:space="preserve">019 </w:t>
            </w:r>
          </w:p>
        </w:tc>
      </w:tr>
      <w:tr w:rsidR="000B039B" w:rsidRPr="00185881" w:rsidTr="008469E2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834B30">
            <w:pPr>
              <w:numPr>
                <w:ilvl w:val="0"/>
                <w:numId w:val="1"/>
              </w:numPr>
              <w:ind w:left="414" w:hanging="357"/>
              <w:rPr>
                <w:strike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Działanie 2.9 Rozwój ekonomii społecznej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System partycypacyjnego zarządzania sferą ekonomii społecznej</w:t>
            </w:r>
          </w:p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6010B6">
              <w:rPr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proofErr w:type="spellStart"/>
            <w:r w:rsidRPr="00B958BC">
              <w:rPr>
                <w:strike/>
                <w:sz w:val="20"/>
                <w:szCs w:val="20"/>
              </w:rPr>
              <w:t>MPiPS</w:t>
            </w:r>
            <w:proofErr w:type="spellEnd"/>
            <w:r w:rsidRPr="00B958BC">
              <w:rPr>
                <w:strike/>
                <w:sz w:val="20"/>
                <w:szCs w:val="20"/>
              </w:rPr>
              <w:t xml:space="preserve"> – Departament Pożytku Publicznego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4 200 000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B80" w:rsidRPr="00B958BC" w:rsidRDefault="00345B80" w:rsidP="00834B30">
            <w:pPr>
              <w:ind w:left="283" w:hanging="578"/>
              <w:jc w:val="right"/>
              <w:rPr>
                <w:rFonts w:cs="Calibri"/>
                <w:strike/>
                <w:color w:val="000000"/>
              </w:rPr>
            </w:pPr>
            <w:r w:rsidRPr="00B958BC">
              <w:rPr>
                <w:rFonts w:cs="Calibri"/>
                <w:strike/>
                <w:color w:val="000000"/>
              </w:rPr>
              <w:t>3 539 760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jednostek samorządu terytorialnego na poziomie regionu, które skorzystały z doradztwa w zakresie narzędzia do tworzenia programów ekonomii społecznej</w:t>
            </w:r>
          </w:p>
          <w:p w:rsidR="00345B80" w:rsidRPr="00B958BC" w:rsidRDefault="00345B80" w:rsidP="00DB4782">
            <w:pPr>
              <w:numPr>
                <w:ilvl w:val="0"/>
                <w:numId w:val="31"/>
              </w:numPr>
              <w:rPr>
                <w:strike/>
                <w:sz w:val="16"/>
                <w:szCs w:val="20"/>
              </w:rPr>
            </w:pPr>
            <w:r w:rsidRPr="00B958BC">
              <w:rPr>
                <w:strike/>
                <w:sz w:val="16"/>
                <w:szCs w:val="20"/>
              </w:rPr>
              <w:t>Liczba opracowanych narzędzi do tworzenie programów ekonomii społecznej na poziomie regionalnym i lokalnym</w:t>
            </w:r>
          </w:p>
          <w:p w:rsidR="00345B80" w:rsidRPr="00B958BC" w:rsidRDefault="00345B80" w:rsidP="00834B30">
            <w:pPr>
              <w:spacing w:after="0" w:line="240" w:lineRule="auto"/>
              <w:ind w:left="284" w:hanging="284"/>
              <w:rPr>
                <w:strike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16</w:t>
            </w:r>
          </w:p>
          <w:p w:rsidR="00345B80" w:rsidRPr="00B958BC" w:rsidRDefault="00345B80" w:rsidP="00DB4782">
            <w:pPr>
              <w:numPr>
                <w:ilvl w:val="0"/>
                <w:numId w:val="32"/>
              </w:num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strike/>
                <w:sz w:val="20"/>
                <w:szCs w:val="20"/>
              </w:rPr>
            </w:pPr>
            <w:r w:rsidRPr="00B958BC">
              <w:rPr>
                <w:strike/>
                <w:sz w:val="20"/>
                <w:szCs w:val="20"/>
              </w:rPr>
              <w:t xml:space="preserve">III kw. 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7E1C0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01.10.2015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80" w:rsidRPr="00B958BC" w:rsidRDefault="00345B80" w:rsidP="00834B30">
            <w:pPr>
              <w:spacing w:after="0" w:line="24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58BC">
              <w:rPr>
                <w:rFonts w:ascii="Arial" w:hAnsi="Arial" w:cs="Arial"/>
                <w:strike/>
                <w:sz w:val="18"/>
                <w:szCs w:val="18"/>
              </w:rPr>
              <w:t xml:space="preserve">31.12.2020 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Doskonalenie i standaryzacja procesu legislacyjnego w urzędach obsługujących organy władzy publicznej</w:t>
            </w:r>
          </w:p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Rządowe Centrum Legislacji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4 577 486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CE5140" w:rsidRDefault="00345B80" w:rsidP="00607E6A">
            <w:pPr>
              <w:ind w:left="720"/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3 857 905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jednostek administracji publicznej, w których wprowadzono usprawnienia procesu legislacyjnego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345B80" w:rsidRPr="00CE5140" w:rsidRDefault="00345B80" w:rsidP="00DB4782">
            <w:pPr>
              <w:numPr>
                <w:ilvl w:val="0"/>
                <w:numId w:val="25"/>
              </w:numPr>
              <w:rPr>
                <w:rFonts w:cs="Calibri"/>
                <w:strike/>
                <w:sz w:val="16"/>
                <w:szCs w:val="16"/>
              </w:rPr>
            </w:pPr>
            <w:r w:rsidRPr="00CE5140">
              <w:rPr>
                <w:rFonts w:cs="Calibri"/>
                <w:strike/>
                <w:sz w:val="16"/>
                <w:szCs w:val="16"/>
              </w:rPr>
              <w:t>Liczba opracowanych narzędzi usprawniających proces legislacyjny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330</w:t>
            </w: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</w:p>
          <w:p w:rsidR="00345B80" w:rsidRPr="00CE5140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CE5140">
              <w:rPr>
                <w:rFonts w:cs="Calibri"/>
                <w:strike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III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CE514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CE5140">
              <w:rPr>
                <w:rFonts w:cs="Calibri"/>
                <w:strike/>
                <w:sz w:val="20"/>
                <w:szCs w:val="20"/>
              </w:rPr>
              <w:t>XII 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5D254B" w:rsidRDefault="00345B80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5D254B" w:rsidRDefault="00345B80" w:rsidP="0082679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Akademia Oceny Skutków Regulacji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02.06.2015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82679B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3 846 750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607E6A">
            <w:pPr>
              <w:ind w:left="72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3 269 737,50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publicznej, którzy nabyli kompetencje w zakresie oceny wpływu regulacji</w:t>
            </w:r>
          </w:p>
          <w:p w:rsidR="00345B80" w:rsidRPr="005D254B" w:rsidRDefault="00345B80" w:rsidP="00DB4782">
            <w:pPr>
              <w:numPr>
                <w:ilvl w:val="0"/>
                <w:numId w:val="26"/>
              </w:num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Liczba pracowników administracji publicznej objętych wsparciem szkoleniowym w zakresie oceny wpływu regulacji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124</w:t>
            </w: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Default="00345B80" w:rsidP="001D0521">
            <w:pPr>
              <w:rPr>
                <w:rFonts w:cs="Calibri"/>
                <w:sz w:val="18"/>
                <w:szCs w:val="18"/>
              </w:rPr>
            </w:pPr>
          </w:p>
          <w:p w:rsidR="00345B80" w:rsidRPr="005D254B" w:rsidRDefault="00345B80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IX 2018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DF2687" w:rsidRPr="00C356D4" w:rsidRDefault="00DF268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F2687" w:rsidRDefault="00DF2687" w:rsidP="00EE28B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F2687" w:rsidRDefault="00DF2687" w:rsidP="0082679B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Doskonalenie i standaryzacja procesu legislacyjnego w urzędach obsługujących organy władzy publicznej</w:t>
            </w:r>
          </w:p>
        </w:tc>
        <w:tc>
          <w:tcPr>
            <w:tcW w:w="0" w:type="auto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F2687" w:rsidRPr="0082679B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Krajowa Szkoła Administracji Publicznej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3 250 000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F2687" w:rsidRDefault="00DF2687" w:rsidP="00B17C75">
            <w:pPr>
              <w:rPr>
                <w:rFonts w:cs="Calibri"/>
                <w:sz w:val="18"/>
                <w:szCs w:val="18"/>
              </w:rPr>
            </w:pPr>
            <w:r w:rsidRPr="00DF2687">
              <w:rPr>
                <w:rFonts w:cs="Calibri"/>
                <w:sz w:val="18"/>
                <w:szCs w:val="18"/>
              </w:rPr>
              <w:t>2 739 100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DF2687">
            <w:pPr>
              <w:rPr>
                <w:rFonts w:cs="Calibri"/>
                <w:sz w:val="16"/>
                <w:szCs w:val="16"/>
              </w:rPr>
            </w:pPr>
            <w:r w:rsidRPr="00DF2687">
              <w:rPr>
                <w:rFonts w:cs="Calibri"/>
                <w:sz w:val="16"/>
                <w:szCs w:val="16"/>
              </w:rPr>
              <w:t>Liczba pracowników administracji publicznej objętych wsparciem szkoleniowym w zakresie systemu tworzenia prawa</w:t>
            </w:r>
          </w:p>
          <w:p w:rsidR="00B17C75" w:rsidRDefault="00B17C75" w:rsidP="00DF2687">
            <w:pPr>
              <w:rPr>
                <w:rFonts w:cs="Calibri"/>
                <w:sz w:val="16"/>
                <w:szCs w:val="16"/>
              </w:rPr>
            </w:pPr>
            <w:r w:rsidRPr="00B17C75">
              <w:rPr>
                <w:rFonts w:cs="Calibri"/>
                <w:sz w:val="16"/>
                <w:szCs w:val="16"/>
              </w:rPr>
              <w:t>Odsetek jednostek administracji publicznej , których pracownicy zostali objęci wsparciem szkoleniowym w zakresie systemu tworzenia prawa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330</w:t>
            </w: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</w:p>
          <w:p w:rsidR="00B17C75" w:rsidRDefault="00B17C75" w:rsidP="001D052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 w:rsidRPr="00DF2687">
              <w:rPr>
                <w:rFonts w:cs="Calibri"/>
                <w:sz w:val="20"/>
                <w:szCs w:val="20"/>
              </w:rPr>
              <w:t>II kw.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VIII 2017</w:t>
            </w:r>
          </w:p>
        </w:tc>
        <w:tc>
          <w:tcPr>
            <w:tcW w:w="0" w:type="auto"/>
            <w:shd w:val="clear" w:color="auto" w:fill="FFFFFF"/>
          </w:tcPr>
          <w:p w:rsidR="00DF2687" w:rsidRDefault="00DF268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XII 2018</w:t>
            </w:r>
          </w:p>
        </w:tc>
      </w:tr>
      <w:tr w:rsidR="000B039B" w:rsidRPr="00C356D4" w:rsidTr="00E131D7">
        <w:trPr>
          <w:trHeight w:val="1134"/>
        </w:trPr>
        <w:tc>
          <w:tcPr>
            <w:tcW w:w="0" w:type="auto"/>
            <w:shd w:val="clear" w:color="auto" w:fill="auto"/>
          </w:tcPr>
          <w:p w:rsidR="00E131D7" w:rsidRPr="00C356D4" w:rsidRDefault="00E131D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131D7" w:rsidRDefault="00E131D7" w:rsidP="00EE28B5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131D7" w:rsidRPr="00DF2687" w:rsidRDefault="00E131D7" w:rsidP="0082679B">
            <w:pPr>
              <w:rPr>
                <w:rFonts w:cs="Calibri"/>
                <w:sz w:val="18"/>
                <w:szCs w:val="18"/>
              </w:rPr>
            </w:pPr>
            <w:r w:rsidRPr="00E131D7">
              <w:rPr>
                <w:rFonts w:cs="Calibri"/>
                <w:sz w:val="18"/>
                <w:szCs w:val="18"/>
              </w:rPr>
              <w:t>„Przyjazny urząd”</w:t>
            </w:r>
          </w:p>
        </w:tc>
        <w:tc>
          <w:tcPr>
            <w:tcW w:w="0" w:type="auto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04.03.2019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Departament Służby Cywilnej w Kancelarii Prezesa Rady Ministrów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E131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2 700 000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E131D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2 700 000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31D7" w:rsidRPr="00DF2687" w:rsidRDefault="00E131D7" w:rsidP="00B17C7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2 275 560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E131D7" w:rsidP="001A57BC">
            <w:pPr>
              <w:pStyle w:val="Akapitzlist"/>
              <w:numPr>
                <w:ilvl w:val="0"/>
                <w:numId w:val="77"/>
              </w:numPr>
              <w:ind w:left="141" w:hanging="218"/>
              <w:rPr>
                <w:rFonts w:asciiTheme="minorHAnsi" w:hAnsiTheme="minorHAnsi" w:cs="Calibri"/>
                <w:sz w:val="16"/>
                <w:szCs w:val="16"/>
              </w:rPr>
            </w:pPr>
            <w:r w:rsidRPr="008D6172">
              <w:rPr>
                <w:rFonts w:asciiTheme="minorHAnsi" w:hAnsiTheme="minorHAnsi" w:cs="Calibri"/>
                <w:sz w:val="16"/>
                <w:szCs w:val="16"/>
              </w:rPr>
              <w:t xml:space="preserve">Liczba pracowników administracji publicznej, którzy podnieśli kompetencje z zakresu zapewnienia dostępności przygotowywanych i udostępnianych dokumentów urzędowych, treści zamieszczanych na stronach internetowych </w:t>
            </w:r>
            <w:r w:rsidRPr="008D6172">
              <w:rPr>
                <w:rFonts w:asciiTheme="minorHAnsi" w:hAnsiTheme="minorHAnsi" w:cs="Calibri"/>
                <w:sz w:val="16"/>
                <w:szCs w:val="16"/>
              </w:rPr>
              <w:lastRenderedPageBreak/>
              <w:t>oraz innych materiałów/publikacji</w:t>
            </w:r>
          </w:p>
          <w:p w:rsidR="00E131D7" w:rsidRPr="008D6172" w:rsidRDefault="00E131D7" w:rsidP="001A57BC">
            <w:pPr>
              <w:pStyle w:val="Akapitzlist"/>
              <w:numPr>
                <w:ilvl w:val="0"/>
                <w:numId w:val="77"/>
              </w:numPr>
              <w:ind w:left="141" w:hanging="206"/>
              <w:rPr>
                <w:rFonts w:asciiTheme="minorHAnsi" w:hAnsiTheme="minorHAnsi" w:cs="Calibri"/>
                <w:sz w:val="16"/>
                <w:szCs w:val="16"/>
              </w:rPr>
            </w:pPr>
            <w:r w:rsidRPr="008D6172">
              <w:rPr>
                <w:rFonts w:asciiTheme="minorHAnsi" w:hAnsiTheme="minorHAnsi" w:cs="Calibri"/>
                <w:sz w:val="16"/>
                <w:szCs w:val="16"/>
              </w:rPr>
              <w:t>Liczba pracowników administracji publicznej objętych wsparciem szkoleniowym z zakresu zapewnienia dostępności przygotowywanych i udostępnianych dokumentów urzędowych, treści zamieszczanych na stronach internetowych oraz innych materiałów/publikacji urzędowych</w:t>
            </w:r>
          </w:p>
          <w:p w:rsidR="00E131D7" w:rsidRPr="008D6172" w:rsidRDefault="00E131D7" w:rsidP="00DF2687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E131D7" w:rsidRPr="008D6172" w:rsidRDefault="00E131D7" w:rsidP="001A57BC">
            <w:pPr>
              <w:pStyle w:val="Akapitzlist"/>
              <w:numPr>
                <w:ilvl w:val="0"/>
                <w:numId w:val="78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lastRenderedPageBreak/>
              <w:t>810</w:t>
            </w:r>
          </w:p>
          <w:p w:rsidR="00E131D7" w:rsidRPr="008D6172" w:rsidRDefault="00E131D7" w:rsidP="001A57BC">
            <w:pPr>
              <w:pStyle w:val="Akapitzlist"/>
              <w:numPr>
                <w:ilvl w:val="0"/>
                <w:numId w:val="78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 kw. 2019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07.2019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09.2021</w:t>
            </w:r>
          </w:p>
        </w:tc>
      </w:tr>
      <w:tr w:rsidR="000B039B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E131D7" w:rsidRPr="00C356D4" w:rsidRDefault="00E131D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131D7" w:rsidRDefault="00E131D7" w:rsidP="00EE28B5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131D7" w:rsidRPr="00DF2687" w:rsidRDefault="0057084A" w:rsidP="0082679B">
            <w:pPr>
              <w:rPr>
                <w:rFonts w:cs="Calibri"/>
                <w:sz w:val="18"/>
                <w:szCs w:val="18"/>
              </w:rPr>
            </w:pPr>
            <w:r w:rsidRPr="0057084A">
              <w:rPr>
                <w:rFonts w:cs="Calibri"/>
                <w:sz w:val="18"/>
                <w:szCs w:val="18"/>
              </w:rPr>
              <w:t>„Współpraca na rzecz dostępności”</w:t>
            </w:r>
          </w:p>
        </w:tc>
        <w:tc>
          <w:tcPr>
            <w:tcW w:w="0" w:type="auto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04.03.2019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Departament Służby Cywilnej w Kancelarii Prezesa Rady Ministrów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5 400 000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5 400 000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31D7" w:rsidRPr="00DF2687" w:rsidRDefault="0057084A" w:rsidP="00B17C7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4 551 120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57084A" w:rsidP="001A57BC">
            <w:pPr>
              <w:pStyle w:val="Akapitzlist"/>
              <w:numPr>
                <w:ilvl w:val="0"/>
                <w:numId w:val="79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koordynatorów dostępności w jednostkach administracji publicznej, którzy podnieśli kompetencje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79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koordynatorów dostępności w jednostkach administracji publicznej objętych wsparciem szkoleniowym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57084A" w:rsidP="001A57BC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810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0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900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kw. 2019</w:t>
            </w:r>
          </w:p>
        </w:tc>
        <w:tc>
          <w:tcPr>
            <w:tcW w:w="0" w:type="auto"/>
            <w:shd w:val="clear" w:color="auto" w:fill="FFFFFF"/>
          </w:tcPr>
          <w:p w:rsidR="00E131D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07.2019</w:t>
            </w:r>
          </w:p>
        </w:tc>
        <w:tc>
          <w:tcPr>
            <w:tcW w:w="0" w:type="auto"/>
            <w:shd w:val="clear" w:color="auto" w:fill="FFFFFF"/>
          </w:tcPr>
          <w:p w:rsidR="00E131D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09.2021</w:t>
            </w:r>
          </w:p>
        </w:tc>
      </w:tr>
      <w:tr w:rsidR="000B039B" w:rsidRPr="00C356D4" w:rsidTr="0057084A">
        <w:trPr>
          <w:trHeight w:val="1134"/>
        </w:trPr>
        <w:tc>
          <w:tcPr>
            <w:tcW w:w="0" w:type="auto"/>
            <w:shd w:val="clear" w:color="auto" w:fill="auto"/>
          </w:tcPr>
          <w:p w:rsidR="00E131D7" w:rsidRPr="00C356D4" w:rsidRDefault="00E131D7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E131D7" w:rsidRDefault="00E131D7" w:rsidP="00EE28B5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Działanie 2.16 Usprawnienie procesu stanowienia prawa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E131D7" w:rsidRPr="00DF2687" w:rsidRDefault="0057084A" w:rsidP="0082679B">
            <w:pPr>
              <w:rPr>
                <w:rFonts w:cs="Calibri"/>
                <w:sz w:val="18"/>
                <w:szCs w:val="18"/>
              </w:rPr>
            </w:pPr>
            <w:r w:rsidRPr="0057084A">
              <w:rPr>
                <w:rFonts w:cs="Calibri"/>
                <w:sz w:val="18"/>
                <w:szCs w:val="18"/>
              </w:rPr>
              <w:t>„Procedury bez barier”</w:t>
            </w:r>
          </w:p>
        </w:tc>
        <w:tc>
          <w:tcPr>
            <w:tcW w:w="0" w:type="auto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Kancelaria Prezesa Rady Ministrów</w:t>
            </w:r>
          </w:p>
        </w:tc>
        <w:tc>
          <w:tcPr>
            <w:tcW w:w="0" w:type="auto"/>
            <w:shd w:val="clear" w:color="auto" w:fill="auto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04.03.2019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131D7" w:rsidRPr="00DF268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Departament Służby Cywilnej w Kancelarii Prezesa Rady Ministrów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7 100 000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7 100 000</w:t>
            </w:r>
          </w:p>
        </w:tc>
        <w:tc>
          <w:tcPr>
            <w:tcW w:w="0" w:type="auto"/>
            <w:shd w:val="clear" w:color="auto" w:fill="FFFFFF"/>
          </w:tcPr>
          <w:p w:rsidR="00E131D7" w:rsidRDefault="00E131D7">
            <w:pPr>
              <w:rPr>
                <w:rFonts w:cs="Calibri"/>
                <w:sz w:val="20"/>
                <w:szCs w:val="20"/>
              </w:rPr>
            </w:pPr>
            <w:r w:rsidRPr="00E131D7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31D7" w:rsidRPr="00DF2687" w:rsidRDefault="0057084A" w:rsidP="00B17C75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5 983 880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57084A" w:rsidP="001A57BC">
            <w:pPr>
              <w:pStyle w:val="Akapitzlist"/>
              <w:numPr>
                <w:ilvl w:val="0"/>
                <w:numId w:val="81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 xml:space="preserve">Liczba pracowników administracji publicznej, którzy podnieśli kompetencje z zakresu stosowania rozwiązań ułatwiających zatrudnianie osób </w:t>
            </w:r>
            <w:r w:rsidRPr="008D6172">
              <w:rPr>
                <w:rFonts w:asciiTheme="minorHAnsi" w:hAnsiTheme="minorHAnsi" w:cs="Calibri"/>
                <w:sz w:val="18"/>
                <w:szCs w:val="18"/>
              </w:rPr>
              <w:lastRenderedPageBreak/>
              <w:t>niepełnosprawnych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1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urzędów administracji publicznej, w których wdrożono wnioski i rekomendacje dotyczące dostosowania procedur do potrzeb osób z niepełnosprawnościami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1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Liczba pracowników administracji publicznej objętych wsparciem szkoleniowym z zakresu stosowania rozwiązań ułatwiających zatrudnianie osób niepełnosprawnych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1"/>
              </w:numPr>
              <w:ind w:left="141" w:hanging="218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 xml:space="preserve">Liczba urzędów </w:t>
            </w:r>
            <w:r w:rsidRPr="008D6172">
              <w:rPr>
                <w:rFonts w:asciiTheme="minorHAnsi" w:hAnsiTheme="minorHAnsi" w:cs="Calibri"/>
                <w:sz w:val="18"/>
                <w:szCs w:val="18"/>
              </w:rPr>
              <w:lastRenderedPageBreak/>
              <w:t>administracji publicznej, w których przeprowadzono przegląd procedur związanych z obsługą klienta pod katem zapewnienia dostępności</w:t>
            </w:r>
          </w:p>
        </w:tc>
        <w:tc>
          <w:tcPr>
            <w:tcW w:w="0" w:type="auto"/>
            <w:shd w:val="clear" w:color="auto" w:fill="FFFFFF"/>
          </w:tcPr>
          <w:p w:rsidR="00E131D7" w:rsidRPr="008D6172" w:rsidRDefault="0057084A" w:rsidP="001A57BC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lastRenderedPageBreak/>
              <w:t>810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81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900</w:t>
            </w:r>
          </w:p>
          <w:p w:rsidR="0057084A" w:rsidRPr="008D6172" w:rsidRDefault="0057084A" w:rsidP="001A57BC">
            <w:pPr>
              <w:pStyle w:val="Akapitzlist"/>
              <w:numPr>
                <w:ilvl w:val="0"/>
                <w:numId w:val="82"/>
              </w:numPr>
              <w:ind w:left="391"/>
              <w:rPr>
                <w:rFonts w:asciiTheme="minorHAnsi" w:hAnsiTheme="minorHAnsi" w:cs="Calibri"/>
                <w:sz w:val="18"/>
                <w:szCs w:val="18"/>
              </w:rPr>
            </w:pPr>
            <w:r w:rsidRPr="008D6172">
              <w:rPr>
                <w:rFonts w:asciiTheme="minorHAnsi" w:hAnsiTheme="minorHAnsi" w:cs="Calibri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FFFFF"/>
          </w:tcPr>
          <w:p w:rsidR="00E131D7" w:rsidRPr="00DF268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 kw. 2019</w:t>
            </w:r>
          </w:p>
        </w:tc>
        <w:tc>
          <w:tcPr>
            <w:tcW w:w="0" w:type="auto"/>
            <w:shd w:val="clear" w:color="auto" w:fill="FFFFFF"/>
          </w:tcPr>
          <w:p w:rsidR="00E131D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07.2019</w:t>
            </w:r>
          </w:p>
        </w:tc>
        <w:tc>
          <w:tcPr>
            <w:tcW w:w="0" w:type="auto"/>
            <w:shd w:val="clear" w:color="auto" w:fill="FFFFFF"/>
          </w:tcPr>
          <w:p w:rsidR="00E131D7" w:rsidRDefault="0057084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06.2022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Wdrożenie nowoczesnych narzędzi budżetowania, rachunku kosztów oraz kontroli zarządczej przez Ministerstwo Sprawiedliwości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6 760 023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607E6A">
            <w:pPr>
              <w:ind w:left="720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5 697 347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Liczba centrów usług dla sądownictwa powszechnego dofinansowanych ze środków EFS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3.Liczba pracowników wymiaru sprawiedliwości </w:t>
            </w:r>
            <w:r w:rsidRPr="00837136">
              <w:rPr>
                <w:rFonts w:cs="Calibri"/>
                <w:strike/>
                <w:sz w:val="16"/>
                <w:szCs w:val="16"/>
              </w:rPr>
              <w:lastRenderedPageBreak/>
              <w:t>objętych wsparciem  w zakresie zarządzania i komunikacji</w:t>
            </w:r>
          </w:p>
          <w:p w:rsidR="00345B80" w:rsidRPr="00837136" w:rsidRDefault="00345B80" w:rsidP="001D0521">
            <w:pPr>
              <w:tabs>
                <w:tab w:val="left" w:pos="318"/>
              </w:tabs>
              <w:spacing w:after="0" w:line="360" w:lineRule="auto"/>
              <w:ind w:right="-108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 Liczba wdrożonych w ZSRK procesów w zakresie zarządzania finansami objętych projektem, do których zalicza się: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MPK i budżetowanie rzeczowego;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wieloletnie wydatków;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budżetowanie produktów;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zarządzanie kosztami sprawy;</w:t>
            </w:r>
          </w:p>
          <w:p w:rsidR="00345B80" w:rsidRPr="00837136" w:rsidRDefault="00345B80" w:rsidP="00DB478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zarządzanie wartością </w:t>
            </w:r>
            <w:r w:rsidRPr="00837136">
              <w:rPr>
                <w:rFonts w:cs="Calibri"/>
                <w:strike/>
                <w:sz w:val="16"/>
                <w:szCs w:val="16"/>
              </w:rPr>
              <w:lastRenderedPageBreak/>
              <w:t>sprawy;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budżetowania działań CUW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lastRenderedPageBreak/>
              <w:t>1.373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2.12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3.1 790</w:t>
            </w:r>
          </w:p>
          <w:p w:rsidR="00345B80" w:rsidRPr="00837136" w:rsidRDefault="00345B80" w:rsidP="001D0521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4. 6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XII 2020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Budowa, uruchomienie i rozwój Centrów Usług Wspólnych</w:t>
            </w:r>
          </w:p>
          <w:p w:rsidR="00345B80" w:rsidRPr="00837136" w:rsidRDefault="00345B8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18 106 544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837136" w:rsidRDefault="00345B80" w:rsidP="00C356D4">
            <w:pPr>
              <w:jc w:val="right"/>
              <w:rPr>
                <w:rFonts w:cs="Calibri"/>
                <w:strike/>
                <w:color w:val="000000"/>
              </w:rPr>
            </w:pPr>
            <w:r w:rsidRPr="00837136">
              <w:rPr>
                <w:rFonts w:cs="Calibri"/>
                <w:strike/>
                <w:sz w:val="18"/>
                <w:szCs w:val="18"/>
              </w:rPr>
              <w:t>15 260 195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1.Liczba sądów oraz jednostek organizacyjnych prokuratury, w których wdrożono usprawnienia w zakresie zarządzania i  komunikacji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2. Wskaźnik dynamiki kosztów obsługi finansowej i kadrowej sądów powszechnych, tj. relacja kosztów obsługi finansowej i kadrowej w roku 2020 do analogicznych kosztów w roku 2014</w:t>
            </w:r>
          </w:p>
          <w:p w:rsidR="00345B80" w:rsidRPr="00837136" w:rsidRDefault="00345B80" w:rsidP="003A30C0">
            <w:pPr>
              <w:tabs>
                <w:tab w:val="left" w:pos="34"/>
              </w:tabs>
              <w:spacing w:after="0" w:line="360" w:lineRule="auto"/>
              <w:ind w:left="34"/>
              <w:jc w:val="both"/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3.Liczba </w:t>
            </w:r>
            <w:r w:rsidRPr="00837136">
              <w:rPr>
                <w:rFonts w:cs="Calibri"/>
                <w:strike/>
                <w:sz w:val="16"/>
                <w:szCs w:val="16"/>
              </w:rPr>
              <w:lastRenderedPageBreak/>
              <w:t xml:space="preserve">zoptymalizowanych, dzięki wsparciu EFS, </w:t>
            </w:r>
            <w:proofErr w:type="spellStart"/>
            <w:r w:rsidRPr="00837136">
              <w:rPr>
                <w:rFonts w:cs="Calibri"/>
                <w:strike/>
                <w:sz w:val="16"/>
                <w:szCs w:val="16"/>
              </w:rPr>
              <w:t>makroprocesów</w:t>
            </w:r>
            <w:proofErr w:type="spellEnd"/>
            <w:r w:rsidRPr="00837136" w:rsidDel="00726353">
              <w:rPr>
                <w:rFonts w:cs="Calibri"/>
                <w:strike/>
                <w:sz w:val="16"/>
                <w:szCs w:val="16"/>
              </w:rPr>
              <w:t xml:space="preserve"> </w:t>
            </w:r>
            <w:r w:rsidRPr="00837136">
              <w:rPr>
                <w:rFonts w:cs="Calibri"/>
                <w:strike/>
                <w:sz w:val="16"/>
                <w:szCs w:val="16"/>
              </w:rPr>
              <w:t>w sądach powszechnych w obszarze: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  <w:tab w:val="left" w:pos="3578"/>
              </w:tabs>
              <w:autoSpaceDE w:val="0"/>
              <w:autoSpaceDN w:val="0"/>
              <w:spacing w:after="0" w:line="360" w:lineRule="auto"/>
              <w:ind w:left="34" w:right="459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finansami,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zakupami</w:t>
            </w:r>
          </w:p>
          <w:p w:rsidR="00345B80" w:rsidRPr="00837136" w:rsidRDefault="00345B80" w:rsidP="00DB4782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spacing w:after="0" w:line="360" w:lineRule="auto"/>
              <w:ind w:left="34" w:right="601"/>
              <w:rPr>
                <w:rFonts w:eastAsia="Times New Roman" w:cs="Calibri"/>
                <w:strike/>
                <w:sz w:val="16"/>
                <w:szCs w:val="16"/>
                <w:lang w:eastAsia="pl-PL"/>
              </w:rPr>
            </w:pPr>
            <w:r w:rsidRPr="00837136">
              <w:rPr>
                <w:rFonts w:eastAsia="Times New Roman" w:cs="Calibri"/>
                <w:strike/>
                <w:sz w:val="16"/>
                <w:szCs w:val="16"/>
                <w:lang w:eastAsia="pl-PL"/>
              </w:rPr>
              <w:t>-zarządzania kadrami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-zarządzania płacami.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>4.Liczba centrów usług dla sądownictwa powszechnego dofinansowanych ze środków EFS </w:t>
            </w:r>
          </w:p>
          <w:p w:rsidR="00345B80" w:rsidRPr="00837136" w:rsidRDefault="00345B80" w:rsidP="003A30C0">
            <w:pPr>
              <w:rPr>
                <w:rFonts w:cs="Calibri"/>
                <w:strike/>
                <w:sz w:val="16"/>
                <w:szCs w:val="16"/>
              </w:rPr>
            </w:pPr>
            <w:r w:rsidRPr="00837136">
              <w:rPr>
                <w:rFonts w:cs="Calibri"/>
                <w:strike/>
                <w:sz w:val="16"/>
                <w:szCs w:val="16"/>
              </w:rPr>
              <w:t xml:space="preserve">5. Liczba pracowników </w:t>
            </w:r>
            <w:r w:rsidRPr="00837136">
              <w:rPr>
                <w:rFonts w:cs="Calibri"/>
                <w:strike/>
                <w:sz w:val="16"/>
                <w:szCs w:val="16"/>
              </w:rPr>
              <w:lastRenderedPageBreak/>
              <w:t>wymiaru sprawiedliwości objętych wsparciem  w zakresie zarządzania i 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lastRenderedPageBreak/>
              <w:t>1. 373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2. 80%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3. 4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4. 12</w:t>
            </w:r>
          </w:p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5. 6 000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IV kw.2015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VII 2015</w:t>
            </w:r>
          </w:p>
        </w:tc>
        <w:tc>
          <w:tcPr>
            <w:tcW w:w="0" w:type="auto"/>
            <w:shd w:val="clear" w:color="auto" w:fill="FFFFFF"/>
          </w:tcPr>
          <w:p w:rsidR="00345B80" w:rsidRPr="0083713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37136">
              <w:rPr>
                <w:rFonts w:cs="Calibri"/>
                <w:strike/>
                <w:sz w:val="20"/>
                <w:szCs w:val="20"/>
              </w:rPr>
              <w:t>VI 2020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18"/>
                <w:szCs w:val="18"/>
              </w:rPr>
              <w:t>Opracowanie standardów obsługi interesanta w sądownictwie powszechnym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bCs/>
                <w:color w:val="000000"/>
                <w:sz w:val="18"/>
                <w:szCs w:val="18"/>
              </w:rPr>
              <w:t>1 287 500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1 085 105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1.Liczba sądów oraz jednostek organizacyjnych prokuratury, w których wdrożono usprawnienia w zakresie zarządzania i komunikacji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2. Liczba opracowanych w ramach projektu standardów i procedur obsługi interesanta w sądownictwie powszechnym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 xml:space="preserve">3. Liczba wypracowanych w ramach projektu katalogów usług dla klientów wymiaru </w:t>
            </w:r>
            <w:r w:rsidRPr="005D254B">
              <w:rPr>
                <w:rFonts w:cs="Calibri"/>
                <w:sz w:val="16"/>
                <w:szCs w:val="16"/>
              </w:rPr>
              <w:lastRenderedPageBreak/>
              <w:t>sprawiedliwości w zakresie pracy BOI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lastRenderedPageBreak/>
              <w:t>1. 0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3.3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III 2017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KRK 2.0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01.04.2015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20 000 000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 xml:space="preserve">20 000 000 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345B80" w:rsidRPr="005D254B" w:rsidRDefault="00345B80" w:rsidP="00C356D4">
            <w:pPr>
              <w:jc w:val="right"/>
              <w:rPr>
                <w:rFonts w:cs="Calibri"/>
                <w:color w:val="000000"/>
              </w:rPr>
            </w:pPr>
            <w:r w:rsidRPr="005D254B">
              <w:rPr>
                <w:rFonts w:cs="Calibri"/>
                <w:sz w:val="18"/>
                <w:szCs w:val="18"/>
              </w:rPr>
              <w:t>16 856 000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1.  Liczba utworzonych i zmodernizowanych centralnych rejestrów sądowych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2. Liczba zmian legislacyjnych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  <w:r w:rsidRPr="005D254B">
              <w:rPr>
                <w:rFonts w:cs="Calibri"/>
                <w:sz w:val="16"/>
                <w:szCs w:val="16"/>
                <w:lang w:eastAsia="pl-PL"/>
              </w:rPr>
              <w:t>3. Liczba zmian organizacyjnych w Resorcie Sprawiedliwości przeprowadzonych dzięki wsparciu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 xml:space="preserve">4. Liczba zmienionych </w:t>
            </w:r>
            <w:r w:rsidRPr="005D254B">
              <w:rPr>
                <w:rFonts w:cs="Calibri"/>
                <w:sz w:val="16"/>
                <w:szCs w:val="16"/>
              </w:rPr>
              <w:lastRenderedPageBreak/>
              <w:t>dzięki wsparciu EFS przepisów prawnych (ustaw, rozporządzeń, innych)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5. Liczba wdrożonych baz danych (bez zapasowych i archiwum),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6. Liczba centralnych rejestrów sądowych dofinansowanych ze środków 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t>7. Liczba pracowników sądów, administratorów systemu i pracowników merytorycznych  objętych wsparciem szkoleniowym w ramach projektu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  <w:r w:rsidRPr="005D254B">
              <w:rPr>
                <w:rFonts w:cs="Calibri"/>
                <w:sz w:val="16"/>
                <w:szCs w:val="16"/>
              </w:rPr>
              <w:lastRenderedPageBreak/>
              <w:t>8. Liczba kampanii promocyjnych dofinansowanych ze środków EFS</w:t>
            </w: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  <w:lang w:eastAsia="pl-PL"/>
              </w:rPr>
            </w:pPr>
          </w:p>
          <w:p w:rsidR="00345B80" w:rsidRPr="005D254B" w:rsidRDefault="00345B80" w:rsidP="00D4044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lastRenderedPageBreak/>
              <w:t>1. 1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2. 1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3. 1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4. 1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5. 1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6. 1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7. 253</w:t>
            </w:r>
          </w:p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8. 1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IV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2015</w:t>
            </w:r>
          </w:p>
        </w:tc>
        <w:tc>
          <w:tcPr>
            <w:tcW w:w="0" w:type="auto"/>
            <w:shd w:val="clear" w:color="auto" w:fill="FFFFFF"/>
          </w:tcPr>
          <w:p w:rsidR="00345B80" w:rsidRPr="005D254B" w:rsidRDefault="00345B80">
            <w:pPr>
              <w:rPr>
                <w:rFonts w:cs="Calibri"/>
                <w:sz w:val="20"/>
                <w:szCs w:val="20"/>
              </w:rPr>
            </w:pPr>
            <w:r w:rsidRPr="005D254B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F62F46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F62F46">
              <w:rPr>
                <w:rFonts w:cs="Calibri"/>
                <w:strike/>
                <w:sz w:val="20"/>
                <w:szCs w:val="20"/>
              </w:rPr>
              <w:t>Uruchomienie i wsparcie funkcjonowania punktu kontaktowego ds. alternatywnego rozwiązywania sporów konsumencki</w:t>
            </w:r>
            <w:r w:rsidRPr="00F62F46">
              <w:rPr>
                <w:rFonts w:cs="Calibri"/>
                <w:strike/>
                <w:sz w:val="20"/>
                <w:szCs w:val="20"/>
              </w:rPr>
              <w:lastRenderedPageBreak/>
              <w:t>ch</w:t>
            </w:r>
          </w:p>
          <w:p w:rsidR="009E4327" w:rsidRPr="009E4327" w:rsidRDefault="009E4327">
            <w:pPr>
              <w:rPr>
                <w:rFonts w:cs="Calibri"/>
                <w:b/>
                <w:sz w:val="18"/>
                <w:szCs w:val="18"/>
              </w:rPr>
            </w:pPr>
            <w:r w:rsidRPr="009E4327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 xml:space="preserve">18.12.2015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217 400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183 225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Liczba utworzonych punktów kontaktowych ds. alternatywnego rozwiązywania sporów konsumenckich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 w:rsidP="008C5A1B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kwiecień 2016</w:t>
            </w:r>
          </w:p>
        </w:tc>
        <w:tc>
          <w:tcPr>
            <w:tcW w:w="0" w:type="auto"/>
            <w:shd w:val="clear" w:color="auto" w:fill="FFFFFF"/>
          </w:tcPr>
          <w:p w:rsidR="00345B80" w:rsidRPr="008C7C3F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8C7C3F">
              <w:rPr>
                <w:rFonts w:cs="Calibri"/>
                <w:strike/>
                <w:sz w:val="20"/>
                <w:szCs w:val="20"/>
              </w:rPr>
              <w:t>maj 2017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Standaryzacja pracy kadry administracyjnej prokuratury poprzez m.in.. wprowadzenie opisu i wartościowania stanowisk, ujednolicenie oceny kwalifikacyjnej pracowników</w:t>
            </w:r>
          </w:p>
          <w:p w:rsidR="00287D5B" w:rsidRPr="00015C4E" w:rsidRDefault="00287D5B">
            <w:pPr>
              <w:rPr>
                <w:rFonts w:cs="Calibri"/>
                <w:strike/>
                <w:sz w:val="18"/>
                <w:szCs w:val="18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lastRenderedPageBreak/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lastRenderedPageBreak/>
              <w:t>Ministerstwo Sprawiedliwości</w:t>
            </w:r>
          </w:p>
          <w:p w:rsidR="00287D5B" w:rsidRPr="00287D5B" w:rsidRDefault="00287D5B">
            <w:pPr>
              <w:rPr>
                <w:rFonts w:cs="Calibri"/>
                <w:strike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3 000 000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8C5A1B">
            <w:pPr>
              <w:jc w:val="right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2 528 400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Liczba sądów oraz jednostek organizacyjnych prokuratury, w których wdrożono usprawnienia w zakresie zarządzania i komunikacji</w:t>
            </w:r>
          </w:p>
          <w:p w:rsidR="00345B80" w:rsidRPr="00287D5B" w:rsidRDefault="00345B80" w:rsidP="00234DC6">
            <w:pPr>
              <w:numPr>
                <w:ilvl w:val="0"/>
                <w:numId w:val="38"/>
              </w:numPr>
              <w:ind w:left="357" w:hanging="357"/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 xml:space="preserve">Liczba pracowników wymiaru sprawiedliwości, </w:t>
            </w:r>
            <w:r w:rsidRPr="00287D5B">
              <w:rPr>
                <w:rFonts w:cs="Calibri"/>
                <w:strike/>
                <w:sz w:val="18"/>
                <w:szCs w:val="18"/>
              </w:rPr>
              <w:lastRenderedPageBreak/>
              <w:t>objętych wsparciem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lastRenderedPageBreak/>
              <w:t>1.  414</w:t>
            </w:r>
          </w:p>
          <w:p w:rsidR="00345B80" w:rsidRPr="00287D5B" w:rsidRDefault="00345B80" w:rsidP="00B37723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2. 2 000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287D5B" w:rsidRDefault="00345B80">
            <w:pPr>
              <w:rPr>
                <w:rFonts w:cs="Calibri"/>
                <w:strike/>
                <w:sz w:val="18"/>
                <w:szCs w:val="18"/>
              </w:rPr>
            </w:pPr>
            <w:r w:rsidRPr="00287D5B">
              <w:rPr>
                <w:rFonts w:cs="Calibri"/>
                <w:strike/>
                <w:sz w:val="18"/>
                <w:szCs w:val="18"/>
              </w:rPr>
              <w:t>III kwartał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 xml:space="preserve">Budowa systemu wsparcia pracy prokuratora na etapie postępowania przygotowawczego i sądowego poprzez </w:t>
            </w:r>
            <w:r w:rsidRPr="00B37723">
              <w:rPr>
                <w:rFonts w:cs="Calibri"/>
                <w:sz w:val="20"/>
                <w:szCs w:val="20"/>
              </w:rPr>
              <w:lastRenderedPageBreak/>
              <w:t>opracowanie metodyk pracy w określonych kategoriach spraw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Prokuratura Generalna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674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B37723"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III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IV kw. 2016</w:t>
            </w:r>
          </w:p>
        </w:tc>
        <w:tc>
          <w:tcPr>
            <w:tcW w:w="0" w:type="auto"/>
            <w:shd w:val="clear" w:color="auto" w:fill="FFFFFF"/>
          </w:tcPr>
          <w:p w:rsidR="00345B80" w:rsidRPr="00095F5C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I kw.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Centralny Rejestr Restrukturyzacji i Upadłości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B37723">
              <w:rPr>
                <w:rFonts w:cs="Calibri"/>
                <w:sz w:val="20"/>
                <w:szCs w:val="20"/>
              </w:rPr>
              <w:t>8 428 000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1. </w:t>
            </w:r>
            <w:r w:rsidRPr="009D76F9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</w:t>
            </w:r>
            <w:r w:rsidRPr="009D76F9">
              <w:rPr>
                <w:rFonts w:cs="Calibri"/>
                <w:sz w:val="20"/>
                <w:szCs w:val="20"/>
              </w:rPr>
              <w:t xml:space="preserve">Liczba opracowanych dzięki wsparciu EFS projektów aktów  prawnych (ustaw, rozporządzeń, innych) </w:t>
            </w:r>
            <w:r w:rsidRPr="009D76F9">
              <w:rPr>
                <w:rFonts w:cs="Calibri"/>
                <w:sz w:val="20"/>
                <w:szCs w:val="20"/>
              </w:rPr>
              <w:lastRenderedPageBreak/>
              <w:t>dotyczących postępowania restrukturyzacyjnego i upadłościowego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1. 1</w:t>
            </w:r>
          </w:p>
          <w:p w:rsidR="00345B80" w:rsidRPr="00B37723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listopad 2015</w:t>
            </w:r>
          </w:p>
        </w:tc>
        <w:tc>
          <w:tcPr>
            <w:tcW w:w="0" w:type="auto"/>
            <w:shd w:val="clear" w:color="auto" w:fill="FFFFFF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9D76F9">
              <w:rPr>
                <w:rFonts w:cs="Calibri"/>
                <w:sz w:val="20"/>
                <w:szCs w:val="20"/>
              </w:rPr>
              <w:t>czerwiec 2018</w:t>
            </w:r>
          </w:p>
        </w:tc>
      </w:tr>
      <w:tr w:rsidR="000B039B" w:rsidRPr="00A857C0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B37723" w:rsidRDefault="00345B80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Business Registers Interconnection System (BRIS)</w:t>
            </w:r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Ministerstwo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2 000 000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8C5A1B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>1 685 600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 w:rsidRPr="00A857C0">
              <w:rPr>
                <w:rFonts w:cs="Calibri"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I </w:t>
            </w: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kwartał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listopad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A857C0" w:rsidRDefault="00345B80">
            <w:pPr>
              <w:rPr>
                <w:rFonts w:cs="Calibri"/>
                <w:sz w:val="20"/>
                <w:szCs w:val="20"/>
                <w:lang w:val="en-GB"/>
              </w:rPr>
            </w:pPr>
            <w:proofErr w:type="spellStart"/>
            <w:r w:rsidRPr="00A857C0">
              <w:rPr>
                <w:rFonts w:cs="Calibri"/>
                <w:sz w:val="20"/>
                <w:szCs w:val="20"/>
                <w:lang w:val="en-GB"/>
              </w:rPr>
              <w:t>wrzesień</w:t>
            </w:r>
            <w:proofErr w:type="spellEnd"/>
            <w:r w:rsidRPr="00A857C0">
              <w:rPr>
                <w:rFonts w:cs="Calibri"/>
                <w:sz w:val="20"/>
                <w:szCs w:val="20"/>
                <w:lang w:val="en-GB"/>
              </w:rPr>
              <w:t xml:space="preserve"> 2017</w:t>
            </w:r>
          </w:p>
        </w:tc>
      </w:tr>
      <w:tr w:rsidR="000B039B" w:rsidRPr="00A857C0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7348B9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A36D33" w:rsidRDefault="00345B80">
            <w:pPr>
              <w:rPr>
                <w:rFonts w:cs="Calibri"/>
                <w:strike/>
                <w:sz w:val="20"/>
                <w:szCs w:val="20"/>
              </w:rPr>
            </w:pPr>
            <w:r w:rsidRPr="00A36D33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A36D33">
              <w:rPr>
                <w:rFonts w:cs="Calibri"/>
                <w:strike/>
                <w:sz w:val="20"/>
                <w:szCs w:val="20"/>
                <w:lang w:val="en-GB"/>
              </w:rPr>
              <w:t xml:space="preserve">KRS – </w:t>
            </w:r>
            <w:proofErr w:type="spellStart"/>
            <w:r w:rsidRPr="00A36D33">
              <w:rPr>
                <w:rFonts w:cs="Calibri"/>
                <w:strike/>
                <w:sz w:val="20"/>
                <w:szCs w:val="20"/>
                <w:lang w:val="en-GB"/>
              </w:rPr>
              <w:t>Modyfikacje</w:t>
            </w:r>
            <w:proofErr w:type="spellEnd"/>
          </w:p>
          <w:p w:rsidR="007348B9" w:rsidRPr="007348B9" w:rsidRDefault="007348B9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b/>
                <w:sz w:val="18"/>
                <w:szCs w:val="18"/>
              </w:rPr>
              <w:t xml:space="preserve">PROJEKT WYKREŚLONY </w:t>
            </w:r>
            <w:r w:rsidRPr="007348B9">
              <w:rPr>
                <w:rFonts w:cs="Calibri"/>
                <w:b/>
                <w:sz w:val="18"/>
                <w:szCs w:val="18"/>
              </w:rPr>
              <w:lastRenderedPageBreak/>
              <w:t>Z WYKAZU</w:t>
            </w:r>
          </w:p>
        </w:tc>
        <w:tc>
          <w:tcPr>
            <w:tcW w:w="0" w:type="auto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lastRenderedPageBreak/>
              <w:t>Ministerstwo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348B9" w:rsidRDefault="00345B80" w:rsidP="00EC2D63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Ministerstwo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Sprawiedliwości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6 500 000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8C5A1B">
            <w:pPr>
              <w:jc w:val="right"/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5 478 200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utworzonych i zmodernizowanych centralnych rejestrów sądowych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IV </w:t>
            </w: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kwartał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grudzień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345B80" w:rsidRPr="007348B9" w:rsidRDefault="00345B80">
            <w:pPr>
              <w:rPr>
                <w:rFonts w:cs="Calibri"/>
                <w:strike/>
                <w:sz w:val="20"/>
                <w:szCs w:val="20"/>
                <w:lang w:val="en-GB"/>
              </w:rPr>
            </w:pPr>
            <w:proofErr w:type="spellStart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>sierpień</w:t>
            </w:r>
            <w:proofErr w:type="spellEnd"/>
            <w:r w:rsidRPr="007348B9">
              <w:rPr>
                <w:rFonts w:cs="Calibri"/>
                <w:strike/>
                <w:sz w:val="20"/>
                <w:szCs w:val="20"/>
                <w:lang w:val="en-GB"/>
              </w:rPr>
              <w:t xml:space="preserve"> 2018</w:t>
            </w:r>
          </w:p>
        </w:tc>
      </w:tr>
      <w:tr w:rsidR="000B039B" w:rsidRPr="009F3E6C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F3E6C" w:rsidRPr="001A57BC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1A57BC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F3E6C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1A57BC">
              <w:rPr>
                <w:rFonts w:cs="Calibri"/>
                <w:strike/>
                <w:sz w:val="20"/>
                <w:szCs w:val="20"/>
              </w:rPr>
              <w:t>Ujednolicenie i poprawa procesów obsługi interesanta przez Biura Podawcze w powszechnych jednostkach organizacyjnych prokuratury</w:t>
            </w:r>
          </w:p>
          <w:p w:rsidR="00805FD1" w:rsidRPr="00805FD1" w:rsidRDefault="00805FD1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b/>
                <w:sz w:val="18"/>
                <w:szCs w:val="18"/>
              </w:rPr>
              <w:lastRenderedPageBreak/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F3E6C" w:rsidRPr="00805FD1" w:rsidRDefault="009F3E6C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805FD1" w:rsidRDefault="009F3E6C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805FD1" w:rsidRDefault="009F3E6C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8 855 585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7 463 487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9F3E6C" w:rsidRPr="00805FD1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 xml:space="preserve">Liczba Biur Obsługi Interesanta w </w:t>
            </w:r>
            <w:r w:rsidRPr="00805FD1">
              <w:rPr>
                <w:rFonts w:cs="Calibri"/>
                <w:strike/>
                <w:sz w:val="20"/>
                <w:szCs w:val="20"/>
              </w:rPr>
              <w:lastRenderedPageBreak/>
              <w:t>sądach oraz Biur Podawczych w jednostkach organizacyjnych prokuratury  objętych wsparciem EFS</w:t>
            </w:r>
          </w:p>
          <w:p w:rsidR="009F3E6C" w:rsidRPr="00805FD1" w:rsidRDefault="009F3E6C" w:rsidP="00C11388">
            <w:pPr>
              <w:numPr>
                <w:ilvl w:val="0"/>
                <w:numId w:val="47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Liczba pracowników wymiaru sprawiedliwości objętych wsparciem  w zakresie zarządzania i komunikacji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lastRenderedPageBreak/>
              <w:t>1. 414</w:t>
            </w:r>
          </w:p>
          <w:p w:rsidR="009F3E6C" w:rsidRPr="00805FD1" w:rsidRDefault="009F3E6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2. 414</w:t>
            </w:r>
          </w:p>
          <w:p w:rsidR="009F3E6C" w:rsidRPr="00805FD1" w:rsidRDefault="009F3E6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3. 1 000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9F3E6C" w:rsidRPr="00805FD1" w:rsidRDefault="009F3E6C">
            <w:pPr>
              <w:rPr>
                <w:rFonts w:cs="Calibri"/>
                <w:strike/>
                <w:sz w:val="20"/>
                <w:szCs w:val="20"/>
              </w:rPr>
            </w:pPr>
            <w:r w:rsidRPr="00805FD1">
              <w:rPr>
                <w:rFonts w:cs="Calibri"/>
                <w:strike/>
                <w:sz w:val="20"/>
                <w:szCs w:val="20"/>
              </w:rPr>
              <w:t>grudzień 2019</w:t>
            </w:r>
          </w:p>
        </w:tc>
      </w:tr>
      <w:tr w:rsidR="000B039B" w:rsidRPr="00E67A7D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F3E6C" w:rsidRPr="00B00C09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Przygotowanie i wdrożenie metodyki prowadzenia postępowania przygotowawczego w sprawach karnych z wykorzystaniem systemu digitalizacji akt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E67A7D" w:rsidRDefault="004C5816" w:rsidP="00EC2D63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2 100 000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1 769 880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4C5816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 xml:space="preserve">Liczba opracowanych w ramach projektu zbiorów metodyk zarządzania określonymi kategoriami </w:t>
            </w:r>
            <w:r w:rsidRPr="004C5816">
              <w:rPr>
                <w:rFonts w:cs="Calibri"/>
                <w:sz w:val="20"/>
                <w:szCs w:val="20"/>
              </w:rPr>
              <w:lastRenderedPageBreak/>
              <w:t>spraw</w:t>
            </w:r>
          </w:p>
          <w:p w:rsidR="004C5816" w:rsidRPr="00B00C09" w:rsidRDefault="004C5816" w:rsidP="00C11388">
            <w:pPr>
              <w:numPr>
                <w:ilvl w:val="0"/>
                <w:numId w:val="48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9F3E6C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1. 414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</w:t>
            </w:r>
          </w:p>
          <w:p w:rsidR="004C5816" w:rsidRDefault="004C581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3. 2 000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 w:rsidRPr="004C5816">
              <w:rPr>
                <w:rFonts w:cs="Calibri"/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9F3E6C" w:rsidRPr="00E67A7D" w:rsidRDefault="004C58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2018</w:t>
            </w:r>
          </w:p>
        </w:tc>
      </w:tr>
      <w:tr w:rsidR="000B039B" w:rsidRPr="00E67A7D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9F3E6C" w:rsidRPr="00C356D4" w:rsidRDefault="009F3E6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F3E6C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Utworzenie i wsparcie funkcjonowania platformy cyfrowej ds. pozasądoweg</w:t>
            </w:r>
            <w:r w:rsidRPr="00BE267B">
              <w:rPr>
                <w:rFonts w:cs="Calibri"/>
                <w:strike/>
                <w:sz w:val="20"/>
                <w:szCs w:val="20"/>
              </w:rPr>
              <w:lastRenderedPageBreak/>
              <w:t>o  rozwiązywania sporów konsumenckich</w:t>
            </w:r>
          </w:p>
          <w:p w:rsidR="00195DCC" w:rsidRPr="00BE267B" w:rsidRDefault="00195DCC">
            <w:pPr>
              <w:rPr>
                <w:rFonts w:cs="Calibri"/>
                <w:strike/>
                <w:sz w:val="20"/>
                <w:szCs w:val="20"/>
              </w:rPr>
            </w:pPr>
            <w:r w:rsidRPr="00015C4E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11.10.2016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F3E6C" w:rsidRPr="00BE267B" w:rsidRDefault="00E67A7D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737 581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621 633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 xml:space="preserve">Liczba spraw, które wpłynęły za pośrednictwem platformy ds. ADR do podmiotów </w:t>
            </w:r>
            <w:r w:rsidRPr="00BE267B">
              <w:rPr>
                <w:rFonts w:cs="Calibri"/>
                <w:strike/>
                <w:sz w:val="20"/>
                <w:szCs w:val="20"/>
              </w:rPr>
              <w:lastRenderedPageBreak/>
              <w:t>świadczących usługi w zakresie alternatywnego rozwiązywania sporów konsumenckich (ADR)</w:t>
            </w:r>
          </w:p>
          <w:p w:rsidR="00E67A7D" w:rsidRPr="00BE267B" w:rsidRDefault="00E67A7D" w:rsidP="00C11388">
            <w:pPr>
              <w:numPr>
                <w:ilvl w:val="0"/>
                <w:numId w:val="49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Funkcjonująca platforma cyfrowa ds. alternatywnego rozwiązywania sporów konsumenckich (ADR)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lastRenderedPageBreak/>
              <w:t>1. 10 000</w:t>
            </w:r>
          </w:p>
          <w:p w:rsidR="00E67A7D" w:rsidRPr="00BE267B" w:rsidRDefault="00E67A7D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2. 1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III kwartał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 2017</w:t>
            </w:r>
          </w:p>
        </w:tc>
        <w:tc>
          <w:tcPr>
            <w:tcW w:w="0" w:type="auto"/>
            <w:shd w:val="clear" w:color="auto" w:fill="FFFFFF"/>
          </w:tcPr>
          <w:p w:rsidR="009F3E6C" w:rsidRPr="00BE267B" w:rsidRDefault="00E67A7D">
            <w:pPr>
              <w:rPr>
                <w:rFonts w:cs="Calibri"/>
                <w:strike/>
                <w:sz w:val="20"/>
                <w:szCs w:val="20"/>
              </w:rPr>
            </w:pPr>
            <w:r w:rsidRPr="00BE267B">
              <w:rPr>
                <w:rFonts w:cs="Calibri"/>
                <w:strike/>
                <w:sz w:val="20"/>
                <w:szCs w:val="20"/>
              </w:rPr>
              <w:t>listopad 2022</w:t>
            </w:r>
          </w:p>
        </w:tc>
      </w:tr>
      <w:tr w:rsidR="000B039B" w:rsidRPr="00CB6CD6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6CD6" w:rsidRPr="00A36D33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A36D33">
              <w:rPr>
                <w:rFonts w:cs="Calibri"/>
                <w:strike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B6CD6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A36D33">
              <w:rPr>
                <w:rFonts w:cs="Calibri"/>
                <w:strike/>
                <w:sz w:val="20"/>
                <w:szCs w:val="20"/>
              </w:rPr>
              <w:t>Wdrożenie standardów i procedur obsługi interesanta w sądownictwie powszechnym</w:t>
            </w:r>
          </w:p>
          <w:p w:rsidR="007348B9" w:rsidRPr="007348B9" w:rsidRDefault="007348B9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7348B9" w:rsidRDefault="00CB6CD6" w:rsidP="00EC2D6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10 692 794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8C5A1B">
            <w:pPr>
              <w:jc w:val="right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9 011 887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 xml:space="preserve">Liczba Biur Obsługi Interesanta w sądach oraz Biur Podawczych w jednostkach organizacyjnych </w:t>
            </w:r>
            <w:r w:rsidRPr="007348B9">
              <w:rPr>
                <w:rFonts w:cs="Calibri"/>
                <w:strike/>
                <w:sz w:val="20"/>
                <w:szCs w:val="20"/>
              </w:rPr>
              <w:lastRenderedPageBreak/>
              <w:t>prokuratury objętych wsparciem EFS</w:t>
            </w:r>
          </w:p>
          <w:p w:rsidR="00CB6CD6" w:rsidRPr="007348B9" w:rsidRDefault="00CB6CD6" w:rsidP="00C11388">
            <w:pPr>
              <w:numPr>
                <w:ilvl w:val="0"/>
                <w:numId w:val="45"/>
              </w:numPr>
              <w:ind w:left="357" w:hanging="357"/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CB6CD6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lastRenderedPageBreak/>
              <w:t>1. 374</w:t>
            </w:r>
          </w:p>
          <w:p w:rsidR="00CB6CD6" w:rsidRPr="007348B9" w:rsidRDefault="00CB6CD6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 xml:space="preserve">2. </w:t>
            </w:r>
            <w:r w:rsidR="00BE717C" w:rsidRPr="007348B9">
              <w:rPr>
                <w:rFonts w:cs="Calibri"/>
                <w:strike/>
                <w:sz w:val="20"/>
                <w:szCs w:val="20"/>
              </w:rPr>
              <w:t>374</w:t>
            </w:r>
          </w:p>
          <w:p w:rsidR="00BE717C" w:rsidRPr="007348B9" w:rsidRDefault="00BE717C" w:rsidP="00B37723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3. 1</w:t>
            </w:r>
            <w:r w:rsidR="00391529" w:rsidRPr="007348B9">
              <w:rPr>
                <w:rFonts w:cs="Calibri"/>
                <w:strike/>
                <w:sz w:val="20"/>
                <w:szCs w:val="20"/>
              </w:rPr>
              <w:t xml:space="preserve"> </w:t>
            </w:r>
            <w:r w:rsidRPr="007348B9">
              <w:rPr>
                <w:rFonts w:cs="Calibri"/>
                <w:strike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IV kwartał  2017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grudzień 2017</w:t>
            </w:r>
          </w:p>
        </w:tc>
        <w:tc>
          <w:tcPr>
            <w:tcW w:w="0" w:type="auto"/>
            <w:shd w:val="clear" w:color="auto" w:fill="FFFFFF"/>
          </w:tcPr>
          <w:p w:rsidR="00CB6CD6" w:rsidRPr="007348B9" w:rsidRDefault="00BE717C">
            <w:pPr>
              <w:rPr>
                <w:rFonts w:cs="Calibri"/>
                <w:strike/>
                <w:sz w:val="20"/>
                <w:szCs w:val="20"/>
              </w:rPr>
            </w:pPr>
            <w:r w:rsidRPr="007348B9">
              <w:rPr>
                <w:rFonts w:cs="Calibri"/>
                <w:strike/>
                <w:sz w:val="20"/>
                <w:szCs w:val="20"/>
              </w:rPr>
              <w:t>czerwiec 2020</w:t>
            </w:r>
          </w:p>
        </w:tc>
      </w:tr>
      <w:tr w:rsidR="000B039B" w:rsidRPr="00227D5B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CB6CD6" w:rsidRPr="00C356D4" w:rsidRDefault="00CB6CD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B6CD6" w:rsidRPr="00B00C09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Działanie 2.17 Skuteczny wymiar sprawiedliwoś</w:t>
            </w:r>
            <w:r w:rsidRPr="00BE717C">
              <w:rPr>
                <w:rFonts w:cs="Calibri"/>
                <w:sz w:val="20"/>
                <w:szCs w:val="20"/>
              </w:rPr>
              <w:lastRenderedPageBreak/>
              <w:t>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lastRenderedPageBreak/>
              <w:t xml:space="preserve">Wdrożenie nowoczesnych metod badania </w:t>
            </w:r>
            <w:r w:rsidRPr="00BE717C">
              <w:rPr>
                <w:rFonts w:cs="Calibri"/>
                <w:sz w:val="20"/>
                <w:szCs w:val="20"/>
              </w:rPr>
              <w:lastRenderedPageBreak/>
              <w:t>potrzeb szkoleniowych i kształcenia kluczem do skutecznego wymiaru sprawiedliwości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lastRenderedPageBreak/>
              <w:t>Ministerstwo Sprawiedli</w:t>
            </w:r>
            <w:r w:rsidRPr="00BE717C">
              <w:rPr>
                <w:rFonts w:cs="Calibri"/>
                <w:sz w:val="20"/>
                <w:szCs w:val="20"/>
              </w:rPr>
              <w:lastRenderedPageBreak/>
              <w:t>wości</w:t>
            </w:r>
          </w:p>
        </w:tc>
        <w:tc>
          <w:tcPr>
            <w:tcW w:w="0" w:type="auto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lastRenderedPageBreak/>
              <w:t>14.12.2016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B6CD6" w:rsidRPr="00227D5B" w:rsidRDefault="00BE717C" w:rsidP="00EC2D63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 xml:space="preserve">Krajowa Szkoła Sądownictwa </w:t>
            </w:r>
            <w:r w:rsidRPr="00BE717C">
              <w:rPr>
                <w:rFonts w:cs="Calibri"/>
                <w:sz w:val="20"/>
                <w:szCs w:val="20"/>
              </w:rPr>
              <w:lastRenderedPageBreak/>
              <w:t>i Prokuratury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5 000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>5 000 000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BE717C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4 214 </w:t>
            </w:r>
            <w:r w:rsidRPr="00BE717C">
              <w:rPr>
                <w:rFonts w:cs="Calibri"/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CB6CD6" w:rsidRDefault="00BE717C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BE717C">
              <w:rPr>
                <w:rFonts w:cs="Calibri"/>
                <w:sz w:val="20"/>
                <w:szCs w:val="20"/>
              </w:rPr>
              <w:t xml:space="preserve">Liczba pracowników wymiaru sprawiedliwości, </w:t>
            </w:r>
            <w:r w:rsidRPr="00BE717C">
              <w:rPr>
                <w:rFonts w:cs="Calibri"/>
                <w:sz w:val="20"/>
                <w:szCs w:val="20"/>
              </w:rPr>
              <w:lastRenderedPageBreak/>
              <w:t>którzy w ramach realizacji projektu podnieśli kompetencje w zakresie zarządzania i komunikacji</w:t>
            </w:r>
          </w:p>
          <w:p w:rsidR="00BE717C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 xml:space="preserve">Liczba pracowników wymiaru sprawiedliwości, objętych wsparciem szkoleniowym w zakresie zarządzania i </w:t>
            </w:r>
            <w:r w:rsidRPr="00227D5B">
              <w:rPr>
                <w:rFonts w:cs="Calibri"/>
                <w:sz w:val="20"/>
                <w:szCs w:val="20"/>
              </w:rPr>
              <w:lastRenderedPageBreak/>
              <w:t>komunikacji</w:t>
            </w:r>
          </w:p>
          <w:p w:rsidR="00227D5B" w:rsidRDefault="00227D5B" w:rsidP="00C11388">
            <w:pPr>
              <w:numPr>
                <w:ilvl w:val="0"/>
                <w:numId w:val="46"/>
              </w:numPr>
              <w:ind w:left="357" w:hanging="357"/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t>Liczba opracowanych narzędzi umożliwiających określanie potrzeb szkoleniowych</w:t>
            </w:r>
          </w:p>
          <w:p w:rsidR="00227D5B" w:rsidRPr="00B00C09" w:rsidRDefault="00227D5B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B6CD6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1. 1350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2. 1 500</w:t>
            </w:r>
          </w:p>
          <w:p w:rsidR="00227D5B" w:rsidRDefault="00227D5B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3. 1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 w:rsidRPr="00227D5B">
              <w:rPr>
                <w:rFonts w:cs="Calibri"/>
                <w:sz w:val="20"/>
                <w:szCs w:val="20"/>
              </w:rPr>
              <w:lastRenderedPageBreak/>
              <w:t>II kwartał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227D5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2017</w:t>
            </w:r>
          </w:p>
        </w:tc>
        <w:tc>
          <w:tcPr>
            <w:tcW w:w="0" w:type="auto"/>
            <w:shd w:val="clear" w:color="auto" w:fill="FFFFFF"/>
          </w:tcPr>
          <w:p w:rsidR="00CB6CD6" w:rsidRPr="00227D5B" w:rsidRDefault="0082704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227D5B">
              <w:rPr>
                <w:rFonts w:cs="Calibri"/>
                <w:sz w:val="20"/>
                <w:szCs w:val="20"/>
              </w:rPr>
              <w:t>arzec 2021</w:t>
            </w:r>
          </w:p>
        </w:tc>
      </w:tr>
      <w:tr w:rsidR="000B039B" w:rsidRPr="00227D5B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D41FAC" w:rsidRPr="00C356D4" w:rsidRDefault="00D41FA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 xml:space="preserve">Usprawnienie procesów zarządzania procesami i usługami IT oraz </w:t>
            </w:r>
            <w:r w:rsidRPr="00D41FAC">
              <w:rPr>
                <w:rFonts w:cs="Calibri"/>
                <w:sz w:val="20"/>
                <w:szCs w:val="20"/>
              </w:rPr>
              <w:lastRenderedPageBreak/>
              <w:t>eksploatacją infrastruktury techniczno- systemowej w jednostkach organizacyjnych prokuratury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lastRenderedPageBreak/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D41FAC" w:rsidRPr="00BE717C" w:rsidRDefault="00665DDB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06.10.2017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41FAC" w:rsidRPr="00BE717C" w:rsidRDefault="00D41FAC" w:rsidP="00EC2D63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Prokuratura Krajowa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Pr="00BE717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2 500 000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2 107 000</w:t>
            </w:r>
          </w:p>
        </w:tc>
        <w:tc>
          <w:tcPr>
            <w:tcW w:w="0" w:type="auto"/>
            <w:shd w:val="clear" w:color="auto" w:fill="FFFFFF"/>
          </w:tcPr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 xml:space="preserve">Liczba sądów oraz jednostek organizacyjnych prokuratury, w których wdrożono usprawnienia w zakresie </w:t>
            </w:r>
            <w:r w:rsidRPr="00D41FAC">
              <w:rPr>
                <w:rFonts w:asciiTheme="minorHAnsi" w:hAnsiTheme="minorHAnsi" w:cstheme="minorHAnsi"/>
                <w:szCs w:val="20"/>
              </w:rPr>
              <w:lastRenderedPageBreak/>
              <w:t>zarządzania i komunikacji</w:t>
            </w:r>
          </w:p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asciiTheme="minorHAnsi" w:hAnsiTheme="minorHAnsi" w:cstheme="minorHAns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centrów usług dla sądownictwa powszechnego oraz jednostek organizacyjnych prokuratury dofinansowanych ze środków EFS</w:t>
            </w:r>
          </w:p>
          <w:p w:rsidR="00D41FAC" w:rsidRPr="00D41FAC" w:rsidRDefault="00D41FAC" w:rsidP="007348B9">
            <w:pPr>
              <w:pStyle w:val="Akapitzlist"/>
              <w:numPr>
                <w:ilvl w:val="0"/>
                <w:numId w:val="63"/>
              </w:numPr>
              <w:ind w:left="351"/>
              <w:rPr>
                <w:rFonts w:cs="Calibri"/>
                <w:szCs w:val="20"/>
              </w:rPr>
            </w:pPr>
            <w:r w:rsidRPr="00D41FAC">
              <w:rPr>
                <w:rFonts w:asciiTheme="minorHAnsi" w:hAnsiTheme="minorHAnsi" w:cstheme="minorHAnsi"/>
                <w:szCs w:val="20"/>
              </w:rPr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(57)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(1)</w:t>
            </w:r>
          </w:p>
          <w:p w:rsidR="00D41FAC" w:rsidRDefault="00D41FAC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(150)</w:t>
            </w:r>
          </w:p>
        </w:tc>
        <w:tc>
          <w:tcPr>
            <w:tcW w:w="0" w:type="auto"/>
            <w:shd w:val="clear" w:color="auto" w:fill="FFFFFF"/>
          </w:tcPr>
          <w:p w:rsidR="00D41FAC" w:rsidRPr="00227D5B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lipiec 2018</w:t>
            </w:r>
          </w:p>
        </w:tc>
        <w:tc>
          <w:tcPr>
            <w:tcW w:w="0" w:type="auto"/>
            <w:shd w:val="clear" w:color="auto" w:fill="FFFFFF"/>
          </w:tcPr>
          <w:p w:rsidR="00D41FAC" w:rsidRDefault="00D41FAC">
            <w:pPr>
              <w:rPr>
                <w:rFonts w:cs="Calibri"/>
                <w:sz w:val="20"/>
                <w:szCs w:val="20"/>
              </w:rPr>
            </w:pPr>
            <w:r w:rsidRPr="00D41FAC">
              <w:rPr>
                <w:rFonts w:cs="Calibri"/>
                <w:sz w:val="20"/>
                <w:szCs w:val="20"/>
              </w:rPr>
              <w:t>czerwiec 2020</w:t>
            </w:r>
          </w:p>
        </w:tc>
      </w:tr>
      <w:tr w:rsidR="000B039B" w:rsidRPr="00227D5B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143C88" w:rsidRPr="00C356D4" w:rsidRDefault="00143C8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Elektroniczny Krajowy Rejestr Sądowy (</w:t>
            </w:r>
            <w:proofErr w:type="spellStart"/>
            <w:r w:rsidRPr="00143C88">
              <w:rPr>
                <w:rFonts w:cs="Calibri"/>
                <w:sz w:val="20"/>
                <w:szCs w:val="20"/>
              </w:rPr>
              <w:t>eKRS</w:t>
            </w:r>
            <w:proofErr w:type="spellEnd"/>
            <w:r w:rsidRPr="00143C8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143C88" w:rsidRPr="00D41FAC" w:rsidRDefault="00143C88" w:rsidP="00EC2D63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143C88" w:rsidRDefault="00143C88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3C88" w:rsidRPr="00D41FAC" w:rsidRDefault="00143C88" w:rsidP="00EC2D63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17 406 000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 w:rsidRPr="00143C88">
              <w:rPr>
                <w:rFonts w:cs="Calibri"/>
                <w:sz w:val="20"/>
                <w:szCs w:val="20"/>
              </w:rPr>
              <w:t>17 406 000</w:t>
            </w:r>
          </w:p>
        </w:tc>
        <w:tc>
          <w:tcPr>
            <w:tcW w:w="0" w:type="auto"/>
            <w:shd w:val="clear" w:color="auto" w:fill="FFFFFF"/>
          </w:tcPr>
          <w:p w:rsidR="00143C88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 w:rsidP="008C5A1B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14 669 777</w:t>
            </w:r>
          </w:p>
        </w:tc>
        <w:tc>
          <w:tcPr>
            <w:tcW w:w="0" w:type="auto"/>
            <w:shd w:val="clear" w:color="auto" w:fill="FFFFFF"/>
          </w:tcPr>
          <w:p w:rsidR="00143C88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utworzonych i zmodernizowanych centralnych rejestrów sądowych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 xml:space="preserve">Odsetek odpisów pełnych dostępnych w </w:t>
            </w:r>
            <w:proofErr w:type="spellStart"/>
            <w:r w:rsidRPr="00CD3AB6">
              <w:rPr>
                <w:rFonts w:asciiTheme="minorHAnsi" w:hAnsiTheme="minorHAnsi" w:cstheme="minorHAnsi"/>
                <w:szCs w:val="20"/>
              </w:rPr>
              <w:t>eKRS</w:t>
            </w:r>
            <w:proofErr w:type="spellEnd"/>
            <w:r w:rsidRPr="00CD3AB6">
              <w:rPr>
                <w:rFonts w:asciiTheme="minorHAnsi" w:hAnsiTheme="minorHAnsi" w:cstheme="minorHAnsi"/>
                <w:szCs w:val="20"/>
              </w:rPr>
              <w:t xml:space="preserve"> (obecna wartość – 0%)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 xml:space="preserve">Odsetek wniosków o wpis do KRS składanych za pośrednictwem systemu teleinformatycznego na przykładzie sp. z </w:t>
            </w:r>
            <w:r w:rsidRPr="00CD3AB6">
              <w:rPr>
                <w:rFonts w:asciiTheme="minorHAnsi" w:hAnsiTheme="minorHAnsi" w:cstheme="minorHAnsi"/>
                <w:szCs w:val="20"/>
              </w:rPr>
              <w:lastRenderedPageBreak/>
              <w:t>o.o. , (obecna wartość 52%)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dokumentów finansowych składanych bezpośrednio do RDF, bez udziału sądu rejestrowego (obecna wartość – 0 %)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 xml:space="preserve">Liczba akt rejestrowych dla podmiotów wpisanych do rejestru przedsiębiorców prowadzonych w sądach w postaci </w:t>
            </w:r>
            <w:r w:rsidRPr="00CD3AB6">
              <w:rPr>
                <w:rFonts w:asciiTheme="minorHAnsi" w:hAnsiTheme="minorHAnsi" w:cstheme="minorHAnsi"/>
                <w:szCs w:val="20"/>
              </w:rPr>
              <w:lastRenderedPageBreak/>
              <w:t>elektronicznej (obecna wartość 0 %)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centralnych rejestrów sądowych dofinansowanych ze środków EFS</w:t>
            </w:r>
          </w:p>
          <w:p w:rsidR="00CD3AB6" w:rsidRPr="00D41FAC" w:rsidRDefault="00CD3AB6" w:rsidP="00CD3AB6">
            <w:pPr>
              <w:pStyle w:val="Akapitzlist"/>
              <w:numPr>
                <w:ilvl w:val="0"/>
                <w:numId w:val="69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Odsetek sądów, w których wdrożone zostanie narzędzie usprawniające obsługę spraw rejestrowych</w:t>
            </w:r>
          </w:p>
        </w:tc>
        <w:tc>
          <w:tcPr>
            <w:tcW w:w="0" w:type="auto"/>
            <w:shd w:val="clear" w:color="auto" w:fill="FFFFFF"/>
          </w:tcPr>
          <w:p w:rsidR="00143C88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(1 )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(100%)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(80%)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 (80%)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 (80%)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 (1)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 (100%)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styczeń 2018 r.</w:t>
            </w:r>
          </w:p>
        </w:tc>
        <w:tc>
          <w:tcPr>
            <w:tcW w:w="0" w:type="auto"/>
            <w:shd w:val="clear" w:color="auto" w:fill="FFFFFF"/>
          </w:tcPr>
          <w:p w:rsidR="00143C88" w:rsidRPr="00D41FAC" w:rsidRDefault="00143C8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czerwiec 2022 r.</w:t>
            </w:r>
          </w:p>
        </w:tc>
      </w:tr>
      <w:tr w:rsidR="000B039B" w:rsidRPr="00227D5B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CD3AB6" w:rsidRPr="00C356D4" w:rsidRDefault="00CD3AB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Działanie 2.17 Skuteczny wymiar sprawiedliwości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Wdrożenie standardów i procedur obsługi interesanta w sądownictwie powszechnym</w:t>
            </w:r>
          </w:p>
        </w:tc>
        <w:tc>
          <w:tcPr>
            <w:tcW w:w="0" w:type="auto"/>
            <w:shd w:val="clear" w:color="auto" w:fill="auto"/>
          </w:tcPr>
          <w:p w:rsidR="00CD3AB6" w:rsidRPr="00143C88" w:rsidRDefault="00CD3AB6" w:rsidP="00EC2D63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auto"/>
          </w:tcPr>
          <w:p w:rsidR="00CD3AB6" w:rsidRDefault="00CD3AB6" w:rsidP="00EC2D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3AB6" w:rsidRPr="00143C88" w:rsidRDefault="00CD3AB6" w:rsidP="00EC2D63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Ministerstwo Sprawiedliwości</w:t>
            </w:r>
          </w:p>
        </w:tc>
        <w:tc>
          <w:tcPr>
            <w:tcW w:w="0" w:type="auto"/>
            <w:shd w:val="clear" w:color="auto" w:fill="FFFFFF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9 331 065</w:t>
            </w:r>
          </w:p>
        </w:tc>
        <w:tc>
          <w:tcPr>
            <w:tcW w:w="0" w:type="auto"/>
            <w:shd w:val="clear" w:color="auto" w:fill="FFFFFF"/>
          </w:tcPr>
          <w:p w:rsidR="00CD3AB6" w:rsidRPr="00143C88" w:rsidRDefault="00CD3AB6">
            <w:pPr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9 331 065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 w:rsidP="008C5A1B">
            <w:pPr>
              <w:jc w:val="right"/>
              <w:rPr>
                <w:rFonts w:cs="Calibri"/>
                <w:sz w:val="20"/>
                <w:szCs w:val="20"/>
              </w:rPr>
            </w:pPr>
            <w:r w:rsidRPr="00CD3AB6">
              <w:rPr>
                <w:rFonts w:cs="Calibri"/>
                <w:sz w:val="20"/>
                <w:szCs w:val="20"/>
              </w:rPr>
              <w:t>7 864 221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sądów oraz jednostek organizacyjnych prokuratury, w których wdrożono usprawnienia w zakresie zarządzania i  komunikacji</w:t>
            </w:r>
          </w:p>
          <w:p w:rsid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t>Liczba Biur Obsługi Interesanta w sądach oraz Biur Podawczych w jednostkach organizacyjnych prokuratury objętych wsparciem EFS</w:t>
            </w:r>
          </w:p>
          <w:p w:rsidR="00CD3AB6" w:rsidRPr="00CD3AB6" w:rsidRDefault="00CD3AB6" w:rsidP="00CD3AB6">
            <w:pPr>
              <w:pStyle w:val="Akapitzlist"/>
              <w:numPr>
                <w:ilvl w:val="0"/>
                <w:numId w:val="70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CD3AB6">
              <w:rPr>
                <w:rFonts w:asciiTheme="minorHAnsi" w:hAnsiTheme="minorHAnsi" w:cstheme="minorHAnsi"/>
                <w:szCs w:val="20"/>
              </w:rPr>
              <w:lastRenderedPageBreak/>
              <w:t>Liczba pracowników wymiaru sprawiedliwości objętych wsparciem  w zakresie zarządzania i  komunikacji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 (374)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 (274)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 (1 500)</w:t>
            </w:r>
          </w:p>
          <w:p w:rsidR="00CD3AB6" w:rsidRDefault="00CD3AB6" w:rsidP="00B3772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II/III kwartał 2018 r.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lipiec 2018 r.</w:t>
            </w:r>
          </w:p>
        </w:tc>
        <w:tc>
          <w:tcPr>
            <w:tcW w:w="0" w:type="auto"/>
            <w:shd w:val="clear" w:color="auto" w:fill="FFFFFF"/>
          </w:tcPr>
          <w:p w:rsidR="00CD3AB6" w:rsidRDefault="00CD3AB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grudzień 2020 r.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227D5B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Standardy obsługi inwestora w samorządzie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minister właściwy ds. administracji publicznej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4  800 000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922B37">
            <w:pPr>
              <w:jc w:val="right"/>
              <w:rPr>
                <w:rFonts w:cs="Calibri"/>
                <w:color w:val="000000"/>
              </w:rPr>
            </w:pPr>
            <w:r w:rsidRPr="00922B37">
              <w:rPr>
                <w:rFonts w:cs="Calibri"/>
                <w:color w:val="000000"/>
              </w:rPr>
              <w:t>4 045 440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Liczba jednostek samorządu terytorialnego, które wdrożyły lub zmodernizowały procedury obsługi inwestora</w:t>
            </w:r>
          </w:p>
          <w:p w:rsidR="00345B80" w:rsidRPr="00C356D4" w:rsidRDefault="00345B80" w:rsidP="00DB4782">
            <w:pPr>
              <w:numPr>
                <w:ilvl w:val="0"/>
                <w:numId w:val="17"/>
              </w:numPr>
              <w:ind w:left="317" w:hanging="317"/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 xml:space="preserve">Liczba </w:t>
            </w:r>
            <w:r w:rsidRPr="00922B37">
              <w:rPr>
                <w:sz w:val="20"/>
                <w:szCs w:val="20"/>
              </w:rPr>
              <w:lastRenderedPageBreak/>
              <w:t>opracowanych standardów w zakresie obsługi inwestora w samorządzie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  <w:p w:rsidR="00345B80" w:rsidRPr="00C356D4" w:rsidRDefault="00345B80" w:rsidP="00DB4782">
            <w:pPr>
              <w:numPr>
                <w:ilvl w:val="0"/>
                <w:numId w:val="18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05.2018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Doskonalenie systemów i standardów zarządzania w administracji podatkowej i kontroli skarbowej oraz obsługi klienta w administracji </w:t>
            </w:r>
            <w:r w:rsidRPr="00C63ED7">
              <w:rPr>
                <w:strike/>
                <w:sz w:val="20"/>
                <w:szCs w:val="20"/>
              </w:rPr>
              <w:lastRenderedPageBreak/>
              <w:t>podatkowej</w:t>
            </w:r>
          </w:p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63ED7" w:rsidRDefault="00345B80" w:rsidP="009E387F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63ED7" w:rsidRDefault="00345B80" w:rsidP="00922B37">
            <w:pPr>
              <w:jc w:val="right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Liczba jednostek administracji podatkowej, które wdrożyły narzędzia doskonalenia jakości funkcjonowania i obsługi przedsiębiorców</w:t>
            </w:r>
          </w:p>
          <w:p w:rsidR="00345B80" w:rsidRPr="00C63ED7" w:rsidRDefault="00345B80" w:rsidP="00DB4782">
            <w:pPr>
              <w:numPr>
                <w:ilvl w:val="0"/>
                <w:numId w:val="19"/>
              </w:numPr>
              <w:ind w:left="317" w:hanging="283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Liczba urzędów, </w:t>
            </w:r>
            <w:r w:rsidRPr="00C63ED7">
              <w:rPr>
                <w:strike/>
                <w:sz w:val="20"/>
                <w:szCs w:val="20"/>
              </w:rPr>
              <w:lastRenderedPageBreak/>
              <w:t>których pracownicy podnieśli swoje kompetencje w wyniku udziału w  specjalistycznym szkoleniu z zakresu problematyki prawnej i proceduralnej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lastRenderedPageBreak/>
              <w:t>45</w:t>
            </w:r>
          </w:p>
          <w:p w:rsidR="00345B80" w:rsidRPr="00C63ED7" w:rsidRDefault="00345B80" w:rsidP="00DB4782">
            <w:pPr>
              <w:numPr>
                <w:ilvl w:val="0"/>
                <w:numId w:val="20"/>
              </w:numPr>
              <w:ind w:left="351"/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 xml:space="preserve">lipiec 2015 </w:t>
            </w:r>
          </w:p>
        </w:tc>
        <w:tc>
          <w:tcPr>
            <w:tcW w:w="0" w:type="auto"/>
            <w:shd w:val="clear" w:color="auto" w:fill="FFFFFF"/>
          </w:tcPr>
          <w:p w:rsidR="00345B80" w:rsidRPr="00C63ED7" w:rsidRDefault="00345B80">
            <w:pPr>
              <w:rPr>
                <w:strike/>
                <w:sz w:val="20"/>
                <w:szCs w:val="20"/>
              </w:rPr>
            </w:pPr>
            <w:r w:rsidRPr="00C63ED7">
              <w:rPr>
                <w:strike/>
                <w:sz w:val="20"/>
                <w:szCs w:val="20"/>
              </w:rPr>
              <w:t>lipiec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9D337F" w:rsidRPr="00C356D4" w:rsidRDefault="009D337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D337F" w:rsidRPr="00F62F46" w:rsidRDefault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D337F" w:rsidRDefault="009D337F" w:rsidP="009D337F">
            <w:pPr>
              <w:rPr>
                <w:strike/>
                <w:sz w:val="20"/>
                <w:szCs w:val="20"/>
              </w:rPr>
            </w:pPr>
            <w:r w:rsidRPr="00F62F46">
              <w:rPr>
                <w:strike/>
                <w:sz w:val="20"/>
                <w:szCs w:val="20"/>
              </w:rPr>
              <w:t xml:space="preserve">Doskonalenie systemów i standardów zarządzania oraz obsługi klienta w </w:t>
            </w:r>
            <w:r w:rsidRPr="00F62F46">
              <w:rPr>
                <w:strike/>
                <w:sz w:val="20"/>
                <w:szCs w:val="20"/>
              </w:rPr>
              <w:lastRenderedPageBreak/>
              <w:t>administracji skarbowej</w:t>
            </w:r>
          </w:p>
          <w:p w:rsidR="00051C84" w:rsidRPr="00051C84" w:rsidRDefault="00051C84" w:rsidP="009D337F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Ministerstwo Spraw Wewnętrznych i Administra</w:t>
            </w:r>
            <w:r w:rsidRPr="00051C84">
              <w:rPr>
                <w:strike/>
                <w:sz w:val="20"/>
                <w:szCs w:val="20"/>
              </w:rPr>
              <w:lastRenderedPageBreak/>
              <w:t>cji</w:t>
            </w:r>
          </w:p>
        </w:tc>
        <w:tc>
          <w:tcPr>
            <w:tcW w:w="0" w:type="auto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21.07.2016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D337F" w:rsidRPr="00051C84" w:rsidRDefault="009D337F" w:rsidP="009E38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6 321 942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D337F" w:rsidRPr="00051C84" w:rsidRDefault="009D337F" w:rsidP="00C45BCF">
            <w:pPr>
              <w:jc w:val="right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5 328 133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 xml:space="preserve">Liczba jednostek administracji podatkowej, które wdrożyły narzędzia doskonalenia </w:t>
            </w:r>
            <w:r w:rsidRPr="00051C84">
              <w:rPr>
                <w:strike/>
                <w:sz w:val="20"/>
                <w:szCs w:val="20"/>
              </w:rPr>
              <w:lastRenderedPageBreak/>
              <w:t>jakości funkcjonowania i obsługi przedsiębiorców</w:t>
            </w:r>
          </w:p>
          <w:p w:rsidR="009D337F" w:rsidRPr="00051C84" w:rsidRDefault="009D337F" w:rsidP="00C11388">
            <w:pPr>
              <w:numPr>
                <w:ilvl w:val="0"/>
                <w:numId w:val="41"/>
              </w:numPr>
              <w:ind w:left="317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Liczba jednostek administracji podatkowej objętych wsparciem w celu doskonalenia ich funkcjonowania i obsługi przedsiębiorców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lastRenderedPageBreak/>
              <w:t>45</w:t>
            </w:r>
          </w:p>
          <w:p w:rsidR="009D337F" w:rsidRPr="00051C84" w:rsidRDefault="009D337F" w:rsidP="00DB4782">
            <w:pPr>
              <w:numPr>
                <w:ilvl w:val="0"/>
                <w:numId w:val="22"/>
              </w:numPr>
              <w:ind w:left="351"/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IV kwartał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2016</w:t>
            </w:r>
          </w:p>
        </w:tc>
        <w:tc>
          <w:tcPr>
            <w:tcW w:w="0" w:type="auto"/>
            <w:shd w:val="clear" w:color="auto" w:fill="FFFFFF"/>
          </w:tcPr>
          <w:p w:rsidR="009D337F" w:rsidRPr="00051C84" w:rsidRDefault="009D337F">
            <w:pPr>
              <w:rPr>
                <w:strike/>
                <w:sz w:val="20"/>
                <w:szCs w:val="20"/>
              </w:rPr>
            </w:pPr>
            <w:r w:rsidRPr="00051C84">
              <w:rPr>
                <w:strike/>
                <w:sz w:val="20"/>
                <w:szCs w:val="20"/>
              </w:rPr>
              <w:t>grudzień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243FEC" w:rsidRPr="00C356D4" w:rsidRDefault="00243FEC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Doskonalenie systemów i standardów zarządzania oraz obsługi klienta 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w administracji skarbowej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 xml:space="preserve">Ministerstwo </w:t>
            </w:r>
            <w:r>
              <w:rPr>
                <w:sz w:val="20"/>
                <w:szCs w:val="20"/>
              </w:rPr>
              <w:t>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43FEC" w:rsidRPr="00243FEC" w:rsidRDefault="00243FEC" w:rsidP="009E387F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6 340 000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43FEC" w:rsidRPr="00243FEC" w:rsidRDefault="00243FEC" w:rsidP="00C45BCF">
            <w:pPr>
              <w:jc w:val="right"/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5 343 352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1.</w:t>
            </w:r>
            <w:r w:rsidRPr="00243FEC">
              <w:rPr>
                <w:sz w:val="20"/>
                <w:szCs w:val="20"/>
              </w:rPr>
              <w:tab/>
              <w:t>Liczba jednostek administracji podatkowej, które wdrożyły narzędzia doskonalenia jakości funkcjonowania i obsługi przedsiębiorców.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2.</w:t>
            </w:r>
            <w:r w:rsidRPr="00243FEC">
              <w:rPr>
                <w:sz w:val="20"/>
                <w:szCs w:val="20"/>
              </w:rPr>
              <w:tab/>
              <w:t xml:space="preserve">Liczba pracowników i funkcjonariuszy KAS, którzy podnieśli poziom wiedzy z zakresu zagadnień zarządczych i </w:t>
            </w:r>
            <w:r w:rsidRPr="00243FEC">
              <w:rPr>
                <w:sz w:val="20"/>
                <w:szCs w:val="20"/>
              </w:rPr>
              <w:lastRenderedPageBreak/>
              <w:t>organizacyjnych</w:t>
            </w:r>
          </w:p>
          <w:p w:rsidR="00243FEC" w:rsidRPr="00243FEC" w:rsidRDefault="00243FEC" w:rsidP="00243FEC">
            <w:pPr>
              <w:rPr>
                <w:sz w:val="20"/>
                <w:szCs w:val="20"/>
              </w:rPr>
            </w:pPr>
            <w:r w:rsidRPr="00243FEC">
              <w:rPr>
                <w:sz w:val="20"/>
                <w:szCs w:val="20"/>
              </w:rPr>
              <w:t>3.</w:t>
            </w:r>
            <w:r w:rsidRPr="00243FEC">
              <w:rPr>
                <w:sz w:val="20"/>
                <w:szCs w:val="20"/>
              </w:rPr>
              <w:tab/>
              <w:t>Liczba pracowników i funkcjonariuszy KAS, którzy podnieśli poziom wiedzy z zakresu problematyki prawnej i proceduralnej</w:t>
            </w:r>
          </w:p>
        </w:tc>
        <w:tc>
          <w:tcPr>
            <w:tcW w:w="0" w:type="auto"/>
            <w:shd w:val="clear" w:color="auto" w:fill="FFFFFF"/>
          </w:tcPr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1. 45</w:t>
            </w:r>
          </w:p>
          <w:p w:rsid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2. 200</w:t>
            </w:r>
          </w:p>
          <w:p w:rsidR="00243FEC" w:rsidRPr="00243FEC" w:rsidRDefault="00243FEC" w:rsidP="00243FEC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3. 500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III/IV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 2017</w:t>
            </w:r>
          </w:p>
        </w:tc>
        <w:tc>
          <w:tcPr>
            <w:tcW w:w="0" w:type="auto"/>
            <w:shd w:val="clear" w:color="auto" w:fill="FFFFFF"/>
          </w:tcPr>
          <w:p w:rsidR="00243FEC" w:rsidRPr="00243FEC" w:rsidRDefault="00243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 2019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Skuteczne standardy nadzoru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922B37">
              <w:rPr>
                <w:sz w:val="20"/>
                <w:szCs w:val="20"/>
              </w:rPr>
              <w:t>Szef Służby Cywilnej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5 082 000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45BCF" w:rsidRDefault="00345B80" w:rsidP="00C45BCF">
            <w:pPr>
              <w:jc w:val="right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4 283 110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 xml:space="preserve">Liczba jednostek administracji publicznej, które wdrożyły narzędzia poprawy jakości funkcjonowania </w:t>
            </w:r>
            <w:r w:rsidRPr="00C45BCF">
              <w:rPr>
                <w:sz w:val="20"/>
                <w:szCs w:val="20"/>
              </w:rPr>
              <w:lastRenderedPageBreak/>
              <w:t>nadzoru administracyjnego</w:t>
            </w:r>
          </w:p>
          <w:p w:rsidR="00345B80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Liczba jednostek administracji publicznej, w których przeprowadzono pilotaż modelowych rozwiązań</w:t>
            </w:r>
          </w:p>
          <w:p w:rsidR="00345B80" w:rsidRPr="00C356D4" w:rsidRDefault="00345B80" w:rsidP="00DB4782">
            <w:pPr>
              <w:numPr>
                <w:ilvl w:val="0"/>
                <w:numId w:val="21"/>
              </w:numPr>
              <w:ind w:left="317" w:hanging="283"/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 xml:space="preserve">Liczba jednostek administracji publicznej, w których przeprowadzono </w:t>
            </w:r>
            <w:r w:rsidRPr="00C45BCF">
              <w:rPr>
                <w:sz w:val="20"/>
                <w:szCs w:val="20"/>
              </w:rPr>
              <w:lastRenderedPageBreak/>
              <w:t>wsparcie okołowdrożeniowe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  <w:p w:rsidR="00345B80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345B80" w:rsidRPr="00C356D4" w:rsidRDefault="00345B80" w:rsidP="00DB4782">
            <w:pPr>
              <w:numPr>
                <w:ilvl w:val="0"/>
                <w:numId w:val="22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C45BCF">
              <w:rPr>
                <w:sz w:val="20"/>
                <w:szCs w:val="20"/>
              </w:rPr>
              <w:t>II kwartał  2015 r.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45BCF">
              <w:rPr>
                <w:sz w:val="20"/>
                <w:szCs w:val="20"/>
              </w:rPr>
              <w:t>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45BCF">
              <w:rPr>
                <w:sz w:val="20"/>
                <w:szCs w:val="20"/>
              </w:rPr>
              <w:t>rzesień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Rozwój partnerstwa publiczno-prywatnego w Polsce</w:t>
            </w:r>
          </w:p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9E387F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C45BCF">
            <w:pPr>
              <w:jc w:val="right"/>
              <w:rPr>
                <w:rFonts w:cs="Calibri"/>
                <w:strike/>
                <w:color w:val="000000"/>
              </w:rPr>
            </w:pPr>
            <w:r w:rsidRPr="007C00A0">
              <w:rPr>
                <w:rFonts w:cs="Calibri"/>
                <w:strike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Liczba instytucji, których pracownicy podnieśli swoją wiedzę na temat partnerstwa publiczno-prywatnego</w:t>
            </w:r>
          </w:p>
          <w:p w:rsidR="00345B80" w:rsidRPr="007C00A0" w:rsidRDefault="00345B80" w:rsidP="00C45BC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0BF1">
            <w:pPr>
              <w:ind w:left="351"/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>
            <w:pPr>
              <w:rPr>
                <w:strike/>
                <w:sz w:val="20"/>
                <w:szCs w:val="20"/>
              </w:rPr>
            </w:pPr>
            <w:r w:rsidRPr="007C00A0">
              <w:rPr>
                <w:strike/>
                <w:sz w:val="20"/>
                <w:szCs w:val="20"/>
              </w:rPr>
              <w:t>wrzesień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Działanie 2.18 Wysokiej jakości usługi administracyj</w:t>
            </w:r>
            <w:r w:rsidRPr="007C00A0">
              <w:rPr>
                <w:sz w:val="20"/>
                <w:szCs w:val="20"/>
              </w:rPr>
              <w:lastRenderedPageBreak/>
              <w:t>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lastRenderedPageBreak/>
              <w:t xml:space="preserve">Rozwój partnerstwa publiczno-prywatnego </w:t>
            </w:r>
            <w:r w:rsidRPr="007C00A0">
              <w:rPr>
                <w:sz w:val="20"/>
                <w:szCs w:val="20"/>
              </w:rPr>
              <w:lastRenderedPageBreak/>
              <w:t>w Polsce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7C00A0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lastRenderedPageBreak/>
              <w:t xml:space="preserve">Ministerstwo </w:t>
            </w:r>
            <w:r>
              <w:rPr>
                <w:sz w:val="20"/>
                <w:szCs w:val="20"/>
              </w:rPr>
              <w:t xml:space="preserve">Spraw Wewnętrznych i </w:t>
            </w:r>
            <w:r>
              <w:rPr>
                <w:sz w:val="20"/>
                <w:szCs w:val="20"/>
              </w:rPr>
              <w:lastRenderedPageBreak/>
              <w:t>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07.06.2016 </w:t>
            </w:r>
            <w:r w:rsidRPr="007C00A0">
              <w:rPr>
                <w:sz w:val="20"/>
                <w:szCs w:val="20"/>
              </w:rPr>
              <w:t>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minister właściwy ds. gospodarki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10 456 750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7C00A0" w:rsidRDefault="00345B80" w:rsidP="00EC2D63">
            <w:pPr>
              <w:jc w:val="right"/>
              <w:rPr>
                <w:rFonts w:cs="Calibri"/>
                <w:color w:val="000000"/>
              </w:rPr>
            </w:pPr>
            <w:r w:rsidRPr="007C00A0">
              <w:rPr>
                <w:rFonts w:cs="Calibri"/>
                <w:color w:val="000000"/>
              </w:rPr>
              <w:t>8 812 949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t xml:space="preserve">Liczba instytucji, których pracownicy podnieśli swoją wiedzę na temat </w:t>
            </w:r>
            <w:r w:rsidRPr="007C00A0">
              <w:rPr>
                <w:sz w:val="20"/>
                <w:szCs w:val="20"/>
              </w:rPr>
              <w:lastRenderedPageBreak/>
              <w:t>partnerstwa publiczno-prywatnego</w:t>
            </w:r>
          </w:p>
          <w:p w:rsidR="00345B80" w:rsidRPr="007C00A0" w:rsidRDefault="00345B80" w:rsidP="00EC2D6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ind w:left="351"/>
              <w:rPr>
                <w:sz w:val="20"/>
                <w:szCs w:val="20"/>
              </w:rPr>
            </w:pPr>
            <w:r w:rsidRPr="007C00A0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czerwiec 2016</w:t>
            </w:r>
          </w:p>
        </w:tc>
        <w:tc>
          <w:tcPr>
            <w:tcW w:w="0" w:type="auto"/>
            <w:shd w:val="clear" w:color="auto" w:fill="FFFFFF"/>
          </w:tcPr>
          <w:p w:rsidR="00345B80" w:rsidRPr="007C00A0" w:rsidRDefault="00345B80" w:rsidP="00EC2D63">
            <w:pPr>
              <w:rPr>
                <w:sz w:val="20"/>
                <w:szCs w:val="20"/>
              </w:rPr>
            </w:pPr>
            <w:r w:rsidRPr="003312B0">
              <w:rPr>
                <w:sz w:val="20"/>
                <w:szCs w:val="20"/>
              </w:rPr>
              <w:t>maj 2019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Efektywne zamówienia publiczne – wzmocnienie potencjału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Administracji i Cyfryzacji</w:t>
            </w:r>
          </w:p>
        </w:tc>
        <w:tc>
          <w:tcPr>
            <w:tcW w:w="0" w:type="auto"/>
            <w:shd w:val="clear" w:color="auto" w:fill="auto"/>
          </w:tcPr>
          <w:p w:rsidR="00345B80" w:rsidRPr="00C356D4" w:rsidRDefault="00345B80" w:rsidP="009E387F">
            <w:pPr>
              <w:rPr>
                <w:sz w:val="20"/>
                <w:szCs w:val="20"/>
              </w:rPr>
            </w:pPr>
            <w:r w:rsidRPr="00D80754">
              <w:rPr>
                <w:sz w:val="20"/>
                <w:szCs w:val="20"/>
              </w:rPr>
              <w:t>02.06.2015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Prezes Urzędu Zamówień Publicznych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6 119 100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C356D4" w:rsidRDefault="00345B80" w:rsidP="00C45BCF">
            <w:pPr>
              <w:jc w:val="right"/>
              <w:rPr>
                <w:rFonts w:cs="Calibri"/>
                <w:color w:val="000000"/>
              </w:rPr>
            </w:pPr>
            <w:r w:rsidRPr="006C6F4F">
              <w:rPr>
                <w:rFonts w:cs="Calibri"/>
                <w:color w:val="000000"/>
              </w:rPr>
              <w:t>5 157 177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EC0BF1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 xml:space="preserve">Liczba pracowników administracji rządowej, samorządowej i jednostek jej podległych oraz instytucji kontrolnych, którzy podnieśli poziom wiedzy w zakresie udzielania zamówień </w:t>
            </w:r>
            <w:r w:rsidRPr="006C6F4F">
              <w:rPr>
                <w:sz w:val="20"/>
                <w:szCs w:val="20"/>
              </w:rPr>
              <w:lastRenderedPageBreak/>
              <w:t>publicznych</w:t>
            </w:r>
          </w:p>
          <w:p w:rsidR="00345B80" w:rsidRPr="00C356D4" w:rsidRDefault="00345B80" w:rsidP="006C6F4F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345B80" w:rsidRPr="00C356D4" w:rsidRDefault="00345B80" w:rsidP="00EC0BF1">
            <w:p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1510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 w:rsidRPr="006C6F4F">
              <w:rPr>
                <w:sz w:val="20"/>
                <w:szCs w:val="20"/>
              </w:rPr>
              <w:t>II kwartał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</w:t>
            </w:r>
          </w:p>
        </w:tc>
        <w:tc>
          <w:tcPr>
            <w:tcW w:w="0" w:type="auto"/>
            <w:shd w:val="clear" w:color="auto" w:fill="FFFFFF"/>
          </w:tcPr>
          <w:p w:rsidR="00345B80" w:rsidRPr="00C356D4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2017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BE0530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System Monitorowania Usług Publicznych - koncepcja SMUP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9 476 960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Pr="004417EB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7 987 182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Opracowana koncepcja systemu monitorowania usług publicznych</w:t>
            </w:r>
          </w:p>
          <w:p w:rsidR="00345B80" w:rsidRPr="001065C8" w:rsidRDefault="00345B80" w:rsidP="00234DC6">
            <w:pPr>
              <w:numPr>
                <w:ilvl w:val="0"/>
                <w:numId w:val="35"/>
              </w:numPr>
              <w:ind w:left="318" w:hanging="284"/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 xml:space="preserve">Liczba obszarów usług dla których opracowano koncepcję monitorowania w ramach systemu monitorowania </w:t>
            </w:r>
            <w:r w:rsidRPr="001065C8">
              <w:rPr>
                <w:sz w:val="20"/>
                <w:szCs w:val="20"/>
              </w:rPr>
              <w:lastRenderedPageBreak/>
              <w:t>usług publicznych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345B80" w:rsidRPr="004417EB" w:rsidRDefault="00345B80" w:rsidP="00234DC6">
            <w:pPr>
              <w:numPr>
                <w:ilvl w:val="0"/>
                <w:numId w:val="36"/>
              </w:num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 w:rsidRPr="00FB4BC2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kwiecień </w:t>
            </w:r>
            <w:r w:rsidRPr="00FB4BC2">
              <w:rPr>
                <w:sz w:val="20"/>
                <w:szCs w:val="20"/>
              </w:rPr>
              <w:t>2016</w:t>
            </w:r>
          </w:p>
        </w:tc>
        <w:tc>
          <w:tcPr>
            <w:tcW w:w="0" w:type="auto"/>
            <w:shd w:val="clear" w:color="auto" w:fill="FFFFFF"/>
          </w:tcPr>
          <w:p w:rsidR="00345B80" w:rsidRPr="004417EB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2018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345B80" w:rsidRPr="00C356D4" w:rsidRDefault="00345B80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345B80" w:rsidRPr="00BE053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Świadomy zamawiający – prawo konkurencji w przetargach publicznych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14.12.2015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Urząd Ochrony Konkurencji i Konsumentów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1065C8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679 689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45B80" w:rsidRDefault="00345B80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572 842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pracowników administracji publicznej (rządowej i samorządowej) zajmujących się przeprowadzaniem postępowań o udzielenie zamówienia publicznego, którzy podnieśli swoje </w:t>
            </w:r>
            <w:r w:rsidRPr="005737F1">
              <w:rPr>
                <w:sz w:val="20"/>
                <w:szCs w:val="20"/>
              </w:rPr>
              <w:lastRenderedPageBreak/>
              <w:t>kompetencje w zakresie prawa konkurencji i zmów przetargowych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Liczba użytkowników platformy e-learningowej poświęconej zmowom przetargowym</w:t>
            </w:r>
          </w:p>
          <w:p w:rsidR="00345B80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Liczba pracowników administracji publicznej </w:t>
            </w:r>
            <w:r w:rsidRPr="005737F1">
              <w:rPr>
                <w:sz w:val="20"/>
                <w:szCs w:val="20"/>
              </w:rPr>
              <w:lastRenderedPageBreak/>
              <w:t>(rządowej i samorządowej) zajmujących się przeprowadzaniem postępowań o udzielenie zamówienia publicznego, objętych wsparciem szkoleniowym w zakresie prawa konkurencji i zmów przetargowych</w:t>
            </w:r>
          </w:p>
          <w:p w:rsidR="00345B80" w:rsidRPr="005737F1" w:rsidRDefault="00345B80" w:rsidP="00234DC6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 xml:space="preserve">Platforma e-learningowa </w:t>
            </w:r>
            <w:r w:rsidRPr="005737F1">
              <w:rPr>
                <w:sz w:val="20"/>
                <w:szCs w:val="20"/>
              </w:rPr>
              <w:lastRenderedPageBreak/>
              <w:t>poświęcona zmowom przetargowym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 w:rsidP="005737F1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 xml:space="preserve"> 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305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5737F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400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5737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5737F1">
              <w:rPr>
                <w:sz w:val="20"/>
                <w:szCs w:val="20"/>
              </w:rPr>
              <w:t>500</w:t>
            </w:r>
          </w:p>
          <w:p w:rsidR="00345B80" w:rsidRDefault="00345B80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</w:tc>
        <w:tc>
          <w:tcPr>
            <w:tcW w:w="0" w:type="auto"/>
            <w:shd w:val="clear" w:color="auto" w:fill="FFFFFF"/>
          </w:tcPr>
          <w:p w:rsidR="00345B80" w:rsidRPr="00FB4BC2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marzec 2016</w:t>
            </w:r>
          </w:p>
        </w:tc>
        <w:tc>
          <w:tcPr>
            <w:tcW w:w="0" w:type="auto"/>
            <w:shd w:val="clear" w:color="auto" w:fill="FFFFFF"/>
          </w:tcPr>
          <w:p w:rsidR="00345B80" w:rsidRDefault="00345B80">
            <w:pPr>
              <w:rPr>
                <w:sz w:val="20"/>
                <w:szCs w:val="20"/>
              </w:rPr>
            </w:pPr>
            <w:r w:rsidRPr="005737F1">
              <w:rPr>
                <w:sz w:val="20"/>
                <w:szCs w:val="20"/>
              </w:rPr>
              <w:t>grudzień 2017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D116C8" w:rsidRPr="00C356D4" w:rsidRDefault="00D116C8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Zarządzanie Relacjami z Klientem KAS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D116C8" w:rsidRPr="001065C8" w:rsidRDefault="00D116C8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65D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.12.2017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Ministerstwo Finansów</w:t>
            </w:r>
          </w:p>
        </w:tc>
        <w:tc>
          <w:tcPr>
            <w:tcW w:w="0" w:type="auto"/>
            <w:shd w:val="clear" w:color="auto" w:fill="FFFFFF"/>
          </w:tcPr>
          <w:p w:rsidR="00D116C8" w:rsidRPr="001065C8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9 700 000</w:t>
            </w:r>
          </w:p>
        </w:tc>
        <w:tc>
          <w:tcPr>
            <w:tcW w:w="0" w:type="auto"/>
            <w:shd w:val="clear" w:color="auto" w:fill="FFFFFF"/>
          </w:tcPr>
          <w:p w:rsidR="00D116C8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116C8" w:rsidRDefault="00D116C8" w:rsidP="00C45BCF">
            <w:pPr>
              <w:jc w:val="right"/>
              <w:rPr>
                <w:rFonts w:cs="Calibri"/>
                <w:color w:val="000000"/>
              </w:rPr>
            </w:pPr>
            <w:r w:rsidRPr="00D116C8">
              <w:rPr>
                <w:rFonts w:cs="Calibri"/>
                <w:color w:val="000000"/>
              </w:rPr>
              <w:t>8 175</w:t>
            </w:r>
            <w:r w:rsidR="00EA65D4">
              <w:rPr>
                <w:rFonts w:cs="Calibri"/>
                <w:color w:val="000000"/>
              </w:rPr>
              <w:t> </w:t>
            </w:r>
            <w:r w:rsidRPr="00D116C8">
              <w:rPr>
                <w:rFonts w:cs="Calibri"/>
                <w:color w:val="000000"/>
              </w:rPr>
              <w:t>160</w:t>
            </w:r>
          </w:p>
        </w:tc>
        <w:tc>
          <w:tcPr>
            <w:tcW w:w="0" w:type="auto"/>
            <w:shd w:val="clear" w:color="auto" w:fill="FFFFFF"/>
          </w:tcPr>
          <w:p w:rsidR="00EA65D4" w:rsidRDefault="00EA65D4" w:rsidP="00A36D33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  <w:r w:rsidRPr="00EA65D4">
              <w:rPr>
                <w:sz w:val="20"/>
                <w:szCs w:val="20"/>
              </w:rPr>
              <w:t xml:space="preserve">Liczba pracowników jednostek administracji skarbowej objętych wsparciem szkoleniowym w zakresie wdrożenia i wykorzystania modelu zarządzania relacjami z </w:t>
            </w:r>
            <w:r w:rsidRPr="00EA65D4">
              <w:rPr>
                <w:sz w:val="20"/>
                <w:szCs w:val="20"/>
              </w:rPr>
              <w:lastRenderedPageBreak/>
              <w:t>klientami KAS</w:t>
            </w:r>
          </w:p>
          <w:p w:rsidR="00EA65D4" w:rsidRPr="00EA65D4" w:rsidRDefault="00EA65D4" w:rsidP="00A36D33">
            <w:pPr>
              <w:numPr>
                <w:ilvl w:val="0"/>
                <w:numId w:val="64"/>
              </w:numPr>
              <w:rPr>
                <w:sz w:val="20"/>
                <w:szCs w:val="20"/>
              </w:rPr>
            </w:pPr>
            <w:r w:rsidRPr="00EA65D4">
              <w:rPr>
                <w:sz w:val="20"/>
                <w:szCs w:val="20"/>
              </w:rPr>
              <w:t>Liczba jednostek administracji skarbowej, które wdrożyły model zarządzania relacjami z klientem oraz w których pracownicy podnieśli kompetencje w zakresie zarządzania relacjami z klientami KAS</w:t>
            </w:r>
          </w:p>
        </w:tc>
        <w:tc>
          <w:tcPr>
            <w:tcW w:w="0" w:type="auto"/>
            <w:shd w:val="clear" w:color="auto" w:fill="FFFFFF"/>
          </w:tcPr>
          <w:p w:rsidR="00D116C8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1. 1 302</w:t>
            </w:r>
          </w:p>
          <w:p w:rsidR="00EA65D4" w:rsidRPr="005737F1" w:rsidRDefault="00EA65D4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2. 434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2018 r.</w:t>
            </w:r>
          </w:p>
        </w:tc>
        <w:tc>
          <w:tcPr>
            <w:tcW w:w="0" w:type="auto"/>
            <w:shd w:val="clear" w:color="auto" w:fill="FFFFFF"/>
          </w:tcPr>
          <w:p w:rsidR="00D116C8" w:rsidRPr="005737F1" w:rsidRDefault="00D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 2021 r.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644A85" w:rsidRPr="00C356D4" w:rsidRDefault="00644A8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System Monitorowania Usług Publicznych – wdrożenie SMUP</w:t>
            </w:r>
          </w:p>
        </w:tc>
        <w:tc>
          <w:tcPr>
            <w:tcW w:w="0" w:type="auto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644A85" w:rsidRDefault="00644A85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FFFFFF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26 742 260</w:t>
            </w:r>
          </w:p>
        </w:tc>
        <w:tc>
          <w:tcPr>
            <w:tcW w:w="0" w:type="auto"/>
            <w:shd w:val="clear" w:color="auto" w:fill="FFFFFF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26 742 260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4A85" w:rsidRPr="00D116C8" w:rsidRDefault="00644A85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22 538 377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Funkcjonujący powszechny system monitorowania usług publicznych</w:t>
            </w:r>
          </w:p>
          <w:p w:rsidR="00644A85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Liczba obszarów usług dla których opracowano koncepcję monitorowania w ramach systemu monitorowania usług publicznych</w:t>
            </w:r>
          </w:p>
          <w:p w:rsidR="00644A85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lastRenderedPageBreak/>
              <w:t>Liczba obszarów usług włączonych w proces monitorowania w ramach powszechnego systemu monitorowania usług publicznych</w:t>
            </w:r>
          </w:p>
          <w:p w:rsidR="00644A85" w:rsidRPr="00EA65D4" w:rsidRDefault="00644A85" w:rsidP="00A36D33">
            <w:pPr>
              <w:numPr>
                <w:ilvl w:val="0"/>
                <w:numId w:val="67"/>
              </w:num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 xml:space="preserve">Liczba jednostek administracji publicznej objętych wsparciem w zakresie </w:t>
            </w:r>
            <w:r w:rsidRPr="00644A85">
              <w:rPr>
                <w:sz w:val="20"/>
                <w:szCs w:val="20"/>
              </w:rPr>
              <w:lastRenderedPageBreak/>
              <w:t>wykorzystania systemu monitorowania usług publicznych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(1)</w:t>
            </w:r>
          </w:p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(3)</w:t>
            </w:r>
          </w:p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(9)</w:t>
            </w:r>
          </w:p>
          <w:p w:rsidR="00644A85" w:rsidRDefault="00644A85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(40)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2019 r.</w:t>
            </w:r>
          </w:p>
        </w:tc>
        <w:tc>
          <w:tcPr>
            <w:tcW w:w="0" w:type="auto"/>
            <w:shd w:val="clear" w:color="auto" w:fill="FFFFFF"/>
          </w:tcPr>
          <w:p w:rsidR="00644A85" w:rsidRDefault="00644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2021 r.</w:t>
            </w:r>
          </w:p>
        </w:tc>
      </w:tr>
      <w:tr w:rsidR="000B039B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644A85" w:rsidRPr="00C356D4" w:rsidRDefault="00644A85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644A85" w:rsidRPr="00D116C8" w:rsidRDefault="00644A85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Profesjonalizacja kadr w zamówieniach publicznych</w:t>
            </w:r>
          </w:p>
        </w:tc>
        <w:tc>
          <w:tcPr>
            <w:tcW w:w="0" w:type="auto"/>
            <w:shd w:val="clear" w:color="auto" w:fill="auto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644A85" w:rsidRDefault="00760D98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Urząd Zamówień Publicznych</w:t>
            </w:r>
          </w:p>
        </w:tc>
        <w:tc>
          <w:tcPr>
            <w:tcW w:w="0" w:type="auto"/>
            <w:shd w:val="clear" w:color="auto" w:fill="FFFFFF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3 987 280</w:t>
            </w:r>
          </w:p>
        </w:tc>
        <w:tc>
          <w:tcPr>
            <w:tcW w:w="0" w:type="auto"/>
            <w:shd w:val="clear" w:color="auto" w:fill="FFFFFF"/>
          </w:tcPr>
          <w:p w:rsidR="00644A85" w:rsidRPr="00644A85" w:rsidRDefault="00760D98">
            <w:p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3 987 280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4A85" w:rsidRDefault="00760D98" w:rsidP="00C45BCF">
            <w:pPr>
              <w:jc w:val="right"/>
              <w:rPr>
                <w:rFonts w:cs="Calibri"/>
                <w:color w:val="000000"/>
              </w:rPr>
            </w:pPr>
            <w:r w:rsidRPr="00760D98">
              <w:rPr>
                <w:rFonts w:cs="Calibri"/>
                <w:color w:val="000000"/>
              </w:rPr>
              <w:t>3 360</w:t>
            </w:r>
            <w:r>
              <w:rPr>
                <w:rFonts w:cs="Calibri"/>
                <w:color w:val="000000"/>
              </w:rPr>
              <w:t> </w:t>
            </w:r>
            <w:r w:rsidRPr="00760D98">
              <w:rPr>
                <w:rFonts w:cs="Calibri"/>
                <w:color w:val="000000"/>
              </w:rPr>
              <w:t>480</w:t>
            </w:r>
          </w:p>
        </w:tc>
        <w:tc>
          <w:tcPr>
            <w:tcW w:w="0" w:type="auto"/>
            <w:shd w:val="clear" w:color="auto" w:fill="FFFFFF"/>
          </w:tcPr>
          <w:p w:rsidR="00760D98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 xml:space="preserve">Liczba pracowników administracji rządowej, samorządowej i jednostek jej podległych oraz instytucji kontrolnych, którzy podnieśli poziom wiedzy w zakresie </w:t>
            </w:r>
            <w:r w:rsidRPr="00760D98">
              <w:rPr>
                <w:sz w:val="20"/>
                <w:szCs w:val="20"/>
              </w:rPr>
              <w:lastRenderedPageBreak/>
              <w:t>udzielania zamówień publicznych</w:t>
            </w:r>
          </w:p>
          <w:p w:rsidR="00644A85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 xml:space="preserve">Liczba pracowników administracji rządowej, samorządowej i jednostek jej podległych oraz instytucji kontrolnych objętych wsparciem szkoleniowym w zakresie udzielania </w:t>
            </w:r>
            <w:r w:rsidRPr="00760D98">
              <w:rPr>
                <w:sz w:val="20"/>
                <w:szCs w:val="20"/>
              </w:rPr>
              <w:lastRenderedPageBreak/>
              <w:t>zamówień publicznych</w:t>
            </w:r>
          </w:p>
          <w:p w:rsidR="00760D98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 xml:space="preserve">Liczba opracowanych i udostępnionych materiałów informacyjno-edukacyjnych oraz narzędzi ułatwiających dostęp do wiedzy w zakresie zagadnień dotyczących zamówień publicznych oraz </w:t>
            </w:r>
            <w:r w:rsidRPr="00760D98">
              <w:rPr>
                <w:sz w:val="20"/>
                <w:szCs w:val="20"/>
              </w:rPr>
              <w:lastRenderedPageBreak/>
              <w:t>prowadzanie postępowań o udzielenie zamówienia publicznego</w:t>
            </w:r>
          </w:p>
          <w:p w:rsidR="00760D98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>Liczba zorganizowanych konferencji, seminariów, dla przedstawicieli zamawiających i instytucji kontroli</w:t>
            </w:r>
          </w:p>
          <w:p w:rsidR="00760D98" w:rsidRPr="00644A85" w:rsidRDefault="00760D98" w:rsidP="00A36D33">
            <w:pPr>
              <w:numPr>
                <w:ilvl w:val="0"/>
                <w:numId w:val="68"/>
              </w:numPr>
              <w:rPr>
                <w:sz w:val="20"/>
                <w:szCs w:val="20"/>
              </w:rPr>
            </w:pPr>
            <w:r w:rsidRPr="00760D98">
              <w:rPr>
                <w:sz w:val="20"/>
                <w:szCs w:val="20"/>
              </w:rPr>
              <w:t xml:space="preserve">Liczba raportów z badań dotyczących </w:t>
            </w:r>
            <w:r w:rsidRPr="00760D98">
              <w:rPr>
                <w:sz w:val="20"/>
                <w:szCs w:val="20"/>
              </w:rPr>
              <w:lastRenderedPageBreak/>
              <w:t>funkcjonowania rynku zamówień publicznych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(1 769)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(1 963)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(45)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(16)</w:t>
            </w:r>
          </w:p>
          <w:p w:rsidR="00760D98" w:rsidRDefault="00760D98" w:rsidP="0057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(2)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2019 r.</w:t>
            </w:r>
          </w:p>
        </w:tc>
        <w:tc>
          <w:tcPr>
            <w:tcW w:w="0" w:type="auto"/>
            <w:shd w:val="clear" w:color="auto" w:fill="FFFFFF"/>
          </w:tcPr>
          <w:p w:rsidR="00644A85" w:rsidRDefault="0076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2021 r. </w:t>
            </w:r>
          </w:p>
        </w:tc>
      </w:tr>
      <w:tr w:rsidR="00985426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985426" w:rsidRPr="00C356D4" w:rsidRDefault="0098542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985426" w:rsidRPr="00D116C8" w:rsidRDefault="00985426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985426" w:rsidRPr="00760D98" w:rsidRDefault="00985426" w:rsidP="00985426">
            <w:pPr>
              <w:rPr>
                <w:sz w:val="20"/>
                <w:szCs w:val="20"/>
              </w:rPr>
            </w:pPr>
            <w:r w:rsidRPr="00985426">
              <w:rPr>
                <w:sz w:val="20"/>
                <w:szCs w:val="20"/>
              </w:rPr>
              <w:t>Dostępność cyfrowa stron jedn</w:t>
            </w:r>
            <w:r>
              <w:rPr>
                <w:sz w:val="20"/>
                <w:szCs w:val="20"/>
              </w:rPr>
              <w:t xml:space="preserve">ostek samorządu terytorialnego </w:t>
            </w:r>
            <w:r w:rsidRPr="00985426">
              <w:rPr>
                <w:sz w:val="20"/>
                <w:szCs w:val="20"/>
              </w:rPr>
              <w:t xml:space="preserve">– zasoby, szkolenia, </w:t>
            </w:r>
            <w:proofErr w:type="spellStart"/>
            <w:r w:rsidRPr="00985426">
              <w:rPr>
                <w:sz w:val="20"/>
                <w:szCs w:val="20"/>
              </w:rPr>
              <w:t>walidatory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85426" w:rsidRPr="00644A85" w:rsidRDefault="00985426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985426" w:rsidRDefault="00985426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85426" w:rsidRPr="00760D98" w:rsidRDefault="00985426">
            <w:pPr>
              <w:rPr>
                <w:sz w:val="20"/>
                <w:szCs w:val="20"/>
              </w:rPr>
            </w:pPr>
            <w:r w:rsidRPr="00985426">
              <w:rPr>
                <w:sz w:val="20"/>
                <w:szCs w:val="20"/>
              </w:rPr>
              <w:t>Minister Cyfryzacji</w:t>
            </w:r>
          </w:p>
        </w:tc>
        <w:tc>
          <w:tcPr>
            <w:tcW w:w="0" w:type="auto"/>
            <w:shd w:val="clear" w:color="auto" w:fill="FFFFFF"/>
          </w:tcPr>
          <w:p w:rsidR="00985426" w:rsidRPr="00760D98" w:rsidRDefault="00985426">
            <w:pPr>
              <w:rPr>
                <w:sz w:val="20"/>
                <w:szCs w:val="20"/>
              </w:rPr>
            </w:pPr>
            <w:r w:rsidRPr="00985426">
              <w:rPr>
                <w:sz w:val="20"/>
                <w:szCs w:val="20"/>
              </w:rPr>
              <w:t>5 000 000</w:t>
            </w:r>
          </w:p>
        </w:tc>
        <w:tc>
          <w:tcPr>
            <w:tcW w:w="0" w:type="auto"/>
            <w:shd w:val="clear" w:color="auto" w:fill="FFFFFF"/>
          </w:tcPr>
          <w:p w:rsidR="00985426" w:rsidRPr="00760D98" w:rsidRDefault="00985426">
            <w:pPr>
              <w:rPr>
                <w:sz w:val="20"/>
                <w:szCs w:val="20"/>
              </w:rPr>
            </w:pPr>
            <w:r w:rsidRPr="00985426">
              <w:rPr>
                <w:sz w:val="20"/>
                <w:szCs w:val="20"/>
              </w:rPr>
              <w:t>5 000 000</w:t>
            </w:r>
          </w:p>
        </w:tc>
        <w:tc>
          <w:tcPr>
            <w:tcW w:w="0" w:type="auto"/>
            <w:shd w:val="clear" w:color="auto" w:fill="FFFFFF"/>
          </w:tcPr>
          <w:p w:rsidR="00985426" w:rsidRDefault="00985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85426" w:rsidRPr="00760D98" w:rsidRDefault="00985426" w:rsidP="00C45BCF">
            <w:pPr>
              <w:jc w:val="right"/>
              <w:rPr>
                <w:rFonts w:cs="Calibri"/>
                <w:color w:val="000000"/>
              </w:rPr>
            </w:pPr>
            <w:r w:rsidRPr="00985426">
              <w:rPr>
                <w:rFonts w:cs="Calibri"/>
                <w:color w:val="000000"/>
              </w:rPr>
              <w:t>4 214 000</w:t>
            </w:r>
          </w:p>
        </w:tc>
        <w:tc>
          <w:tcPr>
            <w:tcW w:w="0" w:type="auto"/>
            <w:shd w:val="clear" w:color="auto" w:fill="FFFFFF"/>
          </w:tcPr>
          <w:p w:rsidR="00985426" w:rsidRDefault="00985426" w:rsidP="00BC6086">
            <w:pPr>
              <w:numPr>
                <w:ilvl w:val="0"/>
                <w:numId w:val="93"/>
              </w:numPr>
              <w:ind w:left="283" w:hanging="249"/>
              <w:rPr>
                <w:sz w:val="20"/>
                <w:szCs w:val="20"/>
              </w:rPr>
            </w:pPr>
            <w:r w:rsidRPr="00985426">
              <w:rPr>
                <w:sz w:val="20"/>
                <w:szCs w:val="20"/>
              </w:rPr>
              <w:t xml:space="preserve">Liczba pracowników administracji publicznej, którzy podnieśli kompetencje z zakresu zapewnienia dostępności przygotowywanych i udostępnianych dokumentów urzędowych, </w:t>
            </w:r>
            <w:r w:rsidRPr="00985426">
              <w:rPr>
                <w:sz w:val="20"/>
                <w:szCs w:val="20"/>
              </w:rPr>
              <w:lastRenderedPageBreak/>
              <w:t>treści zamieszczanych na stronach internetowych oraz innych materiałów/publikacji</w:t>
            </w:r>
          </w:p>
          <w:p w:rsidR="00985426" w:rsidRDefault="00985426" w:rsidP="00BC6086">
            <w:pPr>
              <w:numPr>
                <w:ilvl w:val="0"/>
                <w:numId w:val="93"/>
              </w:numPr>
              <w:ind w:left="283" w:hanging="249"/>
              <w:rPr>
                <w:sz w:val="20"/>
                <w:szCs w:val="20"/>
              </w:rPr>
            </w:pPr>
            <w:r w:rsidRPr="00985426">
              <w:rPr>
                <w:sz w:val="20"/>
                <w:szCs w:val="20"/>
              </w:rPr>
              <w:t>Liczba utworzonych szablonów modelowych serwisów internetowych administracji publicznej (www urzędu, BIP itp.)</w:t>
            </w:r>
          </w:p>
          <w:p w:rsidR="00985426" w:rsidRDefault="00985426" w:rsidP="00BC6086">
            <w:pPr>
              <w:numPr>
                <w:ilvl w:val="0"/>
                <w:numId w:val="93"/>
              </w:numPr>
              <w:ind w:left="283" w:hanging="249"/>
              <w:rPr>
                <w:sz w:val="20"/>
                <w:szCs w:val="20"/>
              </w:rPr>
            </w:pPr>
            <w:r w:rsidRPr="00985426">
              <w:rPr>
                <w:sz w:val="20"/>
                <w:szCs w:val="20"/>
              </w:rPr>
              <w:lastRenderedPageBreak/>
              <w:t>Liczba utworzonych narzędzi do weryfikacji dostępności stron internetowych, aplikacji mobilnych, dokumentów biurowych</w:t>
            </w:r>
          </w:p>
          <w:p w:rsidR="00985426" w:rsidRPr="00760D98" w:rsidRDefault="00985426" w:rsidP="00BC6086">
            <w:pPr>
              <w:numPr>
                <w:ilvl w:val="0"/>
                <w:numId w:val="93"/>
              </w:numPr>
              <w:ind w:left="283" w:hanging="249"/>
              <w:rPr>
                <w:sz w:val="20"/>
                <w:szCs w:val="20"/>
              </w:rPr>
            </w:pPr>
            <w:r w:rsidRPr="00985426">
              <w:rPr>
                <w:sz w:val="20"/>
                <w:szCs w:val="20"/>
              </w:rPr>
              <w:t xml:space="preserve">Liczba pracowników administracji publicznej objętych wsparciem szkoleniowym z </w:t>
            </w:r>
            <w:r w:rsidRPr="00985426">
              <w:rPr>
                <w:sz w:val="20"/>
                <w:szCs w:val="20"/>
              </w:rPr>
              <w:lastRenderedPageBreak/>
              <w:t>zakresu zapewnienia dostępności przygotowywanych i udostępnianych dokumentów urzędowych, treści zamieszczanych na stronach internetowych oraz innych materiałów/publikacji urzędowych</w:t>
            </w:r>
          </w:p>
        </w:tc>
        <w:tc>
          <w:tcPr>
            <w:tcW w:w="0" w:type="auto"/>
            <w:shd w:val="clear" w:color="auto" w:fill="FFFFFF"/>
          </w:tcPr>
          <w:p w:rsidR="00985426" w:rsidRDefault="00985426" w:rsidP="00BC6086">
            <w:pPr>
              <w:pStyle w:val="Akapitzlist"/>
              <w:numPr>
                <w:ilvl w:val="0"/>
                <w:numId w:val="94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lastRenderedPageBreak/>
              <w:t>(3 024)</w:t>
            </w:r>
          </w:p>
          <w:p w:rsidR="00985426" w:rsidRDefault="00985426" w:rsidP="00BC6086">
            <w:pPr>
              <w:pStyle w:val="Akapitzlist"/>
              <w:numPr>
                <w:ilvl w:val="0"/>
                <w:numId w:val="94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t>(50)</w:t>
            </w:r>
          </w:p>
          <w:p w:rsidR="00985426" w:rsidRDefault="00985426" w:rsidP="00BC6086">
            <w:pPr>
              <w:pStyle w:val="Akapitzlist"/>
              <w:numPr>
                <w:ilvl w:val="0"/>
                <w:numId w:val="94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t>(2)</w:t>
            </w:r>
          </w:p>
          <w:p w:rsidR="00985426" w:rsidRPr="001117DF" w:rsidRDefault="00985426" w:rsidP="00BC6086">
            <w:pPr>
              <w:pStyle w:val="Akapitzlist"/>
              <w:numPr>
                <w:ilvl w:val="0"/>
                <w:numId w:val="94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t>(3 360)</w:t>
            </w:r>
          </w:p>
        </w:tc>
        <w:tc>
          <w:tcPr>
            <w:tcW w:w="0" w:type="auto"/>
            <w:shd w:val="clear" w:color="auto" w:fill="FFFFFF"/>
          </w:tcPr>
          <w:p w:rsidR="00985426" w:rsidRDefault="00985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kw. 2019</w:t>
            </w:r>
          </w:p>
        </w:tc>
        <w:tc>
          <w:tcPr>
            <w:tcW w:w="0" w:type="auto"/>
            <w:shd w:val="clear" w:color="auto" w:fill="FFFFFF"/>
          </w:tcPr>
          <w:p w:rsidR="00985426" w:rsidRDefault="00985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IX.2019</w:t>
            </w:r>
          </w:p>
        </w:tc>
        <w:tc>
          <w:tcPr>
            <w:tcW w:w="0" w:type="auto"/>
            <w:shd w:val="clear" w:color="auto" w:fill="FFFFFF"/>
          </w:tcPr>
          <w:p w:rsidR="00985426" w:rsidRDefault="00985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XII.2021</w:t>
            </w:r>
          </w:p>
        </w:tc>
      </w:tr>
      <w:tr w:rsidR="004E4EA6" w:rsidRPr="00C356D4" w:rsidTr="00B25FCD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D116C8" w:rsidRDefault="004E4EA6">
            <w:pPr>
              <w:rPr>
                <w:sz w:val="20"/>
                <w:szCs w:val="20"/>
              </w:rPr>
            </w:pPr>
            <w:r w:rsidRPr="00D116C8">
              <w:rPr>
                <w:sz w:val="20"/>
                <w:szCs w:val="20"/>
              </w:rPr>
              <w:t>Działanie 2.18 Wysokiej jakości usługi administracyjne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60D98" w:rsidRDefault="004E4EA6">
            <w:p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t>Samorząd bez barier – kompetencje i procedury</w:t>
            </w:r>
          </w:p>
        </w:tc>
        <w:tc>
          <w:tcPr>
            <w:tcW w:w="0" w:type="auto"/>
            <w:shd w:val="clear" w:color="auto" w:fill="auto"/>
          </w:tcPr>
          <w:p w:rsidR="004E4EA6" w:rsidRPr="00644A85" w:rsidRDefault="004E4EA6">
            <w:pPr>
              <w:rPr>
                <w:sz w:val="20"/>
                <w:szCs w:val="20"/>
              </w:rPr>
            </w:pPr>
            <w:r w:rsidRPr="00644A85">
              <w:rPr>
                <w:sz w:val="20"/>
                <w:szCs w:val="20"/>
              </w:rPr>
              <w:t>Ministerstwo Spraw Wewnętrznych i Administracji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A65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760D98" w:rsidRDefault="004E4EA6">
            <w:p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t>Minister Spraw Wewnętrznych i Administracji</w:t>
            </w:r>
          </w:p>
        </w:tc>
        <w:tc>
          <w:tcPr>
            <w:tcW w:w="0" w:type="auto"/>
            <w:shd w:val="clear" w:color="auto" w:fill="FFFFFF"/>
          </w:tcPr>
          <w:p w:rsidR="004E4EA6" w:rsidRPr="00760D98" w:rsidRDefault="004E4EA6">
            <w:p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t>2 300 000</w:t>
            </w:r>
          </w:p>
        </w:tc>
        <w:tc>
          <w:tcPr>
            <w:tcW w:w="0" w:type="auto"/>
            <w:shd w:val="clear" w:color="auto" w:fill="FFFFFF"/>
          </w:tcPr>
          <w:p w:rsidR="004E4EA6" w:rsidRPr="00760D98" w:rsidRDefault="004E4EA6">
            <w:p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t>2 300 000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760D98" w:rsidRDefault="004E4EA6" w:rsidP="00C45BCF">
            <w:pPr>
              <w:jc w:val="right"/>
              <w:rPr>
                <w:rFonts w:cs="Calibri"/>
                <w:color w:val="000000"/>
              </w:rPr>
            </w:pPr>
            <w:r w:rsidRPr="004E4EA6">
              <w:rPr>
                <w:rFonts w:cs="Calibri"/>
                <w:color w:val="000000"/>
              </w:rPr>
              <w:t>1 938 440</w:t>
            </w:r>
          </w:p>
        </w:tc>
        <w:tc>
          <w:tcPr>
            <w:tcW w:w="0" w:type="auto"/>
            <w:shd w:val="clear" w:color="auto" w:fill="FFFFFF"/>
          </w:tcPr>
          <w:p w:rsidR="004E4EA6" w:rsidRPr="004E4EA6" w:rsidRDefault="004E4EA6" w:rsidP="004E4EA6">
            <w:pPr>
              <w:numPr>
                <w:ilvl w:val="0"/>
                <w:numId w:val="95"/>
              </w:num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t>Liczba pracowników administracji publicznej, którzy podnieśli kompetencje z zakresu stosowania rozwiązań ułatwiających zatrudnianie osób niepełnosprawnych</w:t>
            </w:r>
          </w:p>
          <w:p w:rsidR="004E4EA6" w:rsidRPr="004E4EA6" w:rsidRDefault="004E4EA6" w:rsidP="004E4EA6">
            <w:pPr>
              <w:numPr>
                <w:ilvl w:val="0"/>
                <w:numId w:val="95"/>
              </w:num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t xml:space="preserve">Liczba urzędów administracji publicznej, w </w:t>
            </w:r>
            <w:r w:rsidRPr="004E4EA6">
              <w:rPr>
                <w:sz w:val="20"/>
                <w:szCs w:val="20"/>
              </w:rPr>
              <w:lastRenderedPageBreak/>
              <w:t>których wdrożono wnioski i rekomendacje dotyczące dostosowania procedur do potrzeb osób z niepełnosprawnościami</w:t>
            </w:r>
          </w:p>
          <w:p w:rsidR="004E4EA6" w:rsidRPr="004E4EA6" w:rsidRDefault="004E4EA6" w:rsidP="004E4EA6">
            <w:pPr>
              <w:numPr>
                <w:ilvl w:val="0"/>
                <w:numId w:val="95"/>
              </w:num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t xml:space="preserve">Liczba koordynatorów dostępności w jednostkach administracji publicznej, którzy podnieśli </w:t>
            </w:r>
            <w:r w:rsidRPr="004E4EA6">
              <w:rPr>
                <w:sz w:val="20"/>
                <w:szCs w:val="20"/>
              </w:rPr>
              <w:lastRenderedPageBreak/>
              <w:t>kompetencje</w:t>
            </w:r>
          </w:p>
          <w:p w:rsidR="004E4EA6" w:rsidRPr="004E4EA6" w:rsidRDefault="004E4EA6" w:rsidP="004E4EA6">
            <w:pPr>
              <w:numPr>
                <w:ilvl w:val="0"/>
                <w:numId w:val="95"/>
              </w:num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t>Liczba pracowników administracji publicznej objętych wsparciem szkoleniowym z zakresu stosowania rozwiązań uławiających zatrudnianie osób niepełnosprawnych</w:t>
            </w:r>
          </w:p>
          <w:p w:rsidR="004E4EA6" w:rsidRPr="004E4EA6" w:rsidRDefault="004E4EA6" w:rsidP="004E4EA6">
            <w:pPr>
              <w:numPr>
                <w:ilvl w:val="0"/>
                <w:numId w:val="95"/>
              </w:num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lastRenderedPageBreak/>
              <w:t>Liczba urzędów administracji publicznej, w których przeprowadzono przegląd procedur związanych z obsługą klienta pod kątem zapewnienia dostępności</w:t>
            </w:r>
          </w:p>
          <w:p w:rsidR="004E4EA6" w:rsidRPr="004E4EA6" w:rsidRDefault="004E4EA6" w:rsidP="00BC6086">
            <w:pPr>
              <w:numPr>
                <w:ilvl w:val="0"/>
                <w:numId w:val="95"/>
              </w:numPr>
              <w:rPr>
                <w:sz w:val="20"/>
                <w:szCs w:val="20"/>
              </w:rPr>
            </w:pPr>
            <w:r w:rsidRPr="004E4EA6">
              <w:rPr>
                <w:sz w:val="20"/>
                <w:szCs w:val="20"/>
              </w:rPr>
              <w:t xml:space="preserve">Liczba koordynatorów dostępności w jednostkach administracji </w:t>
            </w:r>
            <w:r w:rsidRPr="004E4EA6">
              <w:rPr>
                <w:sz w:val="20"/>
                <w:szCs w:val="20"/>
              </w:rPr>
              <w:lastRenderedPageBreak/>
              <w:t>publicznej objętych wsparciem szkoleniowym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BC6086">
            <w:pPr>
              <w:pStyle w:val="Akapitzlist"/>
              <w:numPr>
                <w:ilvl w:val="0"/>
                <w:numId w:val="96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lastRenderedPageBreak/>
              <w:t>(36)</w:t>
            </w:r>
          </w:p>
          <w:p w:rsidR="004E4EA6" w:rsidRDefault="004E4EA6" w:rsidP="00BC6086">
            <w:pPr>
              <w:pStyle w:val="Akapitzlist"/>
              <w:numPr>
                <w:ilvl w:val="0"/>
                <w:numId w:val="96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t>(30)</w:t>
            </w:r>
          </w:p>
          <w:p w:rsidR="004E4EA6" w:rsidRDefault="004E4EA6" w:rsidP="00BC6086">
            <w:pPr>
              <w:pStyle w:val="Akapitzlist"/>
              <w:numPr>
                <w:ilvl w:val="0"/>
                <w:numId w:val="96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t>(27)</w:t>
            </w:r>
          </w:p>
          <w:p w:rsidR="004E4EA6" w:rsidRDefault="004E4EA6" w:rsidP="00BC6086">
            <w:pPr>
              <w:pStyle w:val="Akapitzlist"/>
              <w:numPr>
                <w:ilvl w:val="0"/>
                <w:numId w:val="96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t>(40)</w:t>
            </w:r>
          </w:p>
          <w:p w:rsidR="004E4EA6" w:rsidRDefault="004E4EA6" w:rsidP="00BC6086">
            <w:pPr>
              <w:pStyle w:val="Akapitzlist"/>
              <w:numPr>
                <w:ilvl w:val="0"/>
                <w:numId w:val="96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t>(30)</w:t>
            </w:r>
          </w:p>
          <w:p w:rsidR="004E4EA6" w:rsidRPr="001117DF" w:rsidRDefault="004E4EA6" w:rsidP="00BC6086">
            <w:pPr>
              <w:pStyle w:val="Akapitzlist"/>
              <w:numPr>
                <w:ilvl w:val="0"/>
                <w:numId w:val="96"/>
              </w:numPr>
              <w:ind w:left="391"/>
              <w:rPr>
                <w:szCs w:val="20"/>
              </w:rPr>
            </w:pPr>
            <w:r>
              <w:rPr>
                <w:szCs w:val="20"/>
              </w:rPr>
              <w:t>(30)</w:t>
            </w:r>
          </w:p>
          <w:p w:rsidR="004E4EA6" w:rsidRDefault="004E4EA6" w:rsidP="005737F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kw. 2019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IX.2019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XII.2021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Powszechny dostęp do rejestru wniosków i decyzji o pozwoleniu na budowę oraz utworzenie internetowego serwisu informacyjne</w:t>
            </w:r>
            <w:r w:rsidRPr="004417EB">
              <w:rPr>
                <w:sz w:val="20"/>
                <w:szCs w:val="20"/>
              </w:rPr>
              <w:lastRenderedPageBreak/>
              <w:t>go GUNB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Główny Urząd Nadzoru Budowlanego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01.04.2015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Główny Urząd Nadzoru Budowlanego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465 500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45BCF">
            <w:pPr>
              <w:jc w:val="right"/>
              <w:rPr>
                <w:rFonts w:cs="Calibri"/>
                <w:color w:val="000000"/>
              </w:rPr>
            </w:pPr>
            <w:r w:rsidRPr="004417EB">
              <w:rPr>
                <w:rFonts w:cs="Calibri"/>
                <w:color w:val="000000"/>
              </w:rPr>
              <w:t>392 323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C0BF1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Liczba jednostek administracji architektoniczno-budowlanej oraz nadzoru budowlanego, których pracownicy zostali przygotowani do stosowania aktualnych przepisów prawa budowlanego lub wyrobów budowlanych lub </w:t>
            </w:r>
            <w:r w:rsidRPr="004417EB">
              <w:rPr>
                <w:sz w:val="20"/>
                <w:szCs w:val="20"/>
              </w:rPr>
              <w:lastRenderedPageBreak/>
              <w:t>obsługi nowoutworzonych/zmodernizowanych rejestrów elektronicznych</w:t>
            </w:r>
          </w:p>
          <w:p w:rsidR="004E4EA6" w:rsidRPr="00C356D4" w:rsidRDefault="004E4EA6" w:rsidP="004417EB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EC0BF1">
            <w:pPr>
              <w:jc w:val="right"/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lastRenderedPageBreak/>
              <w:t>357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grudzień 2016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Uruchomienie systemu rejestrów w obszarze charakterystyki energetycznej budynków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B6617A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 xml:space="preserve">Ministerstwo Infrastruktury i </w:t>
            </w:r>
            <w:r>
              <w:rPr>
                <w:sz w:val="20"/>
                <w:szCs w:val="20"/>
              </w:rPr>
              <w:t>Budownictwa</w:t>
            </w:r>
            <w:r w:rsidRPr="004417EB">
              <w:rPr>
                <w:sz w:val="20"/>
                <w:szCs w:val="20"/>
              </w:rPr>
              <w:t xml:space="preserve"> – Departament Budownict</w:t>
            </w:r>
            <w:r w:rsidRPr="004417EB">
              <w:rPr>
                <w:sz w:val="20"/>
                <w:szCs w:val="20"/>
              </w:rPr>
              <w:lastRenderedPageBreak/>
              <w:t>wa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56D4" w:rsidRDefault="004E4EA6" w:rsidP="00C13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 właściwy ds. </w:t>
            </w:r>
            <w:r w:rsidRPr="009A61CB">
              <w:rPr>
                <w:sz w:val="20"/>
                <w:szCs w:val="20"/>
              </w:rPr>
              <w:t>budownictwa, planowania i zagospodarowania przestrzennego oraz mieszkalnictw</w:t>
            </w:r>
            <w:r w:rsidRPr="009A61CB">
              <w:rPr>
                <w:sz w:val="20"/>
                <w:szCs w:val="20"/>
              </w:rPr>
              <w:lastRenderedPageBreak/>
              <w:t>a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lastRenderedPageBreak/>
              <w:t>580 000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580 000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488 824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nowoutworzonych lub zmodernizowanych rejestrów/serwisów umożliwiających dostęp do aktualnych informacji z zakresu tematyki inwestycyjno-</w:t>
            </w:r>
            <w:r w:rsidRPr="00EC0BF1">
              <w:rPr>
                <w:sz w:val="20"/>
                <w:szCs w:val="20"/>
              </w:rPr>
              <w:lastRenderedPageBreak/>
              <w:t>budowlanej</w:t>
            </w:r>
          </w:p>
          <w:p w:rsidR="004E4EA6" w:rsidRPr="00C356D4" w:rsidRDefault="004E4EA6" w:rsidP="00EC0BF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EC0BF1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356D4" w:rsidRDefault="004E4EA6" w:rsidP="009E387F">
            <w:pPr>
              <w:rPr>
                <w:sz w:val="20"/>
                <w:szCs w:val="20"/>
              </w:rPr>
            </w:pPr>
            <w:r w:rsidRPr="004417EB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Wzmocnienie potencjału legislacyjnego w obszarze procesu inwestycyjno-budowlanego – etap I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B6617A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Ministerstwo Infrastruktury i </w:t>
            </w:r>
            <w:r>
              <w:rPr>
                <w:sz w:val="20"/>
                <w:szCs w:val="20"/>
              </w:rPr>
              <w:t>Budownictwa</w:t>
            </w:r>
            <w:r w:rsidRPr="00EC0BF1">
              <w:rPr>
                <w:sz w:val="20"/>
                <w:szCs w:val="20"/>
              </w:rPr>
              <w:t xml:space="preserve"> – Departament Budownictwa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56D4" w:rsidRDefault="004E4EA6" w:rsidP="00C13BB6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2 210 164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1 862 726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Liczba obszarów tematycznych w zakresie procesu inwestycyjno-budowlanego dla których opracowano ekspertyzy, analizy, strategie i badania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EC0B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marzec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grudzień 2016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EC0BF1" w:rsidRDefault="004E4EA6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 xml:space="preserve">Projekt planu zagospodarowania przestrzennego Polskich Obszarów Morskich </w:t>
            </w:r>
          </w:p>
          <w:p w:rsidR="004E4EA6" w:rsidRPr="00C356D4" w:rsidRDefault="004E4EA6" w:rsidP="00EC0BF1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w skali 1 : 200 000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7 019 500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45BCF">
            <w:pPr>
              <w:jc w:val="right"/>
              <w:rPr>
                <w:rFonts w:cs="Calibri"/>
                <w:color w:val="000000"/>
              </w:rPr>
            </w:pPr>
            <w:r w:rsidRPr="00EC0BF1">
              <w:rPr>
                <w:rFonts w:cs="Calibri"/>
                <w:color w:val="000000"/>
              </w:rPr>
              <w:t>5 916 035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C45BCF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4601D5">
            <w:pPr>
              <w:jc w:val="right"/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97,5%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4601D5">
              <w:rPr>
                <w:sz w:val="20"/>
                <w:szCs w:val="20"/>
              </w:rPr>
              <w:t>I kwartał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EC0BF1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</w:t>
            </w:r>
            <w:r w:rsidRPr="00EC0BF1">
              <w:rPr>
                <w:sz w:val="20"/>
                <w:szCs w:val="20"/>
              </w:rPr>
              <w:lastRenderedPageBreak/>
              <w:t>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EC0BF1" w:rsidRDefault="004E4EA6" w:rsidP="00EC0BF1">
            <w:pPr>
              <w:rPr>
                <w:sz w:val="20"/>
                <w:szCs w:val="20"/>
              </w:rPr>
            </w:pPr>
            <w:r w:rsidRPr="007457C5">
              <w:rPr>
                <w:sz w:val="20"/>
                <w:szCs w:val="20"/>
              </w:rPr>
              <w:lastRenderedPageBreak/>
              <w:t xml:space="preserve">Opracowanie praktycznego informatora dla inwestorów w zakresie prawa </w:t>
            </w:r>
            <w:r w:rsidRPr="007457C5">
              <w:rPr>
                <w:sz w:val="20"/>
                <w:szCs w:val="20"/>
              </w:rPr>
              <w:lastRenderedPageBreak/>
              <w:t>budowlanego (z uwzględnieniem możliwości zastosowania środków poprawy efektywności energetycznej w budynkach w tym wprowadzanie innowacyjnych technologii).</w:t>
            </w:r>
          </w:p>
        </w:tc>
        <w:tc>
          <w:tcPr>
            <w:tcW w:w="0" w:type="auto"/>
            <w:shd w:val="clear" w:color="auto" w:fill="auto"/>
          </w:tcPr>
          <w:p w:rsidR="004E4EA6" w:rsidRPr="00ED1278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Ministerstwo Infrastruktury i Budownictwa</w:t>
            </w:r>
          </w:p>
        </w:tc>
        <w:tc>
          <w:tcPr>
            <w:tcW w:w="0" w:type="auto"/>
            <w:shd w:val="clear" w:color="auto" w:fill="auto"/>
          </w:tcPr>
          <w:p w:rsidR="004E4EA6" w:rsidRPr="00EC0BF1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EC0BF1" w:rsidRDefault="004E4EA6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>Ministerstwo Infrastruktury i Budownictwa</w:t>
            </w:r>
          </w:p>
        </w:tc>
        <w:tc>
          <w:tcPr>
            <w:tcW w:w="0" w:type="auto"/>
            <w:shd w:val="clear" w:color="auto" w:fill="FFFFFF"/>
          </w:tcPr>
          <w:p w:rsidR="004E4EA6" w:rsidRPr="00EC0BF1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4E4EA6" w:rsidRPr="00EC0BF1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1 400 000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EC0BF1" w:rsidRDefault="004E4EA6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1 179 920</w:t>
            </w:r>
          </w:p>
        </w:tc>
        <w:tc>
          <w:tcPr>
            <w:tcW w:w="0" w:type="auto"/>
            <w:shd w:val="clear" w:color="auto" w:fill="FFFFFF"/>
          </w:tcPr>
          <w:p w:rsidR="004E4EA6" w:rsidRPr="00EC0BF1" w:rsidRDefault="004E4EA6" w:rsidP="00C45BCF">
            <w:pPr>
              <w:rPr>
                <w:sz w:val="20"/>
                <w:szCs w:val="20"/>
              </w:rPr>
            </w:pPr>
            <w:r w:rsidRPr="00DB343A">
              <w:rPr>
                <w:sz w:val="20"/>
                <w:szCs w:val="20"/>
              </w:rPr>
              <w:t xml:space="preserve">Opracowany praktyczny informator dla inwestorów w zakresie prawa budowlanego wraz z </w:t>
            </w:r>
            <w:r w:rsidRPr="00DB343A">
              <w:rPr>
                <w:sz w:val="20"/>
                <w:szCs w:val="20"/>
              </w:rPr>
              <w:lastRenderedPageBreak/>
              <w:t>jego dystrybucją</w:t>
            </w:r>
          </w:p>
        </w:tc>
        <w:tc>
          <w:tcPr>
            <w:tcW w:w="0" w:type="auto"/>
            <w:shd w:val="clear" w:color="auto" w:fill="FFFFFF"/>
          </w:tcPr>
          <w:p w:rsidR="004E4EA6" w:rsidRPr="004601D5" w:rsidRDefault="004E4EA6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4E4EA6" w:rsidRPr="004601D5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EC0BF1" w:rsidRDefault="004E4EA6">
            <w:pPr>
              <w:rPr>
                <w:sz w:val="20"/>
                <w:szCs w:val="20"/>
              </w:rPr>
            </w:pPr>
            <w:r w:rsidRPr="00EC0BF1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E41877" w:rsidRDefault="004E4EA6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 xml:space="preserve">Opracowanie projektów planów zagospodarowania przestrzennego polskich obszarów morskich (morskich wód wewnętrznych) dla Zalewu Szczecińskiego </w:t>
            </w:r>
          </w:p>
          <w:p w:rsidR="004E4EA6" w:rsidRPr="007457C5" w:rsidRDefault="004E4EA6" w:rsidP="00E41877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i Zalewu Kamieńskieg</w:t>
            </w:r>
            <w:r w:rsidRPr="00E41877">
              <w:rPr>
                <w:sz w:val="20"/>
                <w:szCs w:val="20"/>
              </w:rPr>
              <w:lastRenderedPageBreak/>
              <w:t xml:space="preserve">o.  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Szczecinie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DB343A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Default="004E4EA6" w:rsidP="00C45B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1 011 360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Odsetek powierzchni polskich obszarów morskich objętych planami zagospodarowania przestrzennego dzięki wsparciu EFS</w:t>
            </w:r>
          </w:p>
          <w:p w:rsidR="004E4EA6" w:rsidRDefault="004E4EA6" w:rsidP="00C45BCF">
            <w:pPr>
              <w:rPr>
                <w:sz w:val="20"/>
                <w:szCs w:val="20"/>
              </w:rPr>
            </w:pPr>
          </w:p>
          <w:p w:rsidR="004E4EA6" w:rsidRPr="00DB343A" w:rsidRDefault="004E4EA6" w:rsidP="00C45BCF">
            <w:pPr>
              <w:rPr>
                <w:sz w:val="20"/>
                <w:szCs w:val="20"/>
              </w:rPr>
            </w:pPr>
            <w:r w:rsidRPr="00E41877">
              <w:rPr>
                <w:sz w:val="20"/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  <w:p w:rsidR="004E4EA6" w:rsidRDefault="004E4EA6" w:rsidP="004601D5">
            <w:pPr>
              <w:jc w:val="right"/>
              <w:rPr>
                <w:sz w:val="20"/>
                <w:szCs w:val="20"/>
              </w:rPr>
            </w:pPr>
          </w:p>
          <w:p w:rsidR="004E4EA6" w:rsidRDefault="004E4EA6" w:rsidP="004601D5">
            <w:pPr>
              <w:jc w:val="right"/>
              <w:rPr>
                <w:sz w:val="20"/>
                <w:szCs w:val="20"/>
              </w:rPr>
            </w:pPr>
          </w:p>
          <w:p w:rsidR="004E4EA6" w:rsidRDefault="004E4EA6" w:rsidP="004601D5">
            <w:pPr>
              <w:jc w:val="right"/>
              <w:rPr>
                <w:sz w:val="20"/>
                <w:szCs w:val="20"/>
              </w:rPr>
            </w:pPr>
          </w:p>
          <w:p w:rsidR="004E4EA6" w:rsidRDefault="004E4EA6" w:rsidP="004601D5">
            <w:pPr>
              <w:jc w:val="right"/>
              <w:rPr>
                <w:sz w:val="20"/>
                <w:szCs w:val="20"/>
              </w:rPr>
            </w:pPr>
          </w:p>
          <w:p w:rsidR="004E4EA6" w:rsidRDefault="004E4EA6" w:rsidP="004601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Grudzień 2018 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Zainspiruj naszą przestrzeń – programy szkoleniowe i publikacje dla planistów – etap I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B6617A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 xml:space="preserve">Minister Infrastruktury i </w:t>
            </w:r>
            <w:r>
              <w:rPr>
                <w:sz w:val="20"/>
                <w:szCs w:val="20"/>
              </w:rPr>
              <w:t>Budownictwa</w:t>
            </w:r>
            <w:r w:rsidRPr="00ED1278">
              <w:rPr>
                <w:sz w:val="20"/>
                <w:szCs w:val="20"/>
              </w:rPr>
              <w:t xml:space="preserve"> – Departament Polityki Przestrzennej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56D4" w:rsidRDefault="004E4EA6" w:rsidP="009A61CB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>minister właściwy ds. budownictwa, planowania i zagospodarowania przestrzennego oraz mieszkalnictwa/minister właściwy ds. rozwoju regionalnego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1 725 000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ED1278">
            <w:pPr>
              <w:jc w:val="right"/>
              <w:rPr>
                <w:rFonts w:cs="Calibri"/>
                <w:color w:val="000000"/>
              </w:rPr>
            </w:pPr>
            <w:r w:rsidRPr="00ED1278">
              <w:rPr>
                <w:rFonts w:cs="Calibri"/>
                <w:color w:val="000000"/>
              </w:rPr>
              <w:t>1 453 830</w:t>
            </w:r>
          </w:p>
        </w:tc>
        <w:tc>
          <w:tcPr>
            <w:tcW w:w="0" w:type="auto"/>
            <w:shd w:val="clear" w:color="auto" w:fill="FFFFFF"/>
          </w:tcPr>
          <w:p w:rsidR="004E4EA6" w:rsidRPr="00ED1278" w:rsidRDefault="004E4EA6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1.</w:t>
            </w:r>
            <w:r w:rsidRPr="00ED1278">
              <w:rPr>
                <w:sz w:val="20"/>
                <w:szCs w:val="20"/>
              </w:rPr>
              <w:tab/>
              <w:t>Liczba opublikowanych na stronie internetowej  programów szkoleń  do wykorzystania przez organy administracji publicznej</w:t>
            </w:r>
          </w:p>
          <w:p w:rsidR="004E4EA6" w:rsidRPr="00ED1278" w:rsidRDefault="004E4EA6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2.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Kształtowania przestrzeni miejskiej </w:t>
            </w:r>
            <w:r w:rsidRPr="00ED1278">
              <w:rPr>
                <w:sz w:val="20"/>
                <w:szCs w:val="20"/>
              </w:rPr>
              <w:lastRenderedPageBreak/>
              <w:t>dzięki wsparciu EFS</w:t>
            </w:r>
          </w:p>
          <w:p w:rsidR="004E4EA6" w:rsidRPr="00ED1278" w:rsidRDefault="004E4EA6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3.</w:t>
            </w:r>
            <w:r w:rsidRPr="00ED1278">
              <w:rPr>
                <w:sz w:val="20"/>
                <w:szCs w:val="20"/>
              </w:rPr>
              <w:tab/>
              <w:t>Liczba upowszechnionych rozwiązań z zakresu Niskoemisyjności  w planowaniu przestrzennym dzięki wsparciu EFS</w:t>
            </w:r>
          </w:p>
          <w:p w:rsidR="004E4EA6" w:rsidRPr="00ED1278" w:rsidRDefault="004E4EA6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4.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Powiązania planowania przestrzennego z długofalowym planowaniem </w:t>
            </w:r>
            <w:r w:rsidRPr="00ED1278">
              <w:rPr>
                <w:sz w:val="20"/>
                <w:szCs w:val="20"/>
              </w:rPr>
              <w:lastRenderedPageBreak/>
              <w:t>rozwoju dzięki wsparciu EFS</w:t>
            </w:r>
          </w:p>
          <w:p w:rsidR="004E4EA6" w:rsidRPr="00ED1278" w:rsidRDefault="004E4EA6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5.</w:t>
            </w:r>
            <w:r w:rsidRPr="00ED1278">
              <w:rPr>
                <w:sz w:val="20"/>
                <w:szCs w:val="20"/>
              </w:rPr>
              <w:tab/>
              <w:t>Liczba upowszechnionych rozwiązań z zakresu Narzędzi partycypacji społecznej w planowaniu przestrzennym dzięki wsparciu EFS</w:t>
            </w:r>
          </w:p>
          <w:p w:rsidR="004E4EA6" w:rsidRPr="00C356D4" w:rsidRDefault="004E4EA6" w:rsidP="00ED1278">
            <w:pPr>
              <w:rPr>
                <w:sz w:val="20"/>
                <w:szCs w:val="20"/>
              </w:rPr>
            </w:pPr>
            <w:r w:rsidRPr="00ED1278">
              <w:rPr>
                <w:sz w:val="20"/>
                <w:szCs w:val="20"/>
              </w:rPr>
              <w:t>6.</w:t>
            </w:r>
            <w:r w:rsidRPr="00ED1278">
              <w:rPr>
                <w:sz w:val="20"/>
                <w:szCs w:val="20"/>
              </w:rPr>
              <w:tab/>
              <w:t xml:space="preserve">Liczba upowszechnionych rozwiązań z zakresu Wykorzystanie TIK (ICT) w zakresie </w:t>
            </w:r>
            <w:proofErr w:type="spellStart"/>
            <w:r w:rsidRPr="00ED1278">
              <w:rPr>
                <w:sz w:val="20"/>
                <w:szCs w:val="20"/>
              </w:rPr>
              <w:t>geoinformacji</w:t>
            </w:r>
            <w:proofErr w:type="spellEnd"/>
            <w:r w:rsidRPr="00ED1278">
              <w:rPr>
                <w:sz w:val="20"/>
                <w:szCs w:val="20"/>
              </w:rPr>
              <w:t xml:space="preserve">, </w:t>
            </w:r>
            <w:r w:rsidRPr="00ED1278">
              <w:rPr>
                <w:sz w:val="20"/>
                <w:szCs w:val="20"/>
              </w:rPr>
              <w:lastRenderedPageBreak/>
              <w:t>monitoringu 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ED1278">
              <w:rPr>
                <w:sz w:val="20"/>
                <w:szCs w:val="20"/>
              </w:rPr>
              <w:t>2</w:t>
            </w:r>
          </w:p>
          <w:p w:rsidR="004E4EA6" w:rsidRDefault="004E4EA6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ED1278">
              <w:rPr>
                <w:sz w:val="20"/>
                <w:szCs w:val="20"/>
              </w:rPr>
              <w:t>1</w:t>
            </w:r>
          </w:p>
          <w:p w:rsidR="004E4EA6" w:rsidRDefault="004E4EA6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ED1278">
              <w:rPr>
                <w:sz w:val="20"/>
                <w:szCs w:val="20"/>
              </w:rPr>
              <w:t>1</w:t>
            </w:r>
          </w:p>
          <w:p w:rsidR="004E4EA6" w:rsidRPr="00ED1278" w:rsidRDefault="004E4EA6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4. 1</w:t>
            </w:r>
          </w:p>
          <w:p w:rsidR="004E4EA6" w:rsidRDefault="004E4EA6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ED1278">
              <w:rPr>
                <w:sz w:val="20"/>
                <w:szCs w:val="20"/>
              </w:rPr>
              <w:t>1</w:t>
            </w:r>
          </w:p>
          <w:p w:rsidR="004E4EA6" w:rsidRPr="00ED1278" w:rsidRDefault="004E4EA6" w:rsidP="00ED1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6. 1</w:t>
            </w:r>
          </w:p>
          <w:p w:rsidR="004E4EA6" w:rsidRPr="00ED1278" w:rsidRDefault="004E4EA6" w:rsidP="00ED1278">
            <w:pPr>
              <w:rPr>
                <w:sz w:val="20"/>
                <w:szCs w:val="20"/>
              </w:rPr>
            </w:pPr>
          </w:p>
          <w:p w:rsidR="004E4EA6" w:rsidRPr="00ED1278" w:rsidRDefault="004E4EA6" w:rsidP="00ED1278">
            <w:pPr>
              <w:rPr>
                <w:sz w:val="20"/>
                <w:szCs w:val="20"/>
              </w:rPr>
            </w:pPr>
          </w:p>
          <w:p w:rsidR="004E4EA6" w:rsidRPr="00ED1278" w:rsidRDefault="004E4EA6" w:rsidP="00ED1278">
            <w:pPr>
              <w:rPr>
                <w:sz w:val="20"/>
                <w:szCs w:val="20"/>
              </w:rPr>
            </w:pPr>
          </w:p>
          <w:p w:rsidR="004E4EA6" w:rsidRPr="00C356D4" w:rsidRDefault="004E4E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maj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Działanie 2.19 Usprawnienie procesów inwestycyjno-budowlanych i planowania przestrzenneg</w:t>
            </w:r>
            <w:r w:rsidRPr="00945F9E">
              <w:rPr>
                <w:sz w:val="20"/>
                <w:szCs w:val="20"/>
              </w:rPr>
              <w:lastRenderedPageBreak/>
              <w:t>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Wspólna przestrzeń – wspólne dobro – system monitorowania zmian w zagospodaro</w:t>
            </w:r>
            <w:r w:rsidRPr="00945F9E">
              <w:rPr>
                <w:sz w:val="20"/>
                <w:szCs w:val="20"/>
              </w:rPr>
              <w:lastRenderedPageBreak/>
              <w:t>waniu przestrzennym – etap I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B6617A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 xml:space="preserve">Minister Infrastruktury i </w:t>
            </w:r>
            <w:r>
              <w:rPr>
                <w:sz w:val="20"/>
                <w:szCs w:val="20"/>
              </w:rPr>
              <w:t>Budownictwa</w:t>
            </w:r>
            <w:r w:rsidRPr="00945F9E">
              <w:rPr>
                <w:sz w:val="20"/>
                <w:szCs w:val="20"/>
              </w:rPr>
              <w:t xml:space="preserve"> – Departament Polityki Przestrzen</w:t>
            </w:r>
            <w:r w:rsidRPr="00945F9E">
              <w:rPr>
                <w:sz w:val="20"/>
                <w:szCs w:val="20"/>
              </w:rPr>
              <w:lastRenderedPageBreak/>
              <w:t>nej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lastRenderedPageBreak/>
              <w:t>01.04.2015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C13BB6">
              <w:rPr>
                <w:sz w:val="20"/>
                <w:szCs w:val="20"/>
              </w:rPr>
              <w:t xml:space="preserve">minister właściwy ds. budownictwa, planowania i zagospodarowania przestrzennego oraz </w:t>
            </w:r>
            <w:r w:rsidRPr="00C13BB6">
              <w:rPr>
                <w:sz w:val="20"/>
                <w:szCs w:val="20"/>
              </w:rPr>
              <w:lastRenderedPageBreak/>
              <w:t>mieszkalnictwa/minister właściwy ds. rozwoju regionalnego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945F9E">
              <w:rPr>
                <w:sz w:val="20"/>
                <w:szCs w:val="20"/>
              </w:rPr>
              <w:t>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945F9E">
            <w:pPr>
              <w:jc w:val="right"/>
              <w:rPr>
                <w:rFonts w:cs="Calibri"/>
                <w:color w:val="000000"/>
              </w:rPr>
            </w:pPr>
            <w:r w:rsidRPr="00945F9E">
              <w:rPr>
                <w:rFonts w:cs="Calibri"/>
                <w:color w:val="000000"/>
              </w:rPr>
              <w:t>421 400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945F9E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 xml:space="preserve">Liczba upublicznionych na stronie </w:t>
            </w:r>
            <w:proofErr w:type="spellStart"/>
            <w:r w:rsidRPr="00945F9E">
              <w:rPr>
                <w:sz w:val="20"/>
                <w:szCs w:val="20"/>
              </w:rPr>
              <w:t>MIiR</w:t>
            </w:r>
            <w:proofErr w:type="spellEnd"/>
            <w:r w:rsidRPr="00945F9E">
              <w:rPr>
                <w:sz w:val="20"/>
                <w:szCs w:val="20"/>
              </w:rPr>
              <w:t xml:space="preserve"> baz wskaźników, będących podstawą funkcjonowania systemu monitorowania </w:t>
            </w:r>
            <w:r w:rsidRPr="00945F9E">
              <w:rPr>
                <w:sz w:val="20"/>
                <w:szCs w:val="20"/>
              </w:rPr>
              <w:lastRenderedPageBreak/>
              <w:t>procesów przestrzennych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945F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czerwiec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sierpień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945F9E">
              <w:rPr>
                <w:sz w:val="20"/>
                <w:szCs w:val="20"/>
              </w:rPr>
              <w:t>grudzień 2016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 xml:space="preserve">Podnoszenie kompetencji cyfrowych e-administracji – programy szkoleniowe i publikacje dla użytkowników infrastruktury informacji przestrzennej </w:t>
            </w:r>
            <w:r w:rsidRPr="005D47F9">
              <w:rPr>
                <w:sz w:val="20"/>
                <w:szCs w:val="20"/>
              </w:rPr>
              <w:lastRenderedPageBreak/>
              <w:t>– etap I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>Główny Urząd Geodezji i Kartografii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30 czerwca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Główny Geodeta Kraju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1 500 000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5D47F9">
            <w:pPr>
              <w:jc w:val="right"/>
              <w:rPr>
                <w:rFonts w:cs="Calibri"/>
                <w:color w:val="000000"/>
              </w:rPr>
            </w:pPr>
            <w:r w:rsidRPr="005D47F9">
              <w:rPr>
                <w:rFonts w:cs="Calibri"/>
                <w:color w:val="000000"/>
              </w:rPr>
              <w:t>1 264 200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Liczba opublikowanych na stronie internetowej programów edukacyjno-szkoleniowych do wykorzystania przez organy administracji publicznej.</w:t>
            </w:r>
          </w:p>
          <w:p w:rsidR="004E4EA6" w:rsidRPr="00C356D4" w:rsidRDefault="004E4EA6" w:rsidP="00DB4782">
            <w:pPr>
              <w:numPr>
                <w:ilvl w:val="0"/>
                <w:numId w:val="23"/>
              </w:numPr>
              <w:ind w:left="317"/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lastRenderedPageBreak/>
              <w:t xml:space="preserve">Liczba upowszechnionych rozwiązań dotyczących wykorzystania TIK (ICT) w zakresie </w:t>
            </w:r>
            <w:proofErr w:type="spellStart"/>
            <w:r w:rsidRPr="005D47F9">
              <w:rPr>
                <w:sz w:val="20"/>
                <w:szCs w:val="20"/>
              </w:rPr>
              <w:t>geoinformacji</w:t>
            </w:r>
            <w:proofErr w:type="spellEnd"/>
            <w:r w:rsidRPr="005D47F9">
              <w:rPr>
                <w:sz w:val="20"/>
                <w:szCs w:val="20"/>
              </w:rPr>
              <w:t>, monitoringu infrastruktury informacji przestrzennej i udostępniania danych z tematu ‘zagospodarowanie przestrzenne’ dzięki wsparciu EFS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4E4EA6" w:rsidRPr="00C356D4" w:rsidRDefault="004E4EA6" w:rsidP="00DB4782">
            <w:pPr>
              <w:numPr>
                <w:ilvl w:val="0"/>
                <w:numId w:val="24"/>
              </w:numPr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grudzień 2017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 w:rsidRPr="005D47F9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Projekty planów zagospodarowania przestrzennego dla obszarów portowych, Zalewu Wiślanego oraz projekty planów szczegółowych dla wybranych akwenów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Gdyni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2A6461" w:rsidRDefault="004E4EA6" w:rsidP="00F62F46">
            <w:pPr>
              <w:pStyle w:val="Akapitzlist"/>
              <w:ind w:left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2 550 000,00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 w:rsidRPr="002A6461"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5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1,1%</w:t>
            </w:r>
          </w:p>
          <w:p w:rsidR="004E4EA6" w:rsidRDefault="004E4EA6" w:rsidP="00C11388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2021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Działanie </w:t>
            </w:r>
            <w:r w:rsidRPr="00BA7C5B">
              <w:rPr>
                <w:sz w:val="20"/>
                <w:szCs w:val="20"/>
              </w:rPr>
              <w:t>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projektów planów zagospodarowania przestrzennego polskich obszarów morskich – porty w obszarze kompetencji Dyrektora Urzędu Morskiego w Szczecinie</w:t>
            </w:r>
          </w:p>
        </w:tc>
        <w:tc>
          <w:tcPr>
            <w:tcW w:w="0" w:type="auto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Morski w Szczecinie </w:t>
            </w:r>
          </w:p>
        </w:tc>
        <w:tc>
          <w:tcPr>
            <w:tcW w:w="0" w:type="auto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wrzesień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Szczecinie</w:t>
            </w: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F62F46" w:rsidRDefault="004E4EA6" w:rsidP="00C11388">
            <w:pPr>
              <w:pStyle w:val="Akapitzlist"/>
              <w:numPr>
                <w:ilvl w:val="0"/>
                <w:numId w:val="54"/>
              </w:numPr>
              <w:jc w:val="right"/>
              <w:rPr>
                <w:rFonts w:cs="Calibri"/>
                <w:color w:val="000000"/>
              </w:rPr>
            </w:pPr>
            <w:r w:rsidRPr="00F62F46">
              <w:rPr>
                <w:rFonts w:cs="Calibri"/>
                <w:color w:val="000000"/>
              </w:rPr>
              <w:t>520,00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Odsetek powierzchni polskich obszarów morskich objętych planami zagospodarowania przestrzennego dzięki wsparciu EFS</w:t>
            </w:r>
          </w:p>
          <w:p w:rsidR="004E4EA6" w:rsidRPr="00BA7C5B" w:rsidRDefault="004E4EA6" w:rsidP="00C11388">
            <w:pPr>
              <w:pStyle w:val="Akapitzlist"/>
              <w:numPr>
                <w:ilvl w:val="0"/>
                <w:numId w:val="57"/>
              </w:numPr>
              <w:rPr>
                <w:szCs w:val="20"/>
              </w:rPr>
            </w:pPr>
            <w:r>
              <w:rPr>
                <w:szCs w:val="20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</w:t>
            </w:r>
          </w:p>
          <w:p w:rsidR="004E4EA6" w:rsidRDefault="004E4EA6" w:rsidP="00C11388">
            <w:pPr>
              <w:numPr>
                <w:ilvl w:val="0"/>
                <w:numId w:val="5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 2017</w:t>
            </w: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2018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 w:rsidRPr="00E32127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Wzmocnienie potencjału legislacyjnego w obszarze procesu inwestycyjno-budowlanego – etap II</w:t>
            </w:r>
          </w:p>
        </w:tc>
        <w:tc>
          <w:tcPr>
            <w:tcW w:w="0" w:type="auto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Ministerstwo Infrastruktury i Budownictwa, Departament Budownictwa</w:t>
            </w:r>
          </w:p>
        </w:tc>
        <w:tc>
          <w:tcPr>
            <w:tcW w:w="0" w:type="auto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września 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 Infrastruktury i Budownictwa</w:t>
            </w: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3 900000,00</w:t>
            </w: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3 900 000,00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5D47F9" w:rsidRDefault="004E4EA6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3 286 920,00</w:t>
            </w:r>
          </w:p>
        </w:tc>
        <w:tc>
          <w:tcPr>
            <w:tcW w:w="0" w:type="auto"/>
            <w:shd w:val="clear" w:color="auto" w:fill="FFFFFF"/>
          </w:tcPr>
          <w:p w:rsidR="004E4EA6" w:rsidRPr="00F62F4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procesu inwestycyjno-budowlanego.</w:t>
            </w:r>
          </w:p>
          <w:p w:rsidR="004E4EA6" w:rsidRPr="00F62F4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Liczba przygotowanych propozycji zmian legislacyjnych w obszarze geodezji i kartografii.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propozycji zmian legislacyjnych w obszarze warunków technicznych.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przygotowanych propozycji zmian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legislacyjnych w obszarze praw i obowiązków uczestników procesu inwestycyjno-budowlanego.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praktycznych przewodników w zakresie wyrobów budowlanych.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przygotowanych raportów obejmujących „najlepsze praktyki” w obszarze procesu inwestycyjno-budowlanego.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przygotowanych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raportów obejmujących „najlepsze praktyki” w obszarze charakterystyki energetycznej budynków.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obszarów tematycznych w zakresie procesu inwestycyjno-budowlanego, dla których opracowano ekspertyzy, analizy i badania.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procesu inwestycyjno-budowlanego.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 xml:space="preserve">Liczba analiz, </w:t>
            </w: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badań lub ekspertyz w zakresie praw i obowiązków uczestników procesu inwestycyjno-budowlanego.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geodezji i kartografii.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wyrobów budowlanych.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analiz, badań lub ekspertyz w zakresie warunków technicznych.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lastRenderedPageBreak/>
              <w:t>Liczba wizyt studyjnych (krajowych i zagranicznych), na których zostaną zebrane najlepsze praktyki w zakresie procesu inwestycyjno-budowlanego.</w:t>
            </w:r>
          </w:p>
          <w:p w:rsidR="004E4EA6" w:rsidRPr="00F62F46" w:rsidRDefault="004E4EA6" w:rsidP="00C11388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sz w:val="18"/>
                <w:szCs w:val="18"/>
              </w:rPr>
            </w:pPr>
            <w:r w:rsidRPr="00E91017">
              <w:rPr>
                <w:rFonts w:ascii="Arial" w:hAnsi="Arial" w:cs="Arial"/>
                <w:sz w:val="18"/>
                <w:szCs w:val="18"/>
              </w:rPr>
              <w:t>Liczba „pogłębionych wizyt studyjnych” („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job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1017">
              <w:rPr>
                <w:rFonts w:ascii="Arial" w:hAnsi="Arial" w:cs="Arial"/>
                <w:sz w:val="18"/>
                <w:szCs w:val="18"/>
              </w:rPr>
              <w:t>shadowing</w:t>
            </w:r>
            <w:proofErr w:type="spellEnd"/>
            <w:r w:rsidRPr="00E91017">
              <w:rPr>
                <w:rFonts w:ascii="Arial" w:hAnsi="Arial" w:cs="Arial"/>
                <w:sz w:val="18"/>
                <w:szCs w:val="18"/>
              </w:rPr>
              <w:t>”), na których zostaną zebrane najlepsze praktyki w zakresie charakterystyki energetycznej budynków.</w:t>
            </w:r>
          </w:p>
          <w:p w:rsidR="004E4EA6" w:rsidRPr="00671518" w:rsidRDefault="004E4EA6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4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2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3</w:t>
            </w:r>
          </w:p>
          <w:p w:rsidR="004E4EA6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12</w:t>
            </w:r>
          </w:p>
          <w:p w:rsidR="004E4EA6" w:rsidRPr="0030579E" w:rsidRDefault="004E4EA6" w:rsidP="00C11388">
            <w:pPr>
              <w:pStyle w:val="Akapitzlist"/>
              <w:numPr>
                <w:ilvl w:val="0"/>
                <w:numId w:val="53"/>
              </w:numPr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4E4EA6" w:rsidRDefault="004E4EA6" w:rsidP="0030579E">
            <w:pPr>
              <w:rPr>
                <w:sz w:val="20"/>
                <w:szCs w:val="20"/>
              </w:rPr>
            </w:pPr>
          </w:p>
          <w:p w:rsidR="004E4EA6" w:rsidRDefault="004E4EA6" w:rsidP="00F62F46">
            <w:pPr>
              <w:rPr>
                <w:sz w:val="20"/>
                <w:szCs w:val="20"/>
              </w:rPr>
            </w:pPr>
          </w:p>
          <w:p w:rsidR="004E4EA6" w:rsidRPr="0030579E" w:rsidRDefault="004E4EA6" w:rsidP="00F62F4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2017</w:t>
            </w:r>
          </w:p>
        </w:tc>
        <w:tc>
          <w:tcPr>
            <w:tcW w:w="0" w:type="auto"/>
            <w:shd w:val="clear" w:color="auto" w:fill="FFFFFF"/>
          </w:tcPr>
          <w:p w:rsidR="004E4EA6" w:rsidRPr="005D47F9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E32127" w:rsidRDefault="004E4EA6">
            <w:pPr>
              <w:rPr>
                <w:sz w:val="20"/>
                <w:szCs w:val="20"/>
              </w:rPr>
            </w:pPr>
            <w:r w:rsidRPr="00CD053D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 w:rsidRPr="00CD053D">
              <w:rPr>
                <w:b/>
                <w:sz w:val="20"/>
                <w:szCs w:val="20"/>
              </w:rPr>
              <w:t xml:space="preserve">Opracowanie projektów planów zagospodarowania przestrzennego polskich obszarów morskich – wody wewnętrzne portów w obszarze kompetencji Dyrektora Urzędu Morskiego w </w:t>
            </w:r>
            <w:r w:rsidRPr="00CD053D">
              <w:rPr>
                <w:b/>
                <w:sz w:val="20"/>
                <w:szCs w:val="20"/>
              </w:rPr>
              <w:lastRenderedPageBreak/>
              <w:t>Słupsku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Urząd Morski w Słupsku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Morski w Słupsku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674 240,00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Odsetek powierzchni polskich obszarów morskich objętych planami zagospodarowania przestrzennego dzięki wsparciu EFS</w:t>
            </w:r>
          </w:p>
          <w:p w:rsidR="004E4EA6" w:rsidRDefault="004E4EA6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4E4EA6" w:rsidRPr="00F62F46" w:rsidRDefault="004E4EA6" w:rsidP="00BE267B">
            <w:pPr>
              <w:pStyle w:val="Akapitzlist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13EEC">
              <w:rPr>
                <w:rFonts w:ascii="Arial" w:hAnsi="Arial" w:cs="Arial"/>
                <w:sz w:val="18"/>
                <w:szCs w:val="18"/>
              </w:rPr>
              <w:t>Liczba opracowanych planów zagospodarowania przestrzennego obszarów morskich, w tym planów szczegółowych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t>0,08%</w:t>
            </w:r>
          </w:p>
          <w:p w:rsidR="004E4EA6" w:rsidRPr="00195DCC" w:rsidRDefault="004E4EA6" w:rsidP="00BE267B"/>
          <w:p w:rsidR="004E4EA6" w:rsidRDefault="004E4EA6" w:rsidP="00CD053D">
            <w:pPr>
              <w:rPr>
                <w:lang w:eastAsia="pl-PL"/>
              </w:rPr>
            </w:pPr>
          </w:p>
          <w:p w:rsidR="004E4EA6" w:rsidRDefault="004E4EA6" w:rsidP="00BE267B"/>
          <w:p w:rsidR="004E4EA6" w:rsidRPr="00195DCC" w:rsidRDefault="004E4EA6" w:rsidP="00BE267B">
            <w:r>
              <w:rPr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kwartał 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 2020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 w:rsidRPr="000B62FC">
              <w:rPr>
                <w:sz w:val="20"/>
                <w:szCs w:val="20"/>
              </w:rPr>
              <w:t>Działanie 2.19 Usprawnienie procesów inwestycyjno-budowlanych i planowania przestrzennego</w:t>
            </w: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Pr="00CD053D" w:rsidRDefault="004E4EA6">
            <w:pPr>
              <w:rPr>
                <w:sz w:val="20"/>
                <w:szCs w:val="20"/>
              </w:rPr>
            </w:pPr>
            <w:r w:rsidRPr="000B62FC">
              <w:rPr>
                <w:sz w:val="20"/>
                <w:szCs w:val="20"/>
              </w:rPr>
              <w:t>Działanie 2.19 Usprawnienie procesów inwestycyjno-budowlanych i planowania przestrzennego</w:t>
            </w:r>
            <w:r>
              <w:rPr>
                <w:sz w:val="20"/>
                <w:szCs w:val="20"/>
              </w:rPr>
              <w:t xml:space="preserve"> D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>
            <w:pPr>
              <w:rPr>
                <w:b/>
                <w:sz w:val="20"/>
                <w:szCs w:val="20"/>
              </w:rPr>
            </w:pPr>
            <w:r w:rsidRPr="000B62FC">
              <w:rPr>
                <w:b/>
                <w:sz w:val="20"/>
                <w:szCs w:val="20"/>
              </w:rPr>
              <w:lastRenderedPageBreak/>
              <w:t>Podnoszenie kompetencji cyfrowych e-administracji – działania edukacyjno-szkoleniowe dla użytkowników infrastruktury informacji przestrzenne</w:t>
            </w:r>
            <w:r w:rsidRPr="000B62FC">
              <w:rPr>
                <w:b/>
                <w:sz w:val="20"/>
                <w:szCs w:val="20"/>
              </w:rPr>
              <w:lastRenderedPageBreak/>
              <w:t>j – etap II.</w:t>
            </w: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Default="004E4EA6">
            <w:pPr>
              <w:rPr>
                <w:b/>
                <w:sz w:val="20"/>
                <w:szCs w:val="20"/>
              </w:rPr>
            </w:pPr>
          </w:p>
          <w:p w:rsidR="004E4EA6" w:rsidRPr="00CD053D" w:rsidRDefault="004E4E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SUCCESSIBILITY – zapewnienie koordynacji rządowego programu Dostępność Plus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B6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Główny Urząd Geodezji i Kartografii </w:t>
            </w: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</w:p>
          <w:p w:rsidR="004E4EA6" w:rsidRDefault="004E4EA6" w:rsidP="00B6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Ministerstwo Inwestycji i Rozwoju 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02.10.2017</w:t>
            </w: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Główny Geodeta Kraju</w:t>
            </w: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Ministerstwo Inwestycji i Rozwoju, Departament EFS 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3 860 000,00</w:t>
            </w: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3 860 000,00</w:t>
            </w: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3 253 208,00</w:t>
            </w: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</w:p>
          <w:p w:rsidR="004E4EA6" w:rsidRDefault="004E4EA6" w:rsidP="005D47F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6 489 560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  <w:r w:rsidRPr="000B62FC">
              <w:rPr>
                <w:rFonts w:ascii="Arial" w:hAnsi="Arial" w:cs="Arial"/>
                <w:sz w:val="18"/>
                <w:szCs w:val="18"/>
              </w:rPr>
              <w:lastRenderedPageBreak/>
              <w:t xml:space="preserve"> 1.</w:t>
            </w:r>
            <w:r w:rsidRPr="000B62FC">
              <w:rPr>
                <w:rFonts w:ascii="Arial" w:hAnsi="Arial" w:cs="Arial"/>
                <w:sz w:val="18"/>
                <w:szCs w:val="18"/>
              </w:rPr>
              <w:tab/>
              <w:t>Liczba opublikowanych na stronie internetowej programów edukacyjno-szkoleniowych do wykorzystania przez organy administracji publicznej.</w:t>
            </w:r>
          </w:p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jednostek administracji publicznej, których pracownicy zostali przygotowani do opracowywania aktów </w:t>
            </w:r>
            <w:r w:rsidRPr="00493CE0">
              <w:rPr>
                <w:rFonts w:ascii="Arial" w:hAnsi="Arial" w:cs="Arial"/>
                <w:sz w:val="18"/>
                <w:szCs w:val="18"/>
              </w:rPr>
              <w:lastRenderedPageBreak/>
              <w:t>planistycznych oraz monitorowania zjawisk przestrzennych w oparciu o dane znajdujące się w systemach informacji przestrzennej</w:t>
            </w:r>
          </w:p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upowszechnionych rozwiązań dotyczących wykorzystania TIK (ICT) w zakresie </w:t>
            </w:r>
            <w:proofErr w:type="spellStart"/>
            <w:r w:rsidRPr="00493CE0">
              <w:rPr>
                <w:rFonts w:ascii="Arial" w:hAnsi="Arial" w:cs="Arial"/>
                <w:sz w:val="18"/>
                <w:szCs w:val="18"/>
              </w:rPr>
              <w:t>geoinformacji</w:t>
            </w:r>
            <w:proofErr w:type="spellEnd"/>
            <w:r w:rsidRPr="00493CE0">
              <w:rPr>
                <w:rFonts w:ascii="Arial" w:hAnsi="Arial" w:cs="Arial"/>
                <w:sz w:val="18"/>
                <w:szCs w:val="18"/>
              </w:rPr>
              <w:t xml:space="preserve">, monitoringu infrastruktury informacji przestrzennej i udostępniania danych z tematu </w:t>
            </w:r>
            <w:r w:rsidRPr="00493CE0">
              <w:rPr>
                <w:rFonts w:ascii="Arial" w:hAnsi="Arial" w:cs="Arial"/>
                <w:sz w:val="18"/>
                <w:szCs w:val="18"/>
              </w:rPr>
              <w:lastRenderedPageBreak/>
              <w:t>‘zagospodarowanie przestrzenne’ dzięki wsparciu EFS.</w:t>
            </w:r>
          </w:p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493CE0">
              <w:rPr>
                <w:rFonts w:ascii="Arial" w:hAnsi="Arial" w:cs="Arial"/>
                <w:sz w:val="18"/>
                <w:szCs w:val="18"/>
              </w:rPr>
              <w:t>Liczba opracowanych programów edukacyjno-szkoleniowych ukierunkowanych na podnoszenie kompetencji i wiedzy w zakresie wdrażania infrastruktury informacji przestrzennej.</w:t>
            </w:r>
          </w:p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pracowników administracji publicznej </w:t>
            </w:r>
            <w:r w:rsidRPr="00493CE0">
              <w:rPr>
                <w:rFonts w:ascii="Arial" w:hAnsi="Arial" w:cs="Arial"/>
                <w:sz w:val="18"/>
                <w:szCs w:val="18"/>
              </w:rPr>
              <w:lastRenderedPageBreak/>
              <w:t>wykonujących zadania z zakresu planowania i zagospodarowania przestrzennego lub zagadnień geodezyjnych i kartograficznych objętych wsparciem szkoleniowym</w:t>
            </w:r>
          </w:p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  <w:r w:rsidRPr="00493CE0">
              <w:rPr>
                <w:rFonts w:ascii="Arial" w:hAnsi="Arial" w:cs="Arial"/>
                <w:sz w:val="18"/>
                <w:szCs w:val="18"/>
              </w:rPr>
              <w:t xml:space="preserve">Liczba opracowanych i wydanych publikacji dobrych praktyk  w zakresie planowania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przestrzennego oraz wykorzystania TIK w zakresie </w:t>
            </w:r>
            <w:proofErr w:type="spellStart"/>
            <w:r w:rsidRPr="00493CE0">
              <w:rPr>
                <w:rFonts w:ascii="Arial" w:hAnsi="Arial" w:cs="Arial"/>
                <w:sz w:val="18"/>
                <w:szCs w:val="18"/>
              </w:rPr>
              <w:t>geoinformacji</w:t>
            </w:r>
            <w:proofErr w:type="spellEnd"/>
            <w:r w:rsidRPr="00493CE0">
              <w:rPr>
                <w:rFonts w:ascii="Arial" w:hAnsi="Arial" w:cs="Arial"/>
                <w:sz w:val="18"/>
                <w:szCs w:val="18"/>
              </w:rPr>
              <w:t xml:space="preserve">, monitoringu Infrastruktury </w:t>
            </w:r>
            <w:r w:rsidRPr="00493CE0">
              <w:rPr>
                <w:rFonts w:ascii="Arial" w:hAnsi="Arial" w:cs="Arial"/>
                <w:sz w:val="18"/>
                <w:szCs w:val="18"/>
              </w:rPr>
              <w:lastRenderedPageBreak/>
              <w:t>Informacji Przestrzennej i udostępniania danych przestrzennych.</w:t>
            </w:r>
          </w:p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B6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5709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1.Liczba opracowań dotyczących wdrażania dostępności w różnych politykach publicznych przyjętych przez instytucje oraz inne struktury organizacyjne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powołane w celu koordynacji procesów związanych z włączeniem idei dostępności do głównego nurtu głównego rządzenia</w:t>
            </w:r>
          </w:p>
          <w:p w:rsidR="004E4EA6" w:rsidRDefault="004E4EA6" w:rsidP="005709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Liczba obszarów tematycznych, w których wprowadzono zmiany prawa służące uwzględnieniu aspektu dostępności</w:t>
            </w:r>
          </w:p>
          <w:p w:rsidR="004E4EA6" w:rsidRDefault="004E4EA6" w:rsidP="00B81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liczba instytucji oraz innych struktur organizacyjnych powołanych w celu koordynacji procesów związanych z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włączeniem idei dostępności do głównego nurtu dobrego rządzenia objętych wsparciem EFS</w:t>
            </w:r>
          </w:p>
          <w:p w:rsidR="004E4EA6" w:rsidRPr="000B62FC" w:rsidRDefault="004E4EA6" w:rsidP="00B814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Liczba obszarów tematycznych, dla których opracowano ekspertyzy i analizy służące uwzględnieniu aspektu dostępności w obowiązującym lub nowotworzonym prawie.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D053D">
            <w:pPr>
              <w:pStyle w:val="Akapitzlist"/>
              <w:ind w:left="360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</w:p>
          <w:p w:rsidR="004E4EA6" w:rsidRPr="000B62FC" w:rsidRDefault="004E4EA6" w:rsidP="000B62FC">
            <w:pPr>
              <w:rPr>
                <w:lang w:eastAsia="pl-PL"/>
              </w:rPr>
            </w:pPr>
          </w:p>
          <w:p w:rsidR="004E4EA6" w:rsidRPr="000B62FC" w:rsidRDefault="004E4EA6" w:rsidP="000B62FC">
            <w:pPr>
              <w:rPr>
                <w:lang w:eastAsia="pl-PL"/>
              </w:rPr>
            </w:pPr>
          </w:p>
          <w:p w:rsidR="004E4EA6" w:rsidRPr="000B62FC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150</w:t>
            </w: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970</w:t>
            </w: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0B62FC">
            <w:pPr>
              <w:rPr>
                <w:lang w:eastAsia="pl-PL"/>
              </w:rPr>
            </w:pPr>
          </w:p>
          <w:p w:rsidR="004E4EA6" w:rsidRDefault="004E4EA6" w:rsidP="001A57BC">
            <w:pPr>
              <w:pStyle w:val="Akapitzlist"/>
              <w:numPr>
                <w:ilvl w:val="0"/>
                <w:numId w:val="90"/>
              </w:numPr>
            </w:pPr>
            <w:r>
              <w:t>8</w:t>
            </w:r>
          </w:p>
          <w:p w:rsidR="004E4EA6" w:rsidRDefault="004E4EA6" w:rsidP="00B814DC"/>
          <w:p w:rsidR="004E4EA6" w:rsidRDefault="004E4EA6" w:rsidP="00B814DC"/>
          <w:p w:rsidR="004E4EA6" w:rsidRDefault="004E4EA6" w:rsidP="00B814DC"/>
          <w:p w:rsidR="004E4EA6" w:rsidRDefault="004E4EA6" w:rsidP="00B814DC"/>
          <w:p w:rsidR="004E4EA6" w:rsidRDefault="004E4EA6" w:rsidP="00B814DC"/>
          <w:p w:rsidR="004E4EA6" w:rsidRDefault="004E4EA6" w:rsidP="00B814DC"/>
          <w:p w:rsidR="004E4EA6" w:rsidRDefault="004E4EA6" w:rsidP="00B814DC"/>
          <w:p w:rsidR="004E4EA6" w:rsidRDefault="004E4EA6" w:rsidP="001A57BC">
            <w:pPr>
              <w:pStyle w:val="Akapitzlist"/>
              <w:numPr>
                <w:ilvl w:val="0"/>
                <w:numId w:val="90"/>
              </w:numPr>
            </w:pPr>
            <w:r>
              <w:t>4</w:t>
            </w:r>
          </w:p>
          <w:p w:rsidR="004E4EA6" w:rsidRDefault="004E4EA6" w:rsidP="00B814DC"/>
          <w:p w:rsidR="004E4EA6" w:rsidRDefault="004E4EA6" w:rsidP="00B814DC"/>
          <w:p w:rsidR="004E4EA6" w:rsidRDefault="004E4EA6" w:rsidP="00B814DC"/>
          <w:p w:rsidR="004E4EA6" w:rsidRDefault="004E4EA6" w:rsidP="001A57BC">
            <w:pPr>
              <w:pStyle w:val="Akapitzlist"/>
              <w:numPr>
                <w:ilvl w:val="0"/>
                <w:numId w:val="90"/>
              </w:numPr>
            </w:pPr>
            <w:r>
              <w:t>2</w:t>
            </w:r>
          </w:p>
          <w:p w:rsidR="004E4EA6" w:rsidRDefault="004E4EA6" w:rsidP="00B814DC"/>
          <w:p w:rsidR="004E4EA6" w:rsidRDefault="004E4EA6" w:rsidP="00B814DC"/>
          <w:p w:rsidR="004E4EA6" w:rsidRDefault="004E4EA6" w:rsidP="00B814DC"/>
          <w:p w:rsidR="004E4EA6" w:rsidRDefault="004E4EA6" w:rsidP="00B814DC"/>
          <w:p w:rsidR="004E4EA6" w:rsidRDefault="004E4EA6" w:rsidP="00B814DC"/>
          <w:p w:rsidR="004E4EA6" w:rsidRDefault="004E4EA6" w:rsidP="001A57BC">
            <w:pPr>
              <w:pStyle w:val="Akapitzlist"/>
              <w:numPr>
                <w:ilvl w:val="0"/>
                <w:numId w:val="90"/>
              </w:numPr>
            </w:pPr>
            <w:r>
              <w:t>4</w:t>
            </w:r>
          </w:p>
          <w:p w:rsidR="004E4EA6" w:rsidRDefault="004E4EA6" w:rsidP="001A57BC">
            <w:pPr>
              <w:pStyle w:val="Akapitzlist"/>
              <w:ind w:left="720"/>
            </w:pPr>
          </w:p>
          <w:p w:rsidR="004E4EA6" w:rsidRDefault="004E4EA6" w:rsidP="001A57BC">
            <w:pPr>
              <w:pStyle w:val="Akapitzlist"/>
              <w:ind w:left="720"/>
            </w:pPr>
          </w:p>
          <w:p w:rsidR="004E4EA6" w:rsidRDefault="004E4EA6" w:rsidP="001A57BC">
            <w:pPr>
              <w:pStyle w:val="Akapitzlist"/>
              <w:ind w:left="720"/>
            </w:pPr>
          </w:p>
          <w:p w:rsidR="004E4EA6" w:rsidRDefault="004E4EA6" w:rsidP="001A57BC">
            <w:pPr>
              <w:pStyle w:val="Akapitzlist"/>
              <w:ind w:left="720"/>
            </w:pPr>
          </w:p>
          <w:p w:rsidR="004E4EA6" w:rsidRDefault="004E4EA6" w:rsidP="001A57BC">
            <w:pPr>
              <w:pStyle w:val="Akapitzlist"/>
              <w:ind w:left="720"/>
            </w:pPr>
          </w:p>
          <w:p w:rsidR="004E4EA6" w:rsidRDefault="004E4EA6" w:rsidP="001A57BC">
            <w:pPr>
              <w:pStyle w:val="Akapitzlist"/>
              <w:ind w:left="720"/>
            </w:pPr>
          </w:p>
          <w:p w:rsidR="004E4EA6" w:rsidRDefault="004E4EA6" w:rsidP="001A57BC">
            <w:pPr>
              <w:pStyle w:val="Akapitzlist"/>
              <w:ind w:left="720"/>
            </w:pPr>
          </w:p>
          <w:p w:rsidR="004E4EA6" w:rsidRPr="000B62FC" w:rsidRDefault="004E4EA6" w:rsidP="001A57BC">
            <w:pPr>
              <w:pStyle w:val="Akapitzlist"/>
              <w:ind w:left="720"/>
            </w:pP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III kwartał 2018</w:t>
            </w: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kwartał 2019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Listopad 2018</w:t>
            </w: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</w:p>
          <w:p w:rsidR="004E4EA6" w:rsidRDefault="004E4EA6" w:rsidP="00026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2019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Lipiec 2021</w:t>
            </w: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</w:p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 2019</w:t>
            </w:r>
          </w:p>
        </w:tc>
      </w:tr>
      <w:tr w:rsidR="004E4EA6" w:rsidRPr="00C356D4" w:rsidTr="008469E2">
        <w:trPr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704340" w:rsidRDefault="004E4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Działanie 2.20 Wysokiej jakości dialog społeczny w zakresie dostosowania systemów edukacji i szkolenia do potrzeb rynku pracy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04340" w:rsidRDefault="004E4EA6" w:rsidP="007043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EDUKACJA DLA RYNKU PRACY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UDZIAŁ PARTNERÓW SPOŁECZNYCH </w:t>
            </w: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W KSZTAŁTOWANIU STRATEGII UMIEJĘTNOŚCI I ROZWOJU KAPITAŁU LUDZKIEGO.</w:t>
            </w:r>
          </w:p>
        </w:tc>
        <w:tc>
          <w:tcPr>
            <w:tcW w:w="0" w:type="auto"/>
            <w:shd w:val="clear" w:color="auto" w:fill="auto"/>
          </w:tcPr>
          <w:p w:rsidR="004E4EA6" w:rsidRPr="00704340" w:rsidRDefault="004E4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Ministerstwo Rodziny, Pracy i Polityki Społecznej</w:t>
            </w:r>
          </w:p>
        </w:tc>
        <w:tc>
          <w:tcPr>
            <w:tcW w:w="0" w:type="auto"/>
            <w:shd w:val="clear" w:color="auto" w:fill="auto"/>
          </w:tcPr>
          <w:p w:rsidR="004E4EA6" w:rsidRPr="00704340" w:rsidRDefault="004E4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06.06.2018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704340" w:rsidRDefault="004E4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Centrum Partnerstwa Społecznego „Dialog”</w:t>
            </w:r>
          </w:p>
        </w:tc>
        <w:tc>
          <w:tcPr>
            <w:tcW w:w="0" w:type="auto"/>
            <w:shd w:val="clear" w:color="auto" w:fill="FFFFFF"/>
          </w:tcPr>
          <w:p w:rsidR="004E4EA6" w:rsidRPr="00704340" w:rsidRDefault="004E4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330 788</w:t>
            </w:r>
          </w:p>
        </w:tc>
        <w:tc>
          <w:tcPr>
            <w:tcW w:w="0" w:type="auto"/>
            <w:shd w:val="clear" w:color="auto" w:fill="FFFFFF"/>
          </w:tcPr>
          <w:p w:rsidR="004E4EA6" w:rsidRPr="00704340" w:rsidRDefault="004E4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330 788</w:t>
            </w:r>
          </w:p>
        </w:tc>
        <w:tc>
          <w:tcPr>
            <w:tcW w:w="0" w:type="auto"/>
            <w:shd w:val="clear" w:color="auto" w:fill="FFFFFF"/>
          </w:tcPr>
          <w:p w:rsidR="004E4EA6" w:rsidRPr="00704340" w:rsidRDefault="004E4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704340" w:rsidRDefault="004E4EA6" w:rsidP="005D47F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278 788</w:t>
            </w:r>
          </w:p>
        </w:tc>
        <w:tc>
          <w:tcPr>
            <w:tcW w:w="0" w:type="auto"/>
            <w:shd w:val="clear" w:color="auto" w:fill="FFFFFF"/>
          </w:tcPr>
          <w:p w:rsidR="004E4EA6" w:rsidRPr="00704340" w:rsidRDefault="004E4EA6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Upowszechnione na portalu internetowym badania i analizy</w:t>
            </w:r>
          </w:p>
          <w:p w:rsidR="004E4EA6" w:rsidRPr="00704340" w:rsidRDefault="004E4EA6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Wspólna agenda badawcza</w:t>
            </w:r>
          </w:p>
          <w:p w:rsidR="004E4EA6" w:rsidRPr="00704340" w:rsidRDefault="004E4EA6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Funkcjonujące repozytorium wiedzy</w:t>
            </w:r>
          </w:p>
          <w:p w:rsidR="004E4EA6" w:rsidRPr="00704340" w:rsidRDefault="004E4EA6" w:rsidP="00704340">
            <w:pPr>
              <w:pStyle w:val="Akapitzlist"/>
              <w:numPr>
                <w:ilvl w:val="0"/>
                <w:numId w:val="71"/>
              </w:numPr>
              <w:ind w:left="374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Liczba badań i analiz upowszechnionych na portalu internetowym</w:t>
            </w:r>
          </w:p>
        </w:tc>
        <w:tc>
          <w:tcPr>
            <w:tcW w:w="0" w:type="auto"/>
            <w:shd w:val="clear" w:color="auto" w:fill="FFFFFF"/>
          </w:tcPr>
          <w:p w:rsidR="004E4EA6" w:rsidRPr="00704340" w:rsidRDefault="004E4EA6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1. (21)</w:t>
            </w:r>
          </w:p>
          <w:p w:rsidR="004E4EA6" w:rsidRPr="00704340" w:rsidRDefault="004E4EA6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2. (1)</w:t>
            </w:r>
          </w:p>
          <w:p w:rsidR="004E4EA6" w:rsidRPr="00704340" w:rsidRDefault="004E4EA6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3. (1)</w:t>
            </w:r>
          </w:p>
          <w:p w:rsidR="004E4EA6" w:rsidRPr="00704340" w:rsidRDefault="004E4EA6" w:rsidP="00704340">
            <w:pPr>
              <w:pStyle w:val="Akapitzlist"/>
              <w:ind w:left="12"/>
              <w:rPr>
                <w:rFonts w:asciiTheme="minorHAnsi" w:hAnsiTheme="minorHAnsi" w:cstheme="minorHAnsi"/>
                <w:szCs w:val="20"/>
              </w:rPr>
            </w:pPr>
            <w:r w:rsidRPr="00704340">
              <w:rPr>
                <w:rFonts w:asciiTheme="minorHAnsi" w:hAnsiTheme="minorHAnsi" w:cstheme="minorHAnsi"/>
                <w:szCs w:val="20"/>
              </w:rPr>
              <w:t>4. (21)</w:t>
            </w:r>
          </w:p>
        </w:tc>
        <w:tc>
          <w:tcPr>
            <w:tcW w:w="0" w:type="auto"/>
            <w:shd w:val="clear" w:color="auto" w:fill="FFFFFF"/>
          </w:tcPr>
          <w:p w:rsidR="004E4EA6" w:rsidRPr="00704340" w:rsidRDefault="004E4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III kwartał 2018 r.</w:t>
            </w:r>
          </w:p>
        </w:tc>
        <w:tc>
          <w:tcPr>
            <w:tcW w:w="0" w:type="auto"/>
            <w:shd w:val="clear" w:color="auto" w:fill="FFFFFF"/>
          </w:tcPr>
          <w:p w:rsidR="004E4EA6" w:rsidRPr="00704340" w:rsidRDefault="004E4EA6" w:rsidP="00026E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styczeń 2019 r.</w:t>
            </w:r>
          </w:p>
        </w:tc>
        <w:tc>
          <w:tcPr>
            <w:tcW w:w="0" w:type="auto"/>
            <w:shd w:val="clear" w:color="auto" w:fill="FFFFFF"/>
          </w:tcPr>
          <w:p w:rsidR="004E4EA6" w:rsidRPr="00704340" w:rsidRDefault="004E4E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340">
              <w:rPr>
                <w:rFonts w:asciiTheme="minorHAnsi" w:hAnsiTheme="minorHAnsi" w:cstheme="minorHAnsi"/>
                <w:sz w:val="20"/>
                <w:szCs w:val="20"/>
              </w:rPr>
              <w:t>czerwiec 2021 r.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Działanie 2.7 Zwiększenie szans na zatrudnienie osób szczególnie zagrożonych wykluczeniem społecznym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 w:rsidRPr="00713B96">
              <w:rPr>
                <w:sz w:val="20"/>
                <w:szCs w:val="20"/>
              </w:rPr>
              <w:t>Kompleksowe działania na rzecz poprawy motywacji i zdolności do podjęcia zatrudnienia oraz funkcjonowania w społeczeństwie osób odbywających karę pozbawienia wolności, a także rozwój współpracy i partnerstwa w zakresie promocji zatrudniania tych osób.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sierpnia 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Centralny Zarząd Służby Więziennej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80D54">
            <w:p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135 748 747,00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713B96" w:rsidRDefault="004E4EA6" w:rsidP="00C80D5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114 409 043,97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80D54" w:rsidRDefault="004E4EA6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oraz byłych więźniów pracujących po opuszczeniu programu (łącznie z pracującymi na własny rachunek)</w:t>
            </w:r>
          </w:p>
          <w:p w:rsidR="004E4EA6" w:rsidRPr="00C356D4" w:rsidRDefault="004E4EA6" w:rsidP="00DB4782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8B4462">
              <w:rPr>
                <w:sz w:val="20"/>
              </w:rPr>
              <w:t>Liczba więźniów objętych wsparciem w programie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Default="004E4EA6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56%</w:t>
            </w:r>
          </w:p>
          <w:p w:rsidR="004E4EA6" w:rsidRPr="00C356D4" w:rsidRDefault="004E4EA6" w:rsidP="00DB4782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8B4462">
              <w:rPr>
                <w:sz w:val="20"/>
              </w:rPr>
              <w:t>41 796 osób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80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 2015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 2015 r.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4EA6" w:rsidRPr="00C356D4" w:rsidRDefault="004E4EA6" w:rsidP="00C80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 2021 r.</w:t>
            </w:r>
          </w:p>
        </w:tc>
      </w:tr>
      <w:tr w:rsidR="004E4EA6" w:rsidRPr="00C356D4" w:rsidTr="008469E2">
        <w:trPr>
          <w:cantSplit/>
          <w:trHeight w:val="3347"/>
        </w:trPr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4E4EA6" w:rsidRPr="00C356D4" w:rsidRDefault="004E4EA6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EC05E0" w:rsidRDefault="004E4EA6" w:rsidP="00841C83">
            <w:pPr>
              <w:rPr>
                <w:b/>
                <w:sz w:val="20"/>
                <w:szCs w:val="20"/>
              </w:rPr>
            </w:pPr>
            <w:r w:rsidRPr="00EC05E0">
              <w:rPr>
                <w:rFonts w:ascii="Arial" w:hAnsi="Arial" w:cs="Arial"/>
                <w:b/>
                <w:sz w:val="18"/>
                <w:szCs w:val="18"/>
              </w:rPr>
              <w:t>Rozwój banków zadań do egzaminu zawodowego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CKE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17 900 000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rFonts w:cs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15 086 120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04BB3">
              <w:rPr>
                <w:rFonts w:ascii="Arial" w:hAnsi="Arial" w:cs="Arial"/>
                <w:sz w:val="18"/>
                <w:szCs w:val="18"/>
              </w:rPr>
              <w:t>setek kwalifikacji, dla których przeprowadzono egzamin z wykorzystaniem opracowanych w programie zadań egzaminacyjnych</w:t>
            </w:r>
          </w:p>
          <w:p w:rsidR="004E4EA6" w:rsidRDefault="004E4EA6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4E4EA6" w:rsidRPr="00C356D4" w:rsidRDefault="004E4EA6" w:rsidP="00E01494">
            <w:pPr>
              <w:ind w:left="113" w:right="113"/>
              <w:rPr>
                <w:sz w:val="20"/>
                <w:szCs w:val="20"/>
              </w:rPr>
            </w:pPr>
            <w:r w:rsidRPr="00182525">
              <w:rPr>
                <w:rFonts w:ascii="Arial" w:hAnsi="Arial" w:cs="Arial"/>
                <w:sz w:val="18"/>
                <w:szCs w:val="18"/>
              </w:rPr>
              <w:t>Liczba zadań egzaminacyjnych dla egzaminów zawodowych opracowanych dzięki EFS we współpracy z pracodawcami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35 %</w:t>
            </w:r>
          </w:p>
          <w:p w:rsidR="004E4EA6" w:rsidRPr="00C356D4" w:rsidRDefault="004E4EA6">
            <w:pPr>
              <w:rPr>
                <w:sz w:val="20"/>
                <w:szCs w:val="20"/>
              </w:rPr>
            </w:pPr>
            <w:r w:rsidRPr="00404BB3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07.</w:t>
            </w:r>
            <w:r w:rsidRPr="00404BB3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404BB3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4E4EA6" w:rsidRPr="00C356D4" w:rsidTr="008469E2">
        <w:trPr>
          <w:cantSplit/>
          <w:trHeight w:val="3430"/>
        </w:trPr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4E4EA6" w:rsidRDefault="004E4EA6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6D51F3" w:rsidRDefault="004E4EA6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Kształcenie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zawodowe dla potrzeb gospodarki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</w:t>
            </w:r>
          </w:p>
        </w:tc>
        <w:tc>
          <w:tcPr>
            <w:tcW w:w="0" w:type="auto"/>
            <w:shd w:val="clear" w:color="auto" w:fill="FFFFFF"/>
          </w:tcPr>
          <w:p w:rsidR="004E4EA6" w:rsidRPr="006D51F3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3 970 792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6D51F3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3 346 583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EC05E0" w:rsidRDefault="004E4EA6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Liczba przedsiębiorców, którzy otrzymali wypracowane w programie rekomendacje w zakresie współpracy ze szkołami oraz placówkami systemu oświaty prowadzącymi kształcenie zawodowe</w:t>
            </w:r>
          </w:p>
          <w:p w:rsidR="004E4EA6" w:rsidRPr="00EC05E0" w:rsidRDefault="004E4EA6" w:rsidP="00EC05E0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E6D74" w:rsidRDefault="004E4EA6" w:rsidP="003E6D74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C05E0">
              <w:rPr>
                <w:rFonts w:ascii="Arial" w:hAnsi="Arial" w:cs="Arial"/>
                <w:sz w:val="18"/>
                <w:szCs w:val="18"/>
              </w:rPr>
              <w:t>Opracowany dzięki EFS model współpracy pracodawców funkcjonujących w SSE ze szkołami oraz placówkami systemu oświaty prowadzącymi kształcenie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3E6D74">
            <w:pPr>
              <w:ind w:left="113" w:right="113"/>
              <w:rPr>
                <w:rFonts w:ascii="Arial" w:eastAsia="Times New Roman" w:hAnsi="Arial" w:cs="Arial"/>
                <w:sz w:val="18"/>
                <w:szCs w:val="18"/>
              </w:rPr>
            </w:pP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  <w:p w:rsidR="004E4EA6" w:rsidRPr="00C356D4" w:rsidRDefault="004E4EA6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356D4" w:rsidRDefault="004E4EA6" w:rsidP="003E6D74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06. 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>
            <w:pPr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12.</w:t>
            </w:r>
            <w:r w:rsidRPr="00697521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</w:tr>
      <w:tr w:rsidR="004E4EA6" w:rsidRPr="00C356D4" w:rsidTr="008469E2">
        <w:trPr>
          <w:cantSplit/>
          <w:trHeight w:val="8646"/>
        </w:trPr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2.14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404BB3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b/>
                <w:sz w:val="18"/>
                <w:szCs w:val="18"/>
              </w:rPr>
              <w:t>Efektywne doradztwo edukacyjno-zawodowe dla dzieci, młodzieży i dorosłych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E4EA6" w:rsidRPr="00404BB3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4 091 927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3 448 676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0226DE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Odsetek szkół i placówek dla młodzieży i dorosłych, w których funkcjonuje doradztwo edukacyjno-zawodowe zgodnie z wypracowanymi wzorcami</w:t>
            </w:r>
          </w:p>
          <w:p w:rsidR="004E4EA6" w:rsidRPr="000226DE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wypracowanych ramowych programów doradztwa edukacyjno-zawodowego oraz rozwiązań organizacyjnych</w:t>
            </w:r>
          </w:p>
          <w:p w:rsidR="004E4EA6" w:rsidRPr="000226DE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preorientacji zawodowej dla przedszkoli</w:t>
            </w:r>
          </w:p>
          <w:p w:rsidR="004E4EA6" w:rsidRPr="000226DE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programów orientacji zawodowej dla szkół podstawowych</w:t>
            </w:r>
          </w:p>
          <w:p w:rsidR="004E4EA6" w:rsidRPr="000226DE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wzorcowych rozwiązań organizacyjnych funkcjonowania wewnątrzszkolnych systemów doradztwa</w:t>
            </w:r>
          </w:p>
          <w:p w:rsidR="004E4EA6" w:rsidRPr="000226DE" w:rsidRDefault="004E4EA6" w:rsidP="000226DE">
            <w:pPr>
              <w:pStyle w:val="Tekstkomentarza"/>
              <w:spacing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226DE">
              <w:rPr>
                <w:rFonts w:ascii="Arial" w:hAnsi="Arial" w:cs="Arial"/>
                <w:sz w:val="18"/>
                <w:szCs w:val="18"/>
              </w:rPr>
              <w:t>liczba przedstawicieli organów prowadzących szkoły (</w:t>
            </w:r>
            <w:proofErr w:type="spellStart"/>
            <w:r w:rsidRPr="000226DE">
              <w:rPr>
                <w:rFonts w:ascii="Arial" w:hAnsi="Arial" w:cs="Arial"/>
                <w:sz w:val="18"/>
                <w:szCs w:val="18"/>
              </w:rPr>
              <w:t>jst</w:t>
            </w:r>
            <w:proofErr w:type="spellEnd"/>
            <w:r w:rsidRPr="000226DE">
              <w:rPr>
                <w:rFonts w:ascii="Arial" w:hAnsi="Arial" w:cs="Arial"/>
                <w:sz w:val="18"/>
                <w:szCs w:val="18"/>
              </w:rPr>
              <w:t>) objętych wsparciem z zakresu przygotowania do wdrożenia ramowych programów doradztwa.</w:t>
            </w:r>
          </w:p>
          <w:p w:rsidR="004E4EA6" w:rsidRPr="000226DE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4E4EA6" w:rsidRPr="000226DE" w:rsidRDefault="004E4EA6" w:rsidP="000226DE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  0,1%</w:t>
            </w:r>
          </w:p>
          <w:p w:rsidR="004E4EA6" w:rsidRPr="00404BB3" w:rsidRDefault="004E4EA6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5  1  2  5  1000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3E6D74">
            <w:pPr>
              <w:ind w:left="113" w:right="113"/>
              <w:rPr>
                <w:sz w:val="20"/>
                <w:szCs w:val="20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6D51F3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4E4EA6" w:rsidRPr="00C356D4" w:rsidTr="008469E2">
        <w:trPr>
          <w:cantSplit/>
          <w:trHeight w:val="5386"/>
        </w:trPr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4E4EA6" w:rsidRDefault="004E4EA6" w:rsidP="00841C83">
            <w:pPr>
              <w:rPr>
                <w:sz w:val="20"/>
                <w:szCs w:val="20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2611A1" w:rsidRDefault="004E4EA6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4E4EA6" w:rsidRPr="006D51F3" w:rsidRDefault="004E4EA6" w:rsidP="000226D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11A1">
              <w:rPr>
                <w:rFonts w:ascii="Arial" w:hAnsi="Arial" w:cs="Arial"/>
                <w:b/>
                <w:sz w:val="18"/>
                <w:szCs w:val="18"/>
              </w:rPr>
              <w:t>Etap 1: Forum partnerów społecznych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E4EA6" w:rsidRPr="006D51F3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11 000 000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6D51F3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Odsetek partnerów społecznych reprezentatywnych dla zawodów szkolnictwa zawodowego, trwale zaangażowanych w działania służące dostosowaniu tego kształcenia do potrzeb rynku pracy</w:t>
            </w:r>
          </w:p>
          <w:p w:rsidR="004E4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utworzonych dzięki EFS zespołów partnerów społecznych dla kształcenia zawodowego</w:t>
            </w:r>
          </w:p>
          <w:p w:rsidR="004E4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4E4EA6" w:rsidRPr="000226DE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liczba zmodyfikowanych suplementów do dyplomów i kwalifikacji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D51F3" w:rsidRDefault="004E4EA6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80%</w:t>
            </w:r>
            <w:r>
              <w:rPr>
                <w:rFonts w:ascii="Arial" w:hAnsi="Arial" w:cs="Arial"/>
                <w:sz w:val="18"/>
                <w:szCs w:val="18"/>
              </w:rPr>
              <w:t xml:space="preserve">  25   50   50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D51F3" w:rsidRDefault="004E4EA6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07.2015</w:t>
            </w:r>
          </w:p>
        </w:tc>
        <w:tc>
          <w:tcPr>
            <w:tcW w:w="0" w:type="auto"/>
            <w:shd w:val="clear" w:color="auto" w:fill="FFFFFF"/>
          </w:tcPr>
          <w:p w:rsidR="004E4EA6" w:rsidRPr="006D51F3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4E4EA6" w:rsidRPr="006D51F3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color w:val="000000"/>
                <w:sz w:val="18"/>
                <w:szCs w:val="18"/>
              </w:rPr>
              <w:t>08.2017</w:t>
            </w:r>
          </w:p>
        </w:tc>
      </w:tr>
      <w:tr w:rsidR="004E4EA6" w:rsidRPr="00C356D4" w:rsidTr="008469E2">
        <w:trPr>
          <w:cantSplit/>
          <w:trHeight w:val="9213"/>
        </w:trPr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2611A1" w:rsidRDefault="004E4EA6" w:rsidP="000226D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 xml:space="preserve">Wsparcie kadry jednostek samorządu terytorialnego w zarządzaniu oświatą ukierunkowanym na rozwój szkół i kompetencji kluczowych uczniów   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E4EA6" w:rsidRPr="002611A1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2 830 000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2611A1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2 385 124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62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  <w:r w:rsidRPr="00662EA6">
              <w:rPr>
                <w:rFonts w:ascii="Arial" w:hAnsi="Arial" w:cs="Arial"/>
                <w:bCs/>
                <w:color w:val="000000"/>
                <w:sz w:val="16"/>
                <w:szCs w:val="18"/>
              </w:rPr>
              <w:t>liczba szkół korzystających z  kompleksowego modelu wspierania pracy szkoły dzięki wsparciu z EFS</w:t>
            </w:r>
          </w:p>
          <w:p w:rsidR="004E4EA6" w:rsidRPr="00662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jednostek samorządu terytorialnego (JST) objętych wsparciem w ramach pilotażu</w:t>
            </w:r>
          </w:p>
          <w:p w:rsidR="004E4EA6" w:rsidRPr="00662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przedstawicieli kadry kierowniczej systemu oświaty objętych wsparciem w zakresie określonym w  Programie</w:t>
            </w:r>
          </w:p>
          <w:p w:rsidR="004E4EA6" w:rsidRPr="00662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lokalnych</w:t>
            </w:r>
            <w:r w:rsidRPr="00662EA6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662EA6">
              <w:rPr>
                <w:rFonts w:ascii="Arial" w:hAnsi="Arial" w:cs="Arial"/>
                <w:sz w:val="16"/>
                <w:szCs w:val="18"/>
              </w:rPr>
              <w:t>planów podnoszenia jakości usług oświatowych oraz wspomagania szkół w zakresie rozwoju kompetencji kluczowych uczniów  opracowanych w JST objętych wsparciem w ramach pilotażu</w:t>
            </w:r>
          </w:p>
          <w:p w:rsidR="004E4EA6" w:rsidRPr="00662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 xml:space="preserve">Liczba raportów zawierających diagnozę kompetencji osób zarządzających oświatą </w:t>
            </w:r>
            <w:r w:rsidRPr="00662EA6">
              <w:rPr>
                <w:rFonts w:ascii="Arial" w:hAnsi="Arial" w:cs="Arial"/>
                <w:sz w:val="16"/>
                <w:szCs w:val="18"/>
              </w:rPr>
              <w:br/>
              <w:t>w JST.</w:t>
            </w:r>
          </w:p>
          <w:p w:rsidR="004E4EA6" w:rsidRPr="00662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raportów zawierających diagnozę potrzeb JST w zakresie rozwiązań służących kształtowaniu kompetencji kluczowych uczniów  (gminy wiejskie ,miejskie i powiaty)</w:t>
            </w:r>
          </w:p>
          <w:p w:rsidR="004E4EA6" w:rsidRPr="00662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662EA6">
              <w:rPr>
                <w:rFonts w:ascii="Arial" w:hAnsi="Arial" w:cs="Arial"/>
                <w:sz w:val="16"/>
                <w:szCs w:val="18"/>
              </w:rPr>
              <w:t>Liczba opracowanych programów szkoleniowo-doradczych wraz z obudową metodyczną,</w:t>
            </w:r>
          </w:p>
          <w:p w:rsidR="004E4EA6" w:rsidRPr="00662EA6" w:rsidRDefault="004E4EA6" w:rsidP="000226DE">
            <w:pPr>
              <w:spacing w:after="0"/>
              <w:ind w:left="113" w:right="113"/>
              <w:contextualSpacing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2611A1" w:rsidRDefault="004E4EA6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180, 30, 90,  27, 1, 3, 6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2611A1" w:rsidRDefault="004E4EA6" w:rsidP="003E6D74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4E4EA6" w:rsidRPr="002611A1" w:rsidRDefault="004E4E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4E4EA6" w:rsidRPr="002611A1" w:rsidRDefault="004E4E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4E4EA6" w:rsidRPr="00C356D4" w:rsidTr="008469E2">
        <w:trPr>
          <w:cantSplit/>
          <w:trHeight w:val="4252"/>
        </w:trPr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F42317" w:rsidRDefault="004E4EA6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3E122E" w:rsidRDefault="004E4EA6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Zwiększenie skuteczności działań pracowników systemu wspomagania i trenerów w zakresie kształcenia u uczniów kompetencji kluczowych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3E122E" w:rsidRDefault="004E4EA6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3 100 000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2 612 680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 szkół korzystających z kompleksowego modelu  wspomagania pracy szkoły</w:t>
            </w:r>
          </w:p>
          <w:p w:rsidR="004E4EA6" w:rsidRDefault="004E4EA6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51D9E">
              <w:rPr>
                <w:rFonts w:ascii="Arial" w:hAnsi="Arial" w:cs="Arial"/>
                <w:sz w:val="18"/>
                <w:szCs w:val="18"/>
              </w:rPr>
              <w:t>Liczba pracowników systemu wspomagania pracy szkoły oraz trenerów objętych wsparciem w zakresie określonym w Programie</w:t>
            </w:r>
          </w:p>
          <w:p w:rsidR="004E4EA6" w:rsidRPr="00A61637" w:rsidRDefault="004E4EA6" w:rsidP="00D81F0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wypracowanych modeli wspierania pracowników instytucji systemu wspomagania i trenerów wraz z opracowanym systemem walidacji trenerów oraz z założeniami dla projektów konkursowych w zakresie jego implementacji. </w:t>
            </w:r>
            <w:r w:rsidRPr="009222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FB0EB3" w:rsidRDefault="004E4EA6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400, 200, 1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E63024" w:rsidRDefault="004E4EA6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4E4EA6" w:rsidRPr="003E122E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4E4EA6" w:rsidRPr="003E122E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922216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4E4EA6" w:rsidRPr="00C356D4" w:rsidTr="008469E2">
        <w:trPr>
          <w:cantSplit/>
          <w:trHeight w:val="3105"/>
        </w:trPr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F42317" w:rsidRDefault="004E4EA6" w:rsidP="00841C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3E122E" w:rsidRDefault="004E4EA6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093F"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  <w:t>Wspieranie tworzenia szkół ćwiczeń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3E122E" w:rsidRDefault="004E4EA6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4 800 000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4 045 440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F66E86" w:rsidRDefault="004E4EA6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r w:rsidRPr="00F66E86">
              <w:rPr>
                <w:rFonts w:ascii="Arial" w:hAnsi="Arial" w:cs="Arial"/>
                <w:sz w:val="18"/>
                <w:szCs w:val="18"/>
              </w:rPr>
              <w:t xml:space="preserve"> szkół korzystających z</w:t>
            </w:r>
          </w:p>
          <w:p w:rsidR="004E4EA6" w:rsidRPr="00F66E86" w:rsidRDefault="004E4EA6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kompleksowego modelu wspierania</w:t>
            </w:r>
          </w:p>
          <w:p w:rsidR="004E4EA6" w:rsidRDefault="004E4EA6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66E86">
              <w:rPr>
                <w:rFonts w:ascii="Arial" w:hAnsi="Arial" w:cs="Arial"/>
                <w:sz w:val="18"/>
                <w:szCs w:val="18"/>
              </w:rPr>
              <w:t>pracy szkoły dzięki wsparciu z EFS</w:t>
            </w:r>
          </w:p>
          <w:p w:rsidR="004E4EA6" w:rsidRDefault="004E4EA6" w:rsidP="00662EA6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8093F">
              <w:rPr>
                <w:rFonts w:ascii="Arial" w:hAnsi="Arial" w:cs="Arial"/>
                <w:sz w:val="18"/>
                <w:szCs w:val="18"/>
                <w:lang w:eastAsia="pl-PL"/>
              </w:rPr>
              <w:t>Liczba szkół objętych wsparciem w celu przygotowania i doskonalenia zawodowego nauczycieli (szkoła ćwiczeń)  w zakresie określonym w Programie</w:t>
            </w:r>
          </w:p>
          <w:p w:rsidR="004E4EA6" w:rsidRPr="00A61637" w:rsidRDefault="004E4EA6" w:rsidP="00662EA6">
            <w:pPr>
              <w:spacing w:after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FB0EB3" w:rsidRDefault="004E4EA6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10.  1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E63024" w:rsidRDefault="004E4EA6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11.2015</w:t>
            </w:r>
          </w:p>
        </w:tc>
        <w:tc>
          <w:tcPr>
            <w:tcW w:w="0" w:type="auto"/>
            <w:shd w:val="clear" w:color="auto" w:fill="FFFFFF"/>
          </w:tcPr>
          <w:p w:rsidR="004E4EA6" w:rsidRPr="003E122E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Pr="003E122E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D8093F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4E4EA6" w:rsidRPr="00C356D4" w:rsidTr="008469E2">
        <w:trPr>
          <w:cantSplit/>
          <w:trHeight w:val="6378"/>
        </w:trPr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Działanie 2.10 </w:t>
            </w:r>
            <w:r w:rsidRPr="002379F7">
              <w:rPr>
                <w:rFonts w:ascii="Arial" w:hAnsi="Arial" w:cs="Arial"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446980" w:rsidRDefault="004E4EA6" w:rsidP="00841C83">
            <w:pPr>
              <w:rPr>
                <w:rFonts w:ascii="Arial" w:eastAsia="ヒラギノ角ゴ Pro W3" w:hAnsi="Arial" w:cs="Arial"/>
                <w:sz w:val="18"/>
                <w:szCs w:val="18"/>
                <w:lang w:eastAsia="pl-PL"/>
              </w:rPr>
            </w:pPr>
            <w:r w:rsidRPr="00446980">
              <w:rPr>
                <w:rFonts w:ascii="Arial" w:hAnsi="Arial" w:cs="Arial"/>
                <w:sz w:val="18"/>
                <w:szCs w:val="18"/>
              </w:rPr>
              <w:t>Opracowanie instrumentów do prowadzenia diagnozy psychologiczno-pedagogicznej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841C8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E4EA6" w:rsidRPr="00D8093F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3 500 000</w:t>
            </w:r>
          </w:p>
        </w:tc>
        <w:tc>
          <w:tcPr>
            <w:tcW w:w="0" w:type="auto"/>
            <w:shd w:val="clear" w:color="auto" w:fill="FFFFFF"/>
          </w:tcPr>
          <w:p w:rsidR="004E4EA6" w:rsidRPr="00C356D4" w:rsidRDefault="004E4EA6" w:rsidP="00841C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841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D8093F" w:rsidRDefault="004E4EA6" w:rsidP="00841C83">
            <w:pPr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2 949 800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Odsetek poradni psychologiczno-pedagogicznych przygotowanych do stosowania wypracowanego w projekcie narzędzia do pracy z uczniem.</w:t>
            </w:r>
          </w:p>
          <w:p w:rsidR="004E4EA6" w:rsidRDefault="004E4EA6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opracowanych i </w:t>
            </w:r>
            <w:r w:rsidRPr="00223EB5">
              <w:rPr>
                <w:rFonts w:ascii="Arial" w:hAnsi="Arial" w:cs="Arial"/>
                <w:sz w:val="18"/>
                <w:szCs w:val="18"/>
              </w:rPr>
              <w:t>wdrożonych dzięki EFS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zestawów narzędzi diagnostycznych wspierających pomoc psychologiczno- pedagogiczną dla uczniów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161141">
              <w:rPr>
                <w:rFonts w:ascii="Arial" w:hAnsi="Arial" w:cs="Arial"/>
                <w:sz w:val="18"/>
                <w:szCs w:val="18"/>
              </w:rPr>
              <w:t>specjalny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potrzeba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edukacyjny</w:t>
            </w:r>
            <w:r>
              <w:rPr>
                <w:rFonts w:ascii="Arial" w:hAnsi="Arial" w:cs="Arial"/>
                <w:sz w:val="18"/>
                <w:szCs w:val="18"/>
              </w:rPr>
              <w:t>ch.</w:t>
            </w:r>
          </w:p>
          <w:p w:rsidR="004E4EA6" w:rsidRDefault="004E4EA6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 xml:space="preserve">Liczba koordynatorów ds. wdrażania </w:t>
            </w:r>
            <w:r>
              <w:rPr>
                <w:rFonts w:ascii="Arial" w:hAnsi="Arial" w:cs="Arial"/>
                <w:sz w:val="18"/>
                <w:szCs w:val="18"/>
              </w:rPr>
              <w:t>modelowego zestawu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</w:t>
            </w:r>
            <w:r>
              <w:rPr>
                <w:rFonts w:ascii="Arial" w:hAnsi="Arial" w:cs="Arial"/>
                <w:sz w:val="18"/>
                <w:szCs w:val="18"/>
              </w:rPr>
              <w:t>dardów funkcjonowania poradni psychologiczno-pedagogicznych.</w:t>
            </w:r>
          </w:p>
          <w:p w:rsidR="004E4EA6" w:rsidRDefault="004E4EA6" w:rsidP="00662EA6">
            <w:pPr>
              <w:pStyle w:val="Tekstkomentarza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1141">
              <w:rPr>
                <w:rFonts w:ascii="Arial" w:hAnsi="Arial" w:cs="Arial"/>
                <w:sz w:val="18"/>
                <w:szCs w:val="18"/>
              </w:rPr>
              <w:t>Liczba p</w:t>
            </w:r>
            <w:r>
              <w:rPr>
                <w:rFonts w:ascii="Arial" w:hAnsi="Arial" w:cs="Arial"/>
                <w:sz w:val="18"/>
                <w:szCs w:val="18"/>
              </w:rPr>
              <w:t xml:space="preserve">racowników </w:t>
            </w:r>
            <w:r w:rsidRPr="00161141">
              <w:rPr>
                <w:rFonts w:ascii="Arial" w:hAnsi="Arial" w:cs="Arial"/>
                <w:sz w:val="18"/>
                <w:szCs w:val="18"/>
              </w:rPr>
              <w:t>poradni psychologiczno-pedagogicznych wykorzystujących pilotażowo wdrażan</w:t>
            </w:r>
            <w:r>
              <w:rPr>
                <w:rFonts w:ascii="Arial" w:hAnsi="Arial" w:cs="Arial"/>
                <w:sz w:val="18"/>
                <w:szCs w:val="18"/>
              </w:rPr>
              <w:t>y modelowy zestaw narzędzi, w tym</w:t>
            </w:r>
            <w:r w:rsidRPr="00161141">
              <w:rPr>
                <w:rFonts w:ascii="Arial" w:hAnsi="Arial" w:cs="Arial"/>
                <w:sz w:val="18"/>
                <w:szCs w:val="18"/>
              </w:rPr>
              <w:t xml:space="preserve"> standardy funkcjonowania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poradni psychologiczno-pedagogicznych.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44698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25%, 1 1, 160 ,1600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D8093F" w:rsidRDefault="004E4EA6" w:rsidP="003E6D7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4E4EA6" w:rsidRPr="00D8093F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4E4EA6" w:rsidRPr="00D8093F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</w:tr>
      <w:tr w:rsidR="004E4EA6" w:rsidRPr="00C356D4" w:rsidTr="008469E2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4E4EA6" w:rsidRPr="00C356D4" w:rsidRDefault="004E4EA6" w:rsidP="00841C83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5.1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Programy profilaktyczne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pl-PL"/>
              </w:rPr>
              <w:t>Opracowanie koncepcji i założeń merytorycznych programów polityki zdrowotnej planowanych do wdrożenia w procedurze konkursowej.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– Departament Funduszy Europejskich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1 000 000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842 800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wdrożonych programów profilaktycznych w zakresie chorób negatywnie wpływających na zasoby pracy</w:t>
            </w:r>
          </w:p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pozytywnych/warunkowych  opinii Agencji Oceny Technologii Medycznych i Taryfikacji wydanych w stosunku do opracowanych  w ramach projektu programów profilaktycznych w zakresie chorób negatywnie wpływających na zasoby pracy</w:t>
            </w:r>
          </w:p>
          <w:p w:rsidR="004E4EA6" w:rsidRPr="00C864C8" w:rsidRDefault="004E4EA6" w:rsidP="004C1A3E">
            <w:pPr>
              <w:ind w:left="113" w:right="113"/>
              <w:rPr>
                <w:rFonts w:ascii="Arial" w:hAnsi="Arial" w:cs="Arial"/>
                <w:strike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opracowanych programów profilaktycznych w zakresie chorób negatywnie wpływających na zasoby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86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4E4EA6" w:rsidRPr="00C864C8" w:rsidRDefault="004E4EA6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864C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08.2015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4E4EA6" w:rsidRPr="00C356D4" w:rsidTr="008469E2">
        <w:trPr>
          <w:cantSplit/>
          <w:trHeight w:val="4110"/>
        </w:trPr>
        <w:tc>
          <w:tcPr>
            <w:tcW w:w="0" w:type="auto"/>
            <w:shd w:val="clear" w:color="auto" w:fill="auto"/>
          </w:tcPr>
          <w:p w:rsidR="004E4EA6" w:rsidRPr="00C356D4" w:rsidRDefault="004E4EA6" w:rsidP="004C1A3E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864C8" w:rsidRDefault="004E4EA6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szpitali we wdrażaniu standardów jakości i bezpieczeństwa opieki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15 000 000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12 642 000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działania projakościowe w ramach programu</w:t>
            </w:r>
          </w:p>
          <w:p w:rsidR="004E4EA6" w:rsidRPr="00C864C8" w:rsidRDefault="004E4EA6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uzyskały certyfikat akredytacyjny w ramach projektu</w:t>
            </w:r>
          </w:p>
          <w:p w:rsidR="004E4EA6" w:rsidRPr="00C864C8" w:rsidRDefault="004E4EA6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zarządzania bezpieczeństwem opieki w ramach projektu</w:t>
            </w:r>
          </w:p>
          <w:p w:rsidR="004E4EA6" w:rsidRPr="00C864C8" w:rsidRDefault="004E4EA6" w:rsidP="004C1A3E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szpitalną  działalność leczniczą, które wdrożyły program restrukturyzacyjny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864C8">
              <w:rPr>
                <w:rFonts w:ascii="Arial" w:hAnsi="Arial" w:cs="Arial"/>
                <w:sz w:val="16"/>
                <w:szCs w:val="16"/>
              </w:rPr>
              <w:t>128</w:t>
            </w:r>
          </w:p>
          <w:p w:rsidR="004E4EA6" w:rsidRPr="00C864C8" w:rsidRDefault="004E4EA6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864C8">
              <w:rPr>
                <w:rFonts w:ascii="Arial" w:hAnsi="Arial" w:cs="Arial"/>
                <w:sz w:val="16"/>
                <w:szCs w:val="16"/>
              </w:rPr>
              <w:t>85</w:t>
            </w:r>
          </w:p>
          <w:p w:rsidR="004E4EA6" w:rsidRPr="00C864C8" w:rsidRDefault="004E4EA6" w:rsidP="004C1A3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864C8"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4E4EA6" w:rsidRPr="00C864C8" w:rsidRDefault="004E4EA6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</w:t>
            </w:r>
            <w:r w:rsidRPr="00C864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4C1A3E">
            <w:pPr>
              <w:ind w:left="113" w:right="113"/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31.12.2019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124" w:type="dxa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Wsparcie podmiotów podstawowej opieki zdrowotnej we wdrażaniu standardów jakości i bezpieczeństwa opieki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Monitorowania Jakości w Ochronie Zdrowia w Krakowie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10 000 000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530B9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8 428 000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wdrożyły działania projakościowe w ramach programu</w:t>
            </w:r>
          </w:p>
          <w:p w:rsidR="004E4EA6" w:rsidRPr="00C864C8" w:rsidRDefault="004E4EA6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uzyskały certyfikat akredytacyjny</w:t>
            </w:r>
            <w:r w:rsidRPr="00C864C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C864C8">
              <w:rPr>
                <w:rFonts w:ascii="Arial" w:hAnsi="Arial" w:cs="Arial"/>
                <w:sz w:val="16"/>
                <w:szCs w:val="16"/>
              </w:rPr>
              <w:t>w ramach projektu</w:t>
            </w:r>
          </w:p>
          <w:p w:rsidR="004E4EA6" w:rsidRPr="00C864C8" w:rsidRDefault="004E4EA6" w:rsidP="00FB0EB3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 zdrowotną, które zostały objęte działaniami projakościowymi w ramach programu</w:t>
            </w:r>
          </w:p>
          <w:p w:rsidR="004E4EA6" w:rsidRPr="00C864C8" w:rsidRDefault="004E4EA6" w:rsidP="00D81F06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podmiotów wykonujących podstawową opiekę</w:t>
            </w:r>
            <w:r w:rsidRPr="00C864C8">
              <w:rPr>
                <w:rFonts w:ascii="Arial" w:hAnsi="Arial" w:cs="Arial"/>
                <w:sz w:val="18"/>
                <w:szCs w:val="18"/>
              </w:rPr>
              <w:t xml:space="preserve"> zdrowotną </w:t>
            </w:r>
            <w:r w:rsidRPr="00C864C8">
              <w:rPr>
                <w:rFonts w:ascii="Arial" w:hAnsi="Arial" w:cs="Arial"/>
                <w:sz w:val="16"/>
                <w:szCs w:val="16"/>
              </w:rPr>
              <w:t>objętych programem akredytacyjnym w ramach projektu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4E4EA6" w:rsidRPr="00C864C8" w:rsidRDefault="004E4EA6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212</w:t>
            </w:r>
          </w:p>
          <w:p w:rsidR="004E4EA6" w:rsidRPr="00C864C8" w:rsidRDefault="004E4EA6" w:rsidP="00FB0EB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  <w:p w:rsidR="004E4EA6" w:rsidRPr="00C864C8" w:rsidRDefault="004E4EA6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09.2015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01.12.2015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31.12.2018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864C8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F42317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Toc410900711"/>
            <w:r w:rsidRPr="00C864C8">
              <w:rPr>
                <w:rFonts w:ascii="Arial" w:hAnsi="Arial" w:cs="Arial"/>
                <w:sz w:val="16"/>
                <w:szCs w:val="16"/>
              </w:rPr>
              <w:t>Działanie 5.2 Działania projakościowe i rozwiązania organizacyjne w systemie ochrony zdrowia ułatwiające dostęp do niedrogich, trwałych oraz wysokiej jakości usług zdrowotnych</w:t>
            </w:r>
            <w:bookmarkEnd w:id="1"/>
          </w:p>
          <w:p w:rsidR="004E4EA6" w:rsidRPr="00C864C8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864C8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 Opracowanie modeli zintegrowanej/koordynowanej opieki zdrowotnej dla Polski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6 000 000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5 056 800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 xml:space="preserve">Liczba podmiotów (koordynatorów procesu) wykonujących działalność leczniczą, które wdrożyły model opieki koordynowanej w ramach programu </w:t>
            </w:r>
          </w:p>
          <w:p w:rsidR="004E4EA6" w:rsidRPr="00C864C8" w:rsidRDefault="004E4EA6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modeli opieki koordynowanej przygotowanych do pilotażowego wdrożenia</w:t>
            </w:r>
          </w:p>
          <w:p w:rsidR="004E4EA6" w:rsidRPr="00C864C8" w:rsidRDefault="004E4EA6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podmiotów (koordynatorów procesu)  wykonujących działalność leczniczą objętych pilotażem modelu opieki koordynowanej</w:t>
            </w:r>
          </w:p>
          <w:p w:rsidR="004E4EA6" w:rsidRPr="00C864C8" w:rsidRDefault="004E4EA6" w:rsidP="00377321">
            <w:pPr>
              <w:spacing w:after="0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konferencji poświęconych możliwości implementacji rozwiązań zagranicznych dotyczących opieki koordynowanej do warunków polskich</w:t>
            </w:r>
          </w:p>
          <w:p w:rsidR="004E4EA6" w:rsidRPr="00C864C8" w:rsidRDefault="004E4EA6" w:rsidP="00FB0EB3">
            <w:pPr>
              <w:spacing w:after="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Liczba opisów/opracowań najlepszych rozwiązań dedykowanych opiece koordynowanej na przykładzie wybranych krajów Europy i świata.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4E4EA6" w:rsidRPr="00C864C8" w:rsidRDefault="004E4EA6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4E4EA6" w:rsidRPr="00C864C8" w:rsidRDefault="004E4EA6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4E4EA6" w:rsidRPr="00C864C8" w:rsidRDefault="004E4EA6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4E4EA6" w:rsidRPr="00C864C8" w:rsidRDefault="004E4EA6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4E4EA6" w:rsidRPr="00C864C8" w:rsidRDefault="004E4EA6" w:rsidP="00FB0E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864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05-06.2015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10.2015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  <w:lang w:eastAsia="pl-PL"/>
              </w:rPr>
              <w:t>12.2016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F423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bCs/>
                <w:sz w:val="16"/>
                <w:szCs w:val="16"/>
              </w:rPr>
              <w:t>Mapy potrzeb zdrowotnych - Baza Analiz Systemowych i Wdrożeniowych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Departament Analiz i Strategii Ministerstwa Zdrowia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35 000 000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29 498 000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wdrożeń modeli analitycznych na rzecz ochrony zdrowia niezbędnych dla prawidłowego procesu mapowania potrzeb zdrowotnych</w:t>
            </w:r>
          </w:p>
          <w:p w:rsidR="004E4EA6" w:rsidRPr="00C864C8" w:rsidRDefault="004E4EA6" w:rsidP="00377321">
            <w:pPr>
              <w:spacing w:after="0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opracowanych analitycznych modeli sektorowych chorobowości w zakresie głównych grup chorób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480</w:t>
            </w:r>
          </w:p>
          <w:p w:rsidR="004E4EA6" w:rsidRPr="00C864C8" w:rsidRDefault="004E4EA6" w:rsidP="0037732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12.2018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59535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C24A8">
              <w:rPr>
                <w:rFonts w:ascii="Arial" w:hAnsi="Arial" w:cs="Arial"/>
                <w:sz w:val="16"/>
                <w:szCs w:val="16"/>
              </w:rPr>
              <w:t>Przygotowanie, przetestowanie i wdrożenie do systemu opieki zdrowotnej organizacji opieki koordynowanej (OOK) – Etap II Faza pilotażowa – model POZ+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06.06.2017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E21F4">
              <w:rPr>
                <w:rFonts w:ascii="Arial" w:hAnsi="Arial" w:cs="Arial"/>
                <w:sz w:val="18"/>
                <w:szCs w:val="18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530B98">
            <w:pPr>
              <w:spacing w:after="0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61 524 400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1494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leczniczą, które wdrożyły model opieki koordynowanej w ramach programu</w:t>
            </w:r>
          </w:p>
          <w:p w:rsidR="004E4EA6" w:rsidRPr="00C864C8" w:rsidRDefault="004E4EA6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cs="Arial"/>
                <w:sz w:val="18"/>
                <w:szCs w:val="18"/>
              </w:rPr>
              <w:t>Liczba podmiotów (koordynatorów procesu) wykonujących działalność leczniczą objętych pilotażem modelu opieki koordynowanej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4E4EA6" w:rsidRPr="00C864C8" w:rsidRDefault="004E4EA6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b/>
                <w:sz w:val="18"/>
                <w:szCs w:val="18"/>
              </w:rPr>
              <w:t>II kwartał 2017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Lipiec </w:t>
            </w:r>
            <w:r w:rsidRPr="000E21F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0E21F4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E06C6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5953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176899" w:rsidRDefault="004E4EA6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7689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Racjonalne decyzje w systemie ochrony zdrowia, ze szczególnym uwzględnieniem regionalnej polityki zdrowotnej</w:t>
            </w:r>
          </w:p>
          <w:p w:rsidR="004E4EA6" w:rsidRPr="006C24A8" w:rsidRDefault="004E4E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Agencja Oceny Technologii Medycznych i Taryfikacji</w:t>
            </w:r>
          </w:p>
        </w:tc>
        <w:tc>
          <w:tcPr>
            <w:tcW w:w="0" w:type="auto"/>
            <w:shd w:val="clear" w:color="auto" w:fill="FFFFFF"/>
          </w:tcPr>
          <w:p w:rsidR="004E4EA6" w:rsidRPr="000E21F4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4E4EA6" w:rsidRPr="000E21F4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937DE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37DE8">
              <w:rPr>
                <w:rFonts w:ascii="Arial" w:hAnsi="Arial" w:cs="Arial"/>
                <w:sz w:val="18"/>
                <w:szCs w:val="18"/>
              </w:rPr>
              <w:t>006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DE8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Liczba pracowników podmiotów leczniczych, w tym administracji systemu ochrony zdrowia, którzy dzięki EFS podnieśli kompetencje w zakresie zarządzania i kontroli </w:t>
            </w:r>
          </w:p>
          <w:p w:rsidR="004E4EA6" w:rsidRPr="00E06C6C" w:rsidRDefault="004E4EA6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Liczba organizacji pozarządowych reprezentujących pacjentów, które zostały włączone w proces konsultacji społecznych dotyczących działań podejmowanych przez administrację państwową w obszarze ochrony zdrowia</w:t>
            </w:r>
          </w:p>
          <w:p w:rsidR="004E4EA6" w:rsidRDefault="004E4EA6" w:rsidP="00E01494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 xml:space="preserve">Podniesienie wiedzy uczestników szkoleń w zakresie tworzenia PPZ, EBM /HTA – odsetek zdanych testów końcowych </w:t>
            </w:r>
          </w:p>
          <w:p w:rsidR="004E4EA6" w:rsidRPr="00E06C6C" w:rsidRDefault="004E4EA6" w:rsidP="00E06C6C">
            <w:pPr>
              <w:ind w:left="113" w:right="113"/>
              <w:rPr>
                <w:rFonts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2"/>
                <w:szCs w:val="12"/>
              </w:rPr>
              <w:t>Podniesienie kompetencji w zakresie tworzenia wytycznych</w:t>
            </w:r>
            <w:r w:rsidRPr="00E06C6C">
              <w:rPr>
                <w:rFonts w:ascii="Arial" w:hAnsi="Arial" w:cs="Arial"/>
                <w:bCs/>
                <w:sz w:val="12"/>
                <w:szCs w:val="12"/>
              </w:rPr>
              <w:t xml:space="preserve">  - </w:t>
            </w:r>
            <w:r w:rsidRPr="00E06C6C">
              <w:rPr>
                <w:rFonts w:ascii="Arial" w:hAnsi="Arial" w:cs="Arial"/>
                <w:sz w:val="12"/>
                <w:szCs w:val="12"/>
              </w:rPr>
              <w:t>odsetek zdanych testów końcowych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E06C6C" w:rsidRDefault="004E4EA6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1275</w:t>
            </w:r>
          </w:p>
          <w:p w:rsidR="004E4EA6" w:rsidRPr="00E06C6C" w:rsidRDefault="004E4EA6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10</w:t>
            </w:r>
          </w:p>
          <w:p w:rsidR="004E4EA6" w:rsidRDefault="004E4EA6" w:rsidP="00E06C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  <w:p w:rsidR="004E4EA6" w:rsidRPr="00E06C6C" w:rsidRDefault="004E4EA6" w:rsidP="00E06C6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06C6C">
              <w:rPr>
                <w:rFonts w:ascii="Arial" w:hAnsi="Arial" w:cs="Arial"/>
                <w:sz w:val="16"/>
                <w:szCs w:val="16"/>
              </w:rPr>
              <w:t>– 75%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774B4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IV kwartał 2017 r.</w:t>
            </w:r>
          </w:p>
        </w:tc>
        <w:tc>
          <w:tcPr>
            <w:tcW w:w="0" w:type="auto"/>
            <w:shd w:val="clear" w:color="auto" w:fill="FFFFFF"/>
          </w:tcPr>
          <w:p w:rsidR="004E4EA6" w:rsidRPr="00E06C6C" w:rsidRDefault="004E4EA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shd w:val="clear" w:color="auto" w:fill="FFFFFF"/>
          </w:tcPr>
          <w:p w:rsidR="004E4EA6" w:rsidRPr="00E06C6C" w:rsidRDefault="004E4EA6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61E03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E06C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461E03" w:rsidRDefault="004E4EA6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1E0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Poprawa jakości świadczonych usług medycznych poprzez zapoznanie i przeszkolenie pracowników podmiotów leczniczych z podstawowymi terminami i procesami związanymi z informatyzacją placówki oraz prowadzeniem i wymianą Elektronicznej Dokumentacji Medycznej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76899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C362E4">
              <w:rPr>
                <w:rFonts w:ascii="Arial" w:hAnsi="Arial" w:cs="Arial"/>
                <w:sz w:val="18"/>
                <w:szCs w:val="18"/>
              </w:rPr>
              <w:t>Centrum Systemów Informacyjnych Ochrony Zdrowia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11 000 000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270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61E03" w:rsidRDefault="004E4EA6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pracowników podmiotów leczniczych, w tym administracji systemu ochrony zdrowia, którzy dzięki EFS podnieśli kompetencje w zakresie zarządzania i kontroli.</w:t>
            </w:r>
          </w:p>
          <w:p w:rsidR="004E4EA6" w:rsidRPr="00461E03" w:rsidRDefault="004E4EA6" w:rsidP="00E01494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szpitalną  działalność leczniczą, które wdrożyły działania projakościowe  w ramach programu</w:t>
            </w:r>
          </w:p>
          <w:p w:rsidR="004E4EA6" w:rsidRPr="00461E03" w:rsidRDefault="004E4EA6" w:rsidP="00461E03">
            <w:pPr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461E03">
              <w:rPr>
                <w:rFonts w:ascii="Arial" w:hAnsi="Arial" w:cs="Arial"/>
                <w:sz w:val="14"/>
                <w:szCs w:val="14"/>
              </w:rPr>
              <w:t>Liczba podmiotów wykonujących podstawową opiekę zdrowotną, które wdrożyły działania projakościowe w ramach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61E03" w:rsidRDefault="004E4EA6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- 13 500</w:t>
            </w:r>
          </w:p>
          <w:p w:rsidR="004E4EA6" w:rsidRPr="00461E03" w:rsidRDefault="004E4EA6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E4EA6" w:rsidRPr="00461E03" w:rsidRDefault="004E4EA6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61E03">
              <w:rPr>
                <w:rFonts w:ascii="Arial" w:hAnsi="Arial" w:cs="Arial"/>
                <w:sz w:val="18"/>
                <w:szCs w:val="18"/>
              </w:rPr>
              <w:t>- 150</w:t>
            </w:r>
          </w:p>
          <w:p w:rsidR="004E4EA6" w:rsidRPr="00461E03" w:rsidRDefault="004E4EA6" w:rsidP="00E06C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774B4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 roku</w:t>
            </w:r>
          </w:p>
        </w:tc>
        <w:tc>
          <w:tcPr>
            <w:tcW w:w="0" w:type="auto"/>
            <w:shd w:val="clear" w:color="auto" w:fill="FFFFFF"/>
          </w:tcPr>
          <w:p w:rsidR="004E4EA6" w:rsidRPr="00176899" w:rsidRDefault="004E4EA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shd w:val="clear" w:color="auto" w:fill="FFFFFF"/>
          </w:tcPr>
          <w:p w:rsidR="004E4EA6" w:rsidRPr="00176899" w:rsidRDefault="004E4EA6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06.2021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461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461E03" w:rsidRDefault="004E4EA6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C1A3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Pacjent – świadczeniodawca – płatnik zmiany w zakresie list oczekujących usprawniające system opieki zdrowotnej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362E4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Narodowy Fundusz Zdrowia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771B8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71B82">
              <w:rPr>
                <w:rFonts w:ascii="Arial" w:hAnsi="Arial" w:cs="Arial"/>
                <w:sz w:val="18"/>
                <w:szCs w:val="18"/>
              </w:rPr>
              <w:t>264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1B8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774B4" w:rsidRDefault="004E4EA6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wybrane badania diagnostyczne: tomografię komputerową, rezonans magnetyczny</w:t>
            </w:r>
          </w:p>
          <w:p w:rsidR="004E4EA6" w:rsidRPr="005774B4" w:rsidRDefault="004E4EA6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sporządzonych opracowań dotyczących prowadzenia list oczekujących na świadczenia rehabilitacyjne</w:t>
            </w:r>
          </w:p>
          <w:p w:rsidR="004E4EA6" w:rsidRPr="005774B4" w:rsidRDefault="004E4EA6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 działalność leczniczą, które wdrożyły działania projakościowe  w ramach programu</w:t>
            </w:r>
          </w:p>
          <w:p w:rsidR="004E4EA6" w:rsidRPr="005774B4" w:rsidRDefault="004E4EA6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usunięcia zaćmy</w:t>
            </w:r>
          </w:p>
          <w:p w:rsidR="004E4EA6" w:rsidRDefault="004E4EA6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zasad kwalifikacji do zabiegów endoprotezoplastyk stawu biodrowego i kolanowego</w:t>
            </w:r>
          </w:p>
          <w:p w:rsidR="004E4EA6" w:rsidRDefault="004E4EA6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raportów dotyczących stanu prawnego oraz opracowanie propozycji jednolitych zasad prowadzenia list oczekujących na świadczenia opieki zdrowotnej, sprawozdawania i publikowania danych z zakresu list oczekujących na wybrane zakresy świadczeń</w:t>
            </w:r>
          </w:p>
          <w:p w:rsidR="004E4EA6" w:rsidRPr="005774B4" w:rsidRDefault="004E4EA6" w:rsidP="005774B4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5774B4">
              <w:rPr>
                <w:rFonts w:ascii="Arial" w:eastAsia="Times New Roman" w:hAnsi="Arial"/>
                <w:sz w:val="12"/>
                <w:szCs w:val="12"/>
                <w:lang w:eastAsia="pl-PL"/>
              </w:rPr>
              <w:t>Liczba podmiotów wykonujących szpitalną działalność leczniczą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774B4" w:rsidRDefault="004E4EA6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4E4EA6" w:rsidRPr="005774B4" w:rsidRDefault="004E4EA6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</w:t>
            </w:r>
          </w:p>
          <w:p w:rsidR="004E4EA6" w:rsidRPr="005774B4" w:rsidRDefault="004E4EA6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- 10</w:t>
            </w:r>
          </w:p>
          <w:p w:rsidR="004E4EA6" w:rsidRPr="005774B4" w:rsidRDefault="004E4EA6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4E4EA6" w:rsidRPr="005774B4" w:rsidRDefault="004E4EA6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4E4EA6" w:rsidRPr="005774B4" w:rsidRDefault="004E4EA6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</w:t>
            </w:r>
          </w:p>
          <w:p w:rsidR="004E4EA6" w:rsidRPr="005774B4" w:rsidRDefault="004E4EA6" w:rsidP="005774B4">
            <w:pPr>
              <w:spacing w:after="0" w:line="240" w:lineRule="auto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eastAsia="Times New Roman" w:hAnsi="Arial"/>
                <w:sz w:val="10"/>
                <w:szCs w:val="10"/>
                <w:lang w:eastAsia="pl-PL"/>
              </w:rPr>
              <w:t>-10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774B4" w:rsidRDefault="004E4EA6" w:rsidP="00B3376A">
            <w:pPr>
              <w:ind w:left="113" w:right="113"/>
              <w:rPr>
                <w:rFonts w:ascii="Arial" w:eastAsia="Times New Roman" w:hAnsi="Arial"/>
                <w:sz w:val="10"/>
                <w:szCs w:val="10"/>
                <w:lang w:eastAsia="pl-PL"/>
              </w:rPr>
            </w:pPr>
            <w:r w:rsidRPr="005774B4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shd w:val="clear" w:color="auto" w:fill="FFFFFF"/>
          </w:tcPr>
          <w:p w:rsidR="004E4EA6" w:rsidRPr="00176899" w:rsidRDefault="004E4EA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shd w:val="clear" w:color="auto" w:fill="FFFFFF"/>
          </w:tcPr>
          <w:p w:rsidR="004E4EA6" w:rsidRPr="00176899" w:rsidRDefault="004E4EA6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76899"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786F25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176899" w:rsidRDefault="004E4EA6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Dostępność Plus dla zdrowia</w:t>
            </w:r>
          </w:p>
          <w:p w:rsidR="004E4EA6" w:rsidRPr="004C1A3E" w:rsidRDefault="004E4EA6" w:rsidP="00E06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11.10.2018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76899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Zdrowia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300 mln 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 mln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771B82" w:rsidRDefault="004E4EA6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252 840 000,00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786F25" w:rsidRDefault="004E4EA6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36D33">
              <w:rPr>
                <w:rFonts w:ascii="Arial" w:hAnsi="Arial" w:cs="Arial"/>
                <w:sz w:val="12"/>
                <w:szCs w:val="12"/>
              </w:rPr>
              <w:t xml:space="preserve">Liczba wspartych w programie miejsc świadczenia usług zdrowotnych, istniejących po zakończeniu projektu </w:t>
            </w:r>
          </w:p>
          <w:p w:rsidR="004E4EA6" w:rsidRPr="00786F25" w:rsidRDefault="004E4EA6" w:rsidP="00786F2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Cs/>
                <w:sz w:val="12"/>
                <w:szCs w:val="12"/>
              </w:rPr>
            </w:pPr>
            <w:r w:rsidRPr="00A36D33">
              <w:rPr>
                <w:rFonts w:ascii="Arial" w:hAnsi="Arial" w:cs="Arial"/>
                <w:sz w:val="12"/>
                <w:szCs w:val="12"/>
              </w:rPr>
              <w:t xml:space="preserve">Liczba podmiotów, które wdrożyły standard obsługi pacjentów z niepełnosprawnościami </w:t>
            </w:r>
            <w:r w:rsidRPr="00A36D33">
              <w:rPr>
                <w:rFonts w:ascii="Arial" w:eastAsia="Times New Roman" w:hAnsi="Arial" w:cs="Arial"/>
                <w:bCs/>
                <w:sz w:val="12"/>
                <w:szCs w:val="12"/>
              </w:rPr>
              <w:t xml:space="preserve">Liczba pracowników placówek medycznych, którzy podnieśli kompetencje w zakresie obsługi pacjenta z niepełnosprawnościami </w:t>
            </w:r>
          </w:p>
          <w:p w:rsidR="004E4EA6" w:rsidRPr="00A36D33" w:rsidRDefault="004E4EA6" w:rsidP="00786F25">
            <w:pPr>
              <w:spacing w:after="0" w:line="240" w:lineRule="auto"/>
              <w:ind w:left="113" w:right="113"/>
              <w:rPr>
                <w:sz w:val="12"/>
                <w:szCs w:val="12"/>
              </w:rPr>
            </w:pPr>
            <w:r w:rsidRPr="00A36D33">
              <w:rPr>
                <w:sz w:val="12"/>
                <w:szCs w:val="12"/>
              </w:rPr>
              <w:t>Liczba podmiotów wykonujących podstawową opiekę zdrowotną, które wdrożyły działania projakościowe w ramach programu</w:t>
            </w:r>
          </w:p>
          <w:p w:rsidR="004E4EA6" w:rsidRPr="00786F25" w:rsidRDefault="004E4EA6">
            <w:pPr>
              <w:spacing w:after="0" w:line="240" w:lineRule="auto"/>
              <w:ind w:left="113" w:right="113"/>
              <w:rPr>
                <w:rFonts w:ascii="Arial" w:eastAsia="Times New Roman" w:hAnsi="Arial"/>
                <w:sz w:val="12"/>
                <w:szCs w:val="12"/>
                <w:lang w:eastAsia="pl-PL"/>
              </w:rPr>
            </w:pPr>
            <w:r w:rsidRPr="00A36D33">
              <w:rPr>
                <w:sz w:val="12"/>
                <w:szCs w:val="12"/>
              </w:rPr>
              <w:t>Liczba podmiotów wykonujących szpitalną  działalność leczniczą, które wdrożyły działania projakościowe  w ramach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300</w:t>
            </w:r>
          </w:p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300</w:t>
            </w:r>
          </w:p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900</w:t>
            </w:r>
          </w:p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250</w:t>
            </w:r>
          </w:p>
          <w:p w:rsidR="004E4EA6" w:rsidRPr="00A36D33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774B4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Q 2018</w:t>
            </w:r>
          </w:p>
        </w:tc>
        <w:tc>
          <w:tcPr>
            <w:tcW w:w="0" w:type="auto"/>
            <w:shd w:val="clear" w:color="auto" w:fill="FFFFFF"/>
          </w:tcPr>
          <w:p w:rsidR="004E4EA6" w:rsidRPr="00176899" w:rsidRDefault="004E4EA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shd w:val="clear" w:color="auto" w:fill="FFFFFF"/>
          </w:tcPr>
          <w:p w:rsidR="004E4EA6" w:rsidRPr="00176899" w:rsidRDefault="004E4EA6" w:rsidP="00E06C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2023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44703C" w:rsidRDefault="004E4EA6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 xml:space="preserve">Opracowanie i pilotażowe wdrożenie modelu szkolenia kadr administracyjnych </w:t>
            </w:r>
            <w:r w:rsidRPr="001A57BC">
              <w:rPr>
                <w:rFonts w:ascii="Arial" w:hAnsi="Arial" w:cs="Arial"/>
                <w:sz w:val="16"/>
                <w:szCs w:val="16"/>
              </w:rPr>
              <w:br/>
              <w:t>na potrzeby systemu ochrony zdrowia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Minister właściwy ds. zdrowia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2D3553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44703C">
              <w:rPr>
                <w:rFonts w:ascii="Arial" w:hAnsi="Arial" w:cs="Arial"/>
                <w:sz w:val="16"/>
                <w:szCs w:val="16"/>
              </w:rPr>
              <w:t>Ministerstwo Zdrowia</w:t>
            </w:r>
          </w:p>
        </w:tc>
        <w:tc>
          <w:tcPr>
            <w:tcW w:w="0" w:type="auto"/>
            <w:shd w:val="clear" w:color="auto" w:fill="FFFFFF"/>
          </w:tcPr>
          <w:p w:rsidR="004E4EA6" w:rsidRPr="0044703C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5 661 800,00</w:t>
            </w:r>
          </w:p>
        </w:tc>
        <w:tc>
          <w:tcPr>
            <w:tcW w:w="0" w:type="auto"/>
            <w:shd w:val="clear" w:color="auto" w:fill="FFFFFF"/>
          </w:tcPr>
          <w:p w:rsidR="004E4EA6" w:rsidRPr="0044703C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5 661 800,00</w:t>
            </w:r>
          </w:p>
        </w:tc>
        <w:tc>
          <w:tcPr>
            <w:tcW w:w="0" w:type="auto"/>
            <w:shd w:val="clear" w:color="auto" w:fill="FFFFFF"/>
          </w:tcPr>
          <w:p w:rsidR="004E4EA6" w:rsidRPr="002D3553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2D3553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E4EA6" w:rsidRPr="0044703C" w:rsidRDefault="004E4EA6" w:rsidP="0044703C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 xml:space="preserve">4 771 765,04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A57BC" w:rsidRDefault="004E4EA6" w:rsidP="0044703C">
            <w:pPr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A57BC">
              <w:rPr>
                <w:rFonts w:ascii="Arial" w:hAnsi="Arial" w:cs="Arial"/>
                <w:bCs/>
                <w:sz w:val="16"/>
                <w:szCs w:val="16"/>
              </w:rPr>
              <w:t>Liczba pracowników podmiotów leczniczych, w tym administracji systemu ochrony zdrowia, którzy dzięki EFS podnieśli kompetencje w zakresie zarządzania i kontroli</w:t>
            </w:r>
          </w:p>
          <w:p w:rsidR="004E4EA6" w:rsidRPr="001A57BC" w:rsidRDefault="004E4EA6" w:rsidP="0044703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Liczba pracowników podmiotów leczniczych, w tym administracji systemu ochrony zdrowia, objętych wsparciem EFS w celu poprawy efektywności jego funkcjonowania</w:t>
            </w:r>
          </w:p>
          <w:p w:rsidR="004E4EA6" w:rsidRPr="00A36D33" w:rsidRDefault="004E4EA6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4703C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44703C">
              <w:rPr>
                <w:rFonts w:ascii="Arial" w:eastAsia="Times New Roman" w:hAnsi="Arial"/>
                <w:sz w:val="20"/>
                <w:szCs w:val="20"/>
                <w:lang w:eastAsia="pl-PL"/>
              </w:rPr>
              <w:t>800</w:t>
            </w:r>
          </w:p>
          <w:p w:rsidR="004E4EA6" w:rsidRPr="002D3553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2D3553">
              <w:rPr>
                <w:rFonts w:ascii="Arial" w:eastAsia="Times New Roman" w:hAnsi="Arial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4703C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IV kwartał 2019 r.</w:t>
            </w:r>
          </w:p>
        </w:tc>
        <w:tc>
          <w:tcPr>
            <w:tcW w:w="0" w:type="auto"/>
            <w:shd w:val="clear" w:color="auto" w:fill="FFFFFF"/>
          </w:tcPr>
          <w:p w:rsidR="004E4EA6" w:rsidRPr="0044703C" w:rsidRDefault="004E4EA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12.2019</w:t>
            </w:r>
          </w:p>
        </w:tc>
        <w:tc>
          <w:tcPr>
            <w:tcW w:w="0" w:type="auto"/>
            <w:shd w:val="clear" w:color="auto" w:fill="FFFFFF"/>
          </w:tcPr>
          <w:p w:rsidR="004E4EA6" w:rsidRPr="0044703C" w:rsidRDefault="004E4EA6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12.2022</w:t>
            </w:r>
          </w:p>
        </w:tc>
      </w:tr>
      <w:tr w:rsidR="004E4EA6" w:rsidRPr="00C356D4" w:rsidTr="008469E2">
        <w:trPr>
          <w:cantSplit/>
          <w:trHeight w:val="5810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Poprawa jakości i efektywności systemu ochrony zdrowia poprzez zwiększenie skuteczności działań kontrolnych i restrukturyzacyjnych – rozwój kompetencji kontrolerów Ministerstwa Zdrowia, Narodowego Funduszu Zdrowia oraz audytorów wewnętrznych, kadry zarządzającej i pracowników podmiotów leczniczych o kluczowym znaczeniu dla funkcjonowania systemu ochrony zdrowia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 xml:space="preserve">Minister właściwy ds. zdrowia 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1A57B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931644" w:rsidRDefault="004E4EA6" w:rsidP="002D355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Ministerstwo Zdrowia</w:t>
            </w:r>
          </w:p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2 500 000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2 107 </w:t>
            </w:r>
            <w:r w:rsidRPr="00931644">
              <w:rPr>
                <w:rFonts w:ascii="Arial" w:hAnsi="Arial" w:cs="Arial"/>
                <w:b/>
                <w:sz w:val="16"/>
                <w:szCs w:val="16"/>
              </w:rPr>
              <w:t xml:space="preserve">000,00 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A57BC" w:rsidRDefault="004E4EA6" w:rsidP="001A57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Liczba pracowników podmiotów leczniczych, w tym administracji systemu ochrony zdrowia,  którzy dzięki EFS podnieśli kompetencje w zakresie zarządzania i kontroli</w:t>
            </w:r>
          </w:p>
          <w:p w:rsidR="004E4EA6" w:rsidRPr="00A36D33" w:rsidRDefault="004E4EA6" w:rsidP="001A57B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Liczba pracowników podmiotów leczniczych, w tym administracji systemu ochrony zdrowia,  objętych wsparciem EFS w celu poprawy efektywności jego funkcjonowania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1A57B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520</w:t>
            </w:r>
          </w:p>
          <w:p w:rsidR="004E4EA6" w:rsidRDefault="004E4EA6" w:rsidP="001A57BC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1A57B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II kwartał 2019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05.2019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31.12.2021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68260E" w:rsidRDefault="004E4EA6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Akademia Menadżera  - przeprowadzenie działań rozwojowych kadry zarządzającej</w:t>
            </w:r>
          </w:p>
        </w:tc>
        <w:tc>
          <w:tcPr>
            <w:tcW w:w="0" w:type="auto"/>
            <w:shd w:val="clear" w:color="auto" w:fill="auto"/>
          </w:tcPr>
          <w:p w:rsidR="004E4EA6" w:rsidRPr="0068260E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 xml:space="preserve">Minister właściwy ds. zdrowia </w:t>
            </w:r>
          </w:p>
        </w:tc>
        <w:tc>
          <w:tcPr>
            <w:tcW w:w="0" w:type="auto"/>
            <w:shd w:val="clear" w:color="auto" w:fill="auto"/>
          </w:tcPr>
          <w:p w:rsidR="004E4EA6" w:rsidRPr="0068260E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68260E"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A57BC" w:rsidRDefault="004E4EA6" w:rsidP="00E13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Ministerstwo Zdrowia</w:t>
            </w:r>
          </w:p>
          <w:p w:rsidR="004E4EA6" w:rsidRPr="0068260E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68260E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2 000 000</w:t>
            </w:r>
          </w:p>
        </w:tc>
        <w:tc>
          <w:tcPr>
            <w:tcW w:w="0" w:type="auto"/>
            <w:shd w:val="clear" w:color="auto" w:fill="FFFFFF"/>
          </w:tcPr>
          <w:p w:rsidR="004E4EA6" w:rsidRPr="0068260E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2 000 000</w:t>
            </w:r>
          </w:p>
        </w:tc>
        <w:tc>
          <w:tcPr>
            <w:tcW w:w="0" w:type="auto"/>
            <w:shd w:val="clear" w:color="auto" w:fill="FFFFFF"/>
          </w:tcPr>
          <w:p w:rsidR="004E4EA6" w:rsidRPr="0068260E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68260E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E4EA6" w:rsidRPr="0068260E" w:rsidRDefault="004E4EA6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  1 685 600,00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A57BC" w:rsidRDefault="004E4EA6" w:rsidP="001A57B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Podniesienie kompetencji w zakresie zarządzania – odsetek  ukończonych modułów studiów MBA </w:t>
            </w:r>
          </w:p>
          <w:p w:rsidR="004E4EA6" w:rsidRPr="0068260E" w:rsidRDefault="004E4EA6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8260E">
              <w:rPr>
                <w:rFonts w:ascii="Arial" w:hAnsi="Arial" w:cs="Arial"/>
                <w:sz w:val="12"/>
                <w:szCs w:val="12"/>
              </w:rPr>
              <w:t>Liczba pracowników podmiotów leczniczych, w tym administracji systemu ochrony zdrowia, którzy dzięki EFS podnieśli kompetencje w zakresie zarządzania i kontroli</w:t>
            </w:r>
          </w:p>
          <w:p w:rsidR="004E4EA6" w:rsidRPr="001A57BC" w:rsidRDefault="004E4EA6" w:rsidP="008469E2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Liczba planowanych modułów studiów MBA </w:t>
            </w:r>
          </w:p>
          <w:p w:rsidR="004E4EA6" w:rsidRPr="0068260E" w:rsidRDefault="004E4EA6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>Liczba pracowników podmiotów leczniczych, w tym administracji systemu ochrony zdrowia, objętych wsparciem EFS w celu poprawy efektywności jego funkcjonowania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8260E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8260E">
              <w:rPr>
                <w:rFonts w:ascii="Arial" w:eastAsia="Times New Roman" w:hAnsi="Arial"/>
                <w:sz w:val="20"/>
                <w:szCs w:val="20"/>
                <w:lang w:eastAsia="pl-PL"/>
              </w:rPr>
              <w:t>80%</w:t>
            </w:r>
          </w:p>
          <w:p w:rsidR="004E4EA6" w:rsidRPr="0068260E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8260E">
              <w:rPr>
                <w:rFonts w:ascii="Arial" w:eastAsia="Times New Roman" w:hAnsi="Arial"/>
                <w:sz w:val="20"/>
                <w:szCs w:val="20"/>
                <w:lang w:eastAsia="pl-PL"/>
              </w:rPr>
              <w:t>32</w:t>
            </w:r>
          </w:p>
          <w:p w:rsidR="004E4EA6" w:rsidRPr="0068260E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8260E">
              <w:rPr>
                <w:rFonts w:ascii="Arial" w:eastAsia="Times New Roman" w:hAnsi="Arial"/>
                <w:sz w:val="20"/>
                <w:szCs w:val="20"/>
                <w:lang w:eastAsia="pl-PL"/>
              </w:rPr>
              <w:t>110</w:t>
            </w:r>
          </w:p>
          <w:p w:rsidR="004E4EA6" w:rsidRPr="0068260E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 w:rsidRPr="0068260E">
              <w:rPr>
                <w:rFonts w:ascii="Arial" w:eastAsia="Times New Roman" w:hAnsi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8260E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II   kwartał 2019 r.</w:t>
            </w:r>
          </w:p>
        </w:tc>
        <w:tc>
          <w:tcPr>
            <w:tcW w:w="0" w:type="auto"/>
            <w:shd w:val="clear" w:color="auto" w:fill="FFFFFF"/>
          </w:tcPr>
          <w:p w:rsidR="004E4EA6" w:rsidRPr="0068260E" w:rsidRDefault="004E4EA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11.2019</w:t>
            </w:r>
          </w:p>
        </w:tc>
        <w:tc>
          <w:tcPr>
            <w:tcW w:w="0" w:type="auto"/>
            <w:shd w:val="clear" w:color="auto" w:fill="FFFFFF"/>
          </w:tcPr>
          <w:p w:rsidR="004E4EA6" w:rsidRPr="0068260E" w:rsidRDefault="004E4EA6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1A57BC">
              <w:rPr>
                <w:rFonts w:ascii="Arial" w:hAnsi="Arial" w:cs="Arial"/>
                <w:sz w:val="16"/>
                <w:szCs w:val="16"/>
              </w:rPr>
              <w:t>30.06.2023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Wsparcie procesu poprawy jakości w leczeniu onkologicznym oraz zmiana organizacji systemu opieki zdrowotnej w zakresie onkologii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 xml:space="preserve">Minister właściwy ds. zdrowia 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A3323" w:rsidRDefault="004E4EA6" w:rsidP="00E13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Ministerstwo Zdrowia</w:t>
            </w:r>
          </w:p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6.350.000,00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6.350.000,00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5.351.780,00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A57BC" w:rsidRDefault="004E4EA6" w:rsidP="001A57B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Liczba podmiotów wykonujących szpitalną działalność leczniczą, które wdrożyły działania projakościowe  w ramach programu </w:t>
            </w:r>
          </w:p>
          <w:p w:rsidR="004E4EA6" w:rsidRPr="001A57BC" w:rsidRDefault="004E4EA6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>Liczba podmiotów wykonujących szpitalną działalność leczniczą objętych wsparciem w programie</w:t>
            </w:r>
          </w:p>
          <w:p w:rsidR="004E4EA6" w:rsidRDefault="004E4EA6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 Liczba opracowanych programów szkoleniowych dla podmiotów wykonujących działalność leczniczą w</w:t>
            </w:r>
            <w:r w:rsidRPr="00931644">
              <w:rPr>
                <w:rFonts w:ascii="Arial" w:hAnsi="Arial" w:cs="Arial"/>
                <w:b/>
                <w:sz w:val="16"/>
                <w:szCs w:val="16"/>
              </w:rPr>
              <w:t xml:space="preserve"> zakresie </w:t>
            </w:r>
            <w:r w:rsidRPr="001A57BC">
              <w:rPr>
                <w:rFonts w:ascii="Arial" w:hAnsi="Arial" w:cs="Arial"/>
                <w:sz w:val="12"/>
                <w:szCs w:val="12"/>
              </w:rPr>
              <w:t>onkologii</w:t>
            </w:r>
          </w:p>
          <w:p w:rsidR="004E4EA6" w:rsidRDefault="004E4EA6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8260E">
              <w:rPr>
                <w:rFonts w:ascii="Arial" w:hAnsi="Arial" w:cs="Arial"/>
                <w:sz w:val="12"/>
                <w:szCs w:val="12"/>
              </w:rPr>
              <w:t>Liczba przygotowanych ekspertyz i analiz służących do wdrożenia opieki onkologicznej</w:t>
            </w:r>
          </w:p>
          <w:p w:rsidR="004E4EA6" w:rsidRPr="00A36D33" w:rsidRDefault="004E4EA6" w:rsidP="00786F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8260E">
              <w:rPr>
                <w:rFonts w:ascii="Arial" w:hAnsi="Arial" w:cs="Arial"/>
                <w:sz w:val="12"/>
                <w:szCs w:val="12"/>
              </w:rPr>
              <w:t>Liczba wydarzeń w kraju, w ramach których prowadzono działania informacyjne w zakresie nowego systemu opieki onkologicznej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40</w:t>
            </w:r>
          </w:p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50</w:t>
            </w:r>
          </w:p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2</w:t>
            </w:r>
          </w:p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5</w:t>
            </w:r>
          </w:p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II kwartał 2019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04.2019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31.12.2021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  <w:p w:rsidR="004E4EA6" w:rsidRPr="00C864C8" w:rsidRDefault="004E4EA6" w:rsidP="00786F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Wsparcie procesu poprawy jakości w patomorfologii poprzez wdrożenie standardów akredytacyjnych oraz wzmocnienie kompetencji kadry zarządzającej podmiotami leczniczymi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 xml:space="preserve">Minister właściwy ds. zdrowia </w:t>
            </w:r>
          </w:p>
        </w:tc>
        <w:tc>
          <w:tcPr>
            <w:tcW w:w="0" w:type="auto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20.03.2019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A3323" w:rsidRDefault="004E4EA6" w:rsidP="00E13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Ministerstwo Zdrowia</w:t>
            </w:r>
          </w:p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931644" w:rsidRDefault="004E4EA6" w:rsidP="0044235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2.800.000,00</w:t>
            </w:r>
          </w:p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931644" w:rsidRDefault="004E4EA6" w:rsidP="0044235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2.800.000,00</w:t>
            </w:r>
          </w:p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530B98">
            <w:pPr>
              <w:spacing w:after="0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6.759.256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A57BC" w:rsidRDefault="004E4EA6" w:rsidP="001A57B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 xml:space="preserve">Liczba podmiotów wykonujących szpitalną działalność leczniczą, które wdrożyły działania projakościowe  w ramach programu </w:t>
            </w:r>
          </w:p>
          <w:p w:rsidR="004E4EA6" w:rsidRPr="001A57BC" w:rsidRDefault="004E4EA6" w:rsidP="001A57B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>Liczba pracowników podmiotów leczniczych, w tym administracji systemu ochrony zdrowia, którzy dzięki EFS podnieśli kompetencje w zakresie zarządzania i kontroli</w:t>
            </w:r>
            <w:r w:rsidRPr="001A57BC" w:rsidDel="007C702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E4EA6" w:rsidRPr="00442356" w:rsidRDefault="004E4EA6" w:rsidP="00442356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4E4EA6" w:rsidRDefault="004E4EA6" w:rsidP="00442356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42356">
              <w:rPr>
                <w:rFonts w:ascii="Arial" w:hAnsi="Arial" w:cs="Arial"/>
                <w:sz w:val="12"/>
                <w:szCs w:val="12"/>
              </w:rPr>
              <w:t>Liczba podmiotów wykonujących szpitalną działalność leczniczą objętych wsparciem w programie</w:t>
            </w:r>
          </w:p>
          <w:p w:rsidR="004E4EA6" w:rsidRPr="00A36D33" w:rsidRDefault="004E4EA6" w:rsidP="00442356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57BC">
              <w:rPr>
                <w:rFonts w:ascii="Arial" w:hAnsi="Arial" w:cs="Arial"/>
                <w:sz w:val="12"/>
                <w:szCs w:val="12"/>
              </w:rPr>
              <w:t>Liczba pracowników podmiotów leczniczych, w tym administracji systemu ochrony zdrowia, objętych wsparciem EFS w celu poprawy efektywności jego funkcjonowania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161</w:t>
            </w:r>
          </w:p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2400</w:t>
            </w:r>
          </w:p>
          <w:p w:rsidR="004E4EA6" w:rsidRDefault="004E4EA6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200</w:t>
            </w:r>
          </w:p>
          <w:p w:rsidR="004E4EA6" w:rsidRPr="001A57BC" w:rsidRDefault="004E4EA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3000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II   kwartał 2019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6C6C">
            <w:pPr>
              <w:tabs>
                <w:tab w:val="left" w:pos="610"/>
              </w:tabs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06.2019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6C6C">
            <w:pPr>
              <w:rPr>
                <w:rFonts w:ascii="Arial" w:hAnsi="Arial" w:cs="Arial"/>
                <w:sz w:val="18"/>
                <w:szCs w:val="18"/>
              </w:rPr>
            </w:pPr>
            <w:r w:rsidRPr="00931644">
              <w:rPr>
                <w:rFonts w:ascii="Arial" w:hAnsi="Arial" w:cs="Arial"/>
                <w:b/>
                <w:sz w:val="16"/>
                <w:szCs w:val="16"/>
              </w:rPr>
              <w:t>31.12.2021</w:t>
            </w:r>
          </w:p>
        </w:tc>
      </w:tr>
      <w:tr w:rsidR="001117DF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117DF" w:rsidRPr="00C356D4" w:rsidRDefault="001117D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117DF" w:rsidRPr="00C864C8" w:rsidRDefault="001117DF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1117DF" w:rsidRPr="00931644" w:rsidRDefault="001117DF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6086">
              <w:rPr>
                <w:rFonts w:ascii="Arial" w:hAnsi="Arial" w:cs="Arial"/>
                <w:b/>
                <w:sz w:val="16"/>
                <w:szCs w:val="16"/>
              </w:rPr>
              <w:t>Podnoszenie jakości opieki nad pacjentem w praktyce lekarza rodzinnego</w:t>
            </w:r>
          </w:p>
        </w:tc>
        <w:tc>
          <w:tcPr>
            <w:tcW w:w="0" w:type="auto"/>
            <w:shd w:val="clear" w:color="auto" w:fill="auto"/>
          </w:tcPr>
          <w:p w:rsidR="001117DF" w:rsidRPr="00FA3323" w:rsidRDefault="001117DF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Minister właściwy ds. zdrowia</w:t>
            </w:r>
          </w:p>
        </w:tc>
        <w:tc>
          <w:tcPr>
            <w:tcW w:w="0" w:type="auto"/>
            <w:shd w:val="clear" w:color="auto" w:fill="auto"/>
          </w:tcPr>
          <w:p w:rsidR="001117DF" w:rsidRPr="00FA3323" w:rsidRDefault="001117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01.07.2019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17DF" w:rsidRPr="00FA3323" w:rsidRDefault="001117DF" w:rsidP="001117D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Ministerstwo Zdrowia</w:t>
            </w:r>
          </w:p>
          <w:p w:rsidR="001117DF" w:rsidRPr="00FA3323" w:rsidRDefault="001117DF" w:rsidP="00E131D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1117DF" w:rsidRPr="00931644" w:rsidRDefault="001117DF" w:rsidP="0044235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3 000 000</w:t>
            </w:r>
          </w:p>
        </w:tc>
        <w:tc>
          <w:tcPr>
            <w:tcW w:w="0" w:type="auto"/>
            <w:shd w:val="clear" w:color="auto" w:fill="FFFFFF"/>
          </w:tcPr>
          <w:p w:rsidR="001117DF" w:rsidRPr="00931644" w:rsidRDefault="001117DF" w:rsidP="0044235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3 000 000</w:t>
            </w:r>
          </w:p>
        </w:tc>
        <w:tc>
          <w:tcPr>
            <w:tcW w:w="0" w:type="auto"/>
            <w:shd w:val="clear" w:color="auto" w:fill="FFFFFF"/>
          </w:tcPr>
          <w:p w:rsidR="001117DF" w:rsidRDefault="001117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1117DF" w:rsidRPr="00931644" w:rsidRDefault="001117DF" w:rsidP="00530B98">
            <w:pPr>
              <w:spacing w:after="0"/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2 528 400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1117DF" w:rsidRDefault="001117DF" w:rsidP="001117DF">
            <w:pPr>
              <w:spacing w:after="0" w:line="240" w:lineRule="auto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C6086">
              <w:rPr>
                <w:rFonts w:ascii="Arial" w:hAnsi="Arial" w:cs="Arial"/>
                <w:sz w:val="16"/>
                <w:szCs w:val="16"/>
              </w:rPr>
              <w:t xml:space="preserve">Liczba podmiotów </w:t>
            </w:r>
            <w:r w:rsidRPr="00BC6086">
              <w:rPr>
                <w:rFonts w:ascii="Arial" w:hAnsi="Arial" w:cs="Arial"/>
                <w:bCs/>
                <w:sz w:val="16"/>
                <w:szCs w:val="16"/>
              </w:rPr>
              <w:t>wykonujących podstawową opiekę zdrowotną, które wdrożyły działania projakościowe w ramach programu</w:t>
            </w:r>
          </w:p>
          <w:p w:rsidR="001117DF" w:rsidRPr="00BC6086" w:rsidRDefault="001117DF" w:rsidP="001117D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C6086">
              <w:rPr>
                <w:rFonts w:ascii="Arial" w:hAnsi="Arial" w:cs="Arial"/>
                <w:bCs/>
                <w:sz w:val="16"/>
                <w:szCs w:val="16"/>
              </w:rPr>
              <w:t>Liczba podmiotów wykonujących podstawową opiekę zdrowotną, które zostały objęte działaniami projakościowymi w ramach programu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1117DF" w:rsidRDefault="001117DF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800</w:t>
            </w:r>
          </w:p>
          <w:p w:rsidR="001117DF" w:rsidRPr="00BC6086" w:rsidRDefault="001117DF">
            <w:pPr>
              <w:spacing w:after="0" w:line="240" w:lineRule="auto"/>
              <w:rPr>
                <w:rFonts w:ascii="Arial" w:eastAsia="Times New Roman" w:hAnsi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1117DF" w:rsidRPr="00931644" w:rsidRDefault="001117DF" w:rsidP="00B3376A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kwartał 2019 r.</w:t>
            </w:r>
          </w:p>
        </w:tc>
        <w:tc>
          <w:tcPr>
            <w:tcW w:w="0" w:type="auto"/>
            <w:shd w:val="clear" w:color="auto" w:fill="FFFFFF"/>
          </w:tcPr>
          <w:p w:rsidR="001117DF" w:rsidRPr="00931644" w:rsidRDefault="001117DF" w:rsidP="00E06C6C">
            <w:pPr>
              <w:tabs>
                <w:tab w:val="left" w:pos="6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Wrzesień 2019 r.</w:t>
            </w:r>
          </w:p>
        </w:tc>
        <w:tc>
          <w:tcPr>
            <w:tcW w:w="0" w:type="auto"/>
            <w:shd w:val="clear" w:color="auto" w:fill="FFFFFF"/>
          </w:tcPr>
          <w:p w:rsidR="001117DF" w:rsidRPr="00931644" w:rsidRDefault="001117DF" w:rsidP="00E06C6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2021 r.</w:t>
            </w:r>
          </w:p>
        </w:tc>
      </w:tr>
      <w:tr w:rsidR="001117DF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1117DF" w:rsidRPr="00C356D4" w:rsidRDefault="001117DF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1117DF" w:rsidRPr="00C864C8" w:rsidRDefault="001117DF" w:rsidP="0044703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5.2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Działania projakościowe i rozwiązania organizacyjne w systemie ochrony zdrowia ułatwiające dostęp do niedrogich, trwałych oraz wysokiej jakości usług zdrowotnych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1117DF" w:rsidRPr="00931644" w:rsidRDefault="0045735E" w:rsidP="00786F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C6086">
              <w:rPr>
                <w:rFonts w:ascii="Arial" w:hAnsi="Arial" w:cs="Arial"/>
                <w:b/>
                <w:sz w:val="16"/>
                <w:szCs w:val="16"/>
              </w:rPr>
              <w:t>Poprawa jakości świadczonych usług medycznych poprzez zapoznanie i przeszkolenie pracowników podmiotów leczniczych z podstawowymi terminami i procesami związanymi z wystawianiem, prowadzeniem i wymianą Elektronicznej Dokumentacji Medycznej</w:t>
            </w:r>
          </w:p>
        </w:tc>
        <w:tc>
          <w:tcPr>
            <w:tcW w:w="0" w:type="auto"/>
            <w:shd w:val="clear" w:color="auto" w:fill="auto"/>
          </w:tcPr>
          <w:p w:rsidR="001117DF" w:rsidRPr="00FA3323" w:rsidRDefault="001117DF">
            <w:pPr>
              <w:rPr>
                <w:rFonts w:ascii="Arial" w:hAnsi="Arial" w:cs="Arial"/>
                <w:sz w:val="16"/>
                <w:szCs w:val="16"/>
              </w:rPr>
            </w:pPr>
            <w:r w:rsidRPr="00FA3323">
              <w:rPr>
                <w:rFonts w:ascii="Arial" w:hAnsi="Arial" w:cs="Arial"/>
                <w:sz w:val="16"/>
                <w:szCs w:val="16"/>
              </w:rPr>
              <w:t>Minister właściwy ds. zdrowia</w:t>
            </w:r>
          </w:p>
        </w:tc>
        <w:tc>
          <w:tcPr>
            <w:tcW w:w="0" w:type="auto"/>
            <w:shd w:val="clear" w:color="auto" w:fill="auto"/>
          </w:tcPr>
          <w:p w:rsidR="001117DF" w:rsidRPr="00FA3323" w:rsidRDefault="001117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01.07.2019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5735E" w:rsidRPr="00CE777C" w:rsidRDefault="0045735E" w:rsidP="00457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17DF" w:rsidRPr="00FA3323" w:rsidRDefault="0045735E" w:rsidP="004573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Centrum Systemów Informacyjnych Ochrony Zdrowia</w:t>
            </w:r>
          </w:p>
        </w:tc>
        <w:tc>
          <w:tcPr>
            <w:tcW w:w="0" w:type="auto"/>
            <w:shd w:val="clear" w:color="auto" w:fill="FFFFFF"/>
          </w:tcPr>
          <w:p w:rsidR="001117DF" w:rsidRPr="00931644" w:rsidRDefault="0045735E" w:rsidP="0044235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9 483 150</w:t>
            </w:r>
          </w:p>
        </w:tc>
        <w:tc>
          <w:tcPr>
            <w:tcW w:w="0" w:type="auto"/>
            <w:shd w:val="clear" w:color="auto" w:fill="FFFFFF"/>
          </w:tcPr>
          <w:p w:rsidR="001117DF" w:rsidRPr="00931644" w:rsidRDefault="0045735E" w:rsidP="0044235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9 483 150</w:t>
            </w:r>
          </w:p>
        </w:tc>
        <w:tc>
          <w:tcPr>
            <w:tcW w:w="0" w:type="auto"/>
            <w:shd w:val="clear" w:color="auto" w:fill="FFFFFF"/>
          </w:tcPr>
          <w:p w:rsidR="001117DF" w:rsidRDefault="004573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1117DF" w:rsidRPr="00931644" w:rsidRDefault="0045735E" w:rsidP="00530B98">
            <w:pPr>
              <w:spacing w:after="0"/>
              <w:ind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1764E6">
              <w:rPr>
                <w:rFonts w:ascii="Arial" w:hAnsi="Arial" w:cs="Arial"/>
                <w:sz w:val="18"/>
                <w:szCs w:val="18"/>
              </w:rPr>
              <w:t>7 992 398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5735E" w:rsidRDefault="0045735E" w:rsidP="004573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C6086">
              <w:rPr>
                <w:rFonts w:ascii="Arial" w:eastAsia="Times New Roman" w:hAnsi="Arial" w:cs="Arial"/>
                <w:bCs/>
                <w:sz w:val="16"/>
                <w:szCs w:val="16"/>
              </w:rPr>
              <w:t>Liczba podmiotów wykonujących szpitalną działalność leczniczą, które wdrożyły działania projakościowe w ramach programu</w:t>
            </w:r>
          </w:p>
          <w:p w:rsidR="0045735E" w:rsidRDefault="0045735E" w:rsidP="0045735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C6086">
              <w:rPr>
                <w:rFonts w:ascii="Arial" w:eastAsia="Times New Roman" w:hAnsi="Arial" w:cs="Arial"/>
                <w:bCs/>
                <w:sz w:val="16"/>
                <w:szCs w:val="16"/>
              </w:rPr>
              <w:t>Liczba podmiotów wykonujących podstawową opiekę zdrowotną, które wdrożyły działania projakościowe w ramach programu</w:t>
            </w:r>
          </w:p>
          <w:p w:rsidR="0045735E" w:rsidRPr="00BC6086" w:rsidRDefault="0045735E" w:rsidP="0045735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C6086">
              <w:rPr>
                <w:rFonts w:ascii="Arial" w:eastAsia="Times New Roman" w:hAnsi="Arial" w:cs="Arial"/>
                <w:bCs/>
                <w:sz w:val="16"/>
                <w:szCs w:val="16"/>
              </w:rPr>
              <w:t>Liczba pracowników podmiotów leczniczych, w tym administracji systemu ochrony zdrowia, którzy dzięki EFS podnieśli kompetencje w zakresie zarządzania i kontroli</w:t>
            </w:r>
          </w:p>
          <w:p w:rsidR="001117DF" w:rsidRPr="00BC6086" w:rsidRDefault="001117DF" w:rsidP="001A57BC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1117DF" w:rsidRDefault="004573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</w:t>
            </w:r>
          </w:p>
          <w:p w:rsidR="0045735E" w:rsidRDefault="0045735E" w:rsidP="00BC608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2 244</w:t>
            </w:r>
          </w:p>
          <w:p w:rsidR="0045735E" w:rsidRDefault="0045735E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17 952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1117DF" w:rsidRPr="00BC6086" w:rsidRDefault="0045735E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BC6086">
              <w:rPr>
                <w:rFonts w:ascii="Arial" w:hAnsi="Arial" w:cs="Arial"/>
                <w:b/>
                <w:sz w:val="18"/>
                <w:szCs w:val="18"/>
              </w:rPr>
              <w:t>II kwartał 2019</w:t>
            </w:r>
          </w:p>
        </w:tc>
        <w:tc>
          <w:tcPr>
            <w:tcW w:w="0" w:type="auto"/>
            <w:shd w:val="clear" w:color="auto" w:fill="FFFFFF"/>
          </w:tcPr>
          <w:p w:rsidR="001117DF" w:rsidRPr="00BC6086" w:rsidRDefault="0045735E" w:rsidP="00E06C6C">
            <w:pPr>
              <w:tabs>
                <w:tab w:val="left" w:pos="6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C6086">
              <w:rPr>
                <w:rFonts w:ascii="Arial" w:hAnsi="Arial" w:cs="Arial"/>
                <w:b/>
                <w:sz w:val="18"/>
                <w:szCs w:val="18"/>
              </w:rPr>
              <w:t>2019-07-01</w:t>
            </w:r>
          </w:p>
        </w:tc>
        <w:tc>
          <w:tcPr>
            <w:tcW w:w="0" w:type="auto"/>
            <w:shd w:val="clear" w:color="auto" w:fill="FFFFFF"/>
          </w:tcPr>
          <w:p w:rsidR="001117DF" w:rsidRPr="00BC6086" w:rsidRDefault="0045735E" w:rsidP="00E06C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C6086">
              <w:rPr>
                <w:rFonts w:ascii="Arial" w:hAnsi="Arial" w:cs="Arial"/>
                <w:b/>
                <w:sz w:val="18"/>
                <w:szCs w:val="18"/>
              </w:rPr>
              <w:t>2021-08-31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356D4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5.3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Wysoka jakość kształcenia na kierunkach medycznych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kompetencji pielęgniarskich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22.07.15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Minister właściwy ds. zdrowia - Departament Pielęgniarek i Położnych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10 042 700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8 463 987,56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osób, które dzięki wsparciu programu uzyskały uprawnienia do wykonywania zawodu pielęgniarki lub położnej</w:t>
            </w:r>
          </w:p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wprowadzonych rozwiązań systemowych w formie aktów prawnych (ustaw, rozporządzeń)</w:t>
            </w:r>
          </w:p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podmiotów leczniczych, które wdrożyły model współpracy z uczelnią kształcącą pielęgniarki i położne</w:t>
            </w:r>
          </w:p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Liczba uczelni kształcących pielęgniarki i położne, które wdrożyły model współpracy z podmiotami leczniczymi</w:t>
            </w:r>
          </w:p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Odsetek uczelni, które wdrożyły znowelizowane standardy kształcenia w zawodzie pielęgniarki i położnej zwiększające kompetencje zawodowe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0</w:t>
            </w:r>
          </w:p>
          <w:p w:rsidR="004E4EA6" w:rsidRPr="00C864C8" w:rsidRDefault="004E4EA6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6</w:t>
            </w:r>
          </w:p>
          <w:p w:rsidR="004E4EA6" w:rsidRPr="00C864C8" w:rsidRDefault="004E4EA6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4E4EA6" w:rsidRPr="00C864C8" w:rsidRDefault="004E4EA6" w:rsidP="004C1A3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30</w:t>
            </w:r>
          </w:p>
          <w:p w:rsidR="004E4EA6" w:rsidRPr="00C864C8" w:rsidRDefault="004E4EA6" w:rsidP="004C1A3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864C8">
              <w:rPr>
                <w:rFonts w:ascii="Arial" w:hAnsi="Arial" w:cs="Arial"/>
                <w:sz w:val="12"/>
                <w:szCs w:val="12"/>
              </w:rPr>
              <w:t>100%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4C1A3E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III kwartał 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01.10.2015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4C1A3E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31.12.2020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864C8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 w:rsidP="00F42317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 xml:space="preserve">Działanie 5.4 </w:t>
            </w:r>
            <w:r w:rsidRPr="00C864C8">
              <w:rPr>
                <w:rFonts w:ascii="Arial" w:hAnsi="Arial" w:cs="Arial"/>
                <w:i/>
                <w:sz w:val="16"/>
                <w:szCs w:val="16"/>
              </w:rPr>
              <w:t>Kompetencje zawodowe i kwalifikacje kadr medycznych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Rozwój kształcenia specjalizacyjnego lekarzy w dziedzinach istotnych z punktu widzenia potrzeb epidemiologiczno-demograficznych kraju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90 000 000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DA4AEC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75 852 000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lekarzy, którzy dzięki EFS podnieśli swoje kwalifikacje zawodowe w obszarach związanych z potrzebami epidemiologiczno-demograficznymi</w:t>
            </w:r>
          </w:p>
          <w:p w:rsidR="004E4EA6" w:rsidRPr="00C864C8" w:rsidRDefault="004E4EA6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Liczba lekarzy którzy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4 845</w:t>
            </w:r>
          </w:p>
          <w:p w:rsidR="004E4EA6" w:rsidRPr="00C864C8" w:rsidRDefault="004E4EA6" w:rsidP="00DA4AEC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5 700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z w:val="16"/>
                <w:szCs w:val="16"/>
              </w:rPr>
              <w:t>06.2015 r.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01.08.2015 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28.02.2022 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C864C8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rFonts w:ascii="Arial" w:hAnsi="Arial" w:cs="Arial"/>
                <w:dstrike/>
                <w:sz w:val="20"/>
                <w:szCs w:val="20"/>
              </w:rPr>
            </w:pPr>
          </w:p>
          <w:p w:rsidR="004E4EA6" w:rsidRPr="00C864C8" w:rsidRDefault="004E4EA6" w:rsidP="00087560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Działanie 5.4 Kompetencje zawodowe i kwalifikacje kadr medycznych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 xml:space="preserve">Kształcenie podyplomowe lekarzy podstawowej opieki zdrowotnej realizowane </w:t>
            </w:r>
            <w:r w:rsidRPr="00C864C8">
              <w:rPr>
                <w:rFonts w:ascii="Arial" w:hAnsi="Arial" w:cs="Arial"/>
                <w:strike/>
                <w:sz w:val="16"/>
                <w:szCs w:val="16"/>
              </w:rPr>
              <w:br/>
              <w:t>w formie k</w:t>
            </w:r>
            <w:r w:rsidRPr="00C864C8">
              <w:rPr>
                <w:rFonts w:ascii="Arial" w:hAnsi="Arial" w:cs="Arial"/>
                <w:bCs/>
                <w:strike/>
                <w:sz w:val="16"/>
                <w:szCs w:val="16"/>
              </w:rPr>
              <w:t>ursu doskonalącego z zakresu medycyny rodzinnej</w:t>
            </w:r>
            <w:r w:rsidRPr="00C864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E4EA6" w:rsidRPr="00937DE8" w:rsidRDefault="004E4EA6">
            <w:pPr>
              <w:rPr>
                <w:rFonts w:ascii="Arial" w:hAnsi="Arial" w:cs="Arial"/>
                <w:sz w:val="14"/>
                <w:szCs w:val="14"/>
              </w:rPr>
            </w:pPr>
            <w:r w:rsidRPr="00937DE8">
              <w:rPr>
                <w:rFonts w:ascii="Arial" w:hAnsi="Arial" w:cs="Arial"/>
                <w:b/>
                <w:sz w:val="14"/>
                <w:szCs w:val="14"/>
              </w:rPr>
              <w:t>PROJEKT WYKREŚLONY Z WYKAZU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MZ</w:t>
            </w:r>
          </w:p>
        </w:tc>
        <w:tc>
          <w:tcPr>
            <w:tcW w:w="0" w:type="auto"/>
            <w:shd w:val="clear" w:color="auto" w:fill="auto"/>
          </w:tcPr>
          <w:p w:rsidR="004E4EA6" w:rsidRPr="00C864C8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15.04.15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Centrum Medyczne Kształcenia Podyplomowego (CMKP)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14 000 000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 w:rsidP="00DA4AE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11 799 200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E01494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lekarzy, którzy dzięki EFS podnieśli swoje kwalifikacje zawodowe w obszarach związanych z potrzebami epidemiologiczno-demograficznymi</w:t>
            </w:r>
          </w:p>
          <w:p w:rsidR="004E4EA6" w:rsidRPr="00C864C8" w:rsidRDefault="004E4EA6" w:rsidP="00E014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Liczba lekarzy objętych kształceniem podyplomowym w programie w obszarach związanych z potrzebami epidemiologiczno- demograficznymi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5237FD">
            <w:pPr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8 500</w:t>
            </w:r>
          </w:p>
          <w:p w:rsidR="004E4EA6" w:rsidRPr="00C864C8" w:rsidRDefault="004E4EA6" w:rsidP="00DA4AE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10 000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864C8" w:rsidRDefault="004E4EA6" w:rsidP="00B3376A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06.2015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01.08.2015</w:t>
            </w:r>
          </w:p>
        </w:tc>
        <w:tc>
          <w:tcPr>
            <w:tcW w:w="0" w:type="auto"/>
            <w:shd w:val="clear" w:color="auto" w:fill="FFFFFF"/>
          </w:tcPr>
          <w:p w:rsidR="004E4EA6" w:rsidRPr="00C864C8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864C8">
              <w:rPr>
                <w:rFonts w:ascii="Arial" w:hAnsi="Arial" w:cs="Arial"/>
                <w:strike/>
                <w:sz w:val="16"/>
                <w:szCs w:val="16"/>
              </w:rPr>
              <w:t>31.07.2018</w:t>
            </w:r>
          </w:p>
        </w:tc>
      </w:tr>
      <w:tr w:rsidR="004E4EA6" w:rsidRPr="003D5C51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1E2C06" w:rsidRDefault="004E4E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Program praktyk zawodowych w Państwowych Wyższych Szkołach Zawodowych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2C0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135 937 750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114 568 336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4E4EA6" w:rsidRPr="001E2C0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7 000</w:t>
            </w:r>
          </w:p>
          <w:p w:rsidR="004E4EA6" w:rsidRPr="001E2C06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1E2C06" w:rsidRDefault="004E4EA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aździernik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1E2C06" w:rsidRDefault="004E4EA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rzesień 2018 </w:t>
            </w:r>
          </w:p>
        </w:tc>
      </w:tr>
      <w:tr w:rsidR="004E4EA6" w:rsidRPr="003D5C51" w:rsidTr="008469E2">
        <w:trPr>
          <w:cantSplit/>
          <w:trHeight w:val="1925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1E2C06" w:rsidRDefault="004E4EA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Opracowanie modelowych programów kształcenia nauczycieli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2C06" w:rsidRDefault="004E4EA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2 500 000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2 107 000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 modeli programów kształcenia nauczycieli opracowanych dzięki wsparciu EFS</w:t>
            </w:r>
          </w:p>
          <w:p w:rsidR="004E4EA6" w:rsidRPr="001E2C06" w:rsidRDefault="004E4EA6" w:rsidP="00C639F2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analiz przygotowanych na potrzeby opracowania modelowych programów kształcenia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3D5C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4E4EA6" w:rsidRPr="001E2C06" w:rsidRDefault="004E4EA6" w:rsidP="002D5A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CB40EB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2017</w:t>
            </w:r>
          </w:p>
        </w:tc>
      </w:tr>
      <w:tr w:rsidR="004E4EA6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1E2C06" w:rsidRDefault="004E4EA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Szkoła Orłów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21.12.2017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2C06" w:rsidRDefault="004E4EA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25 000 000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21 070 000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4E3EE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4E4EA6" w:rsidRPr="001E2C06" w:rsidRDefault="004E4EA6" w:rsidP="006E4E69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sz w:val="16"/>
                <w:szCs w:val="16"/>
              </w:rPr>
              <w:t xml:space="preserve">osób objętych wsparciem EFS w ramach programów kształcenia o profilu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ogólnoakademickim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praktycznym, dostosowanych do potrzeb  gospodarki, rynku pracy i społeczeństwa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4E3E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  <w:p w:rsidR="004E4EA6" w:rsidRPr="001E2C06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6E4E69">
            <w:pPr>
              <w:ind w:left="113"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2022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4EA6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4166">
              <w:rPr>
                <w:rFonts w:ascii="Arial" w:hAnsi="Arial" w:cs="Arial"/>
                <w:b/>
                <w:sz w:val="16"/>
                <w:szCs w:val="16"/>
              </w:rPr>
              <w:t>Praktyki morskie dla studentów uczelni morskich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2C06" w:rsidRDefault="004E4EA6" w:rsidP="00877722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Ministerstwo </w:t>
            </w:r>
            <w:r>
              <w:rPr>
                <w:rFonts w:ascii="Arial" w:hAnsi="Arial" w:cs="Arial"/>
                <w:sz w:val="16"/>
                <w:szCs w:val="16"/>
              </w:rPr>
              <w:t>Gospodarki Morskiej i Żeglugi Śródlądowej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10 560 000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10 560 000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8 899 968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714166" w:rsidRDefault="004E4EA6" w:rsidP="0071416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Liczba osób, które podniosły kompetencje w ramach działań uczelni wspartych z EFS</w:t>
            </w:r>
          </w:p>
          <w:p w:rsidR="004E4EA6" w:rsidRPr="00714166" w:rsidRDefault="004E4EA6" w:rsidP="0071416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14166">
              <w:rPr>
                <w:rFonts w:ascii="Arial" w:hAnsi="Arial" w:cs="Arial"/>
                <w:sz w:val="16"/>
                <w:szCs w:val="16"/>
              </w:rPr>
              <w:t>Liczba studentów, którzy uczestniczyli w stażach wspieranych ze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:rsidR="004E4EA6" w:rsidRDefault="004E4EA6" w:rsidP="004E3E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6E4E69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lipiec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4E4EA6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6263C8" w:rsidRDefault="004E4EA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Działanie 3.1 Kompetencje w szkolnictwie wyższym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B3376A">
            <w:pPr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b/>
                <w:strike/>
                <w:sz w:val="16"/>
                <w:szCs w:val="16"/>
              </w:rPr>
              <w:t>Wsparcie kształcenia w zakresie projektowania uniwersalnego</w:t>
            </w:r>
          </w:p>
          <w:p w:rsidR="004E4EA6" w:rsidRPr="006263C8" w:rsidRDefault="004E4EA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263C8">
              <w:rPr>
                <w:rFonts w:ascii="Arial" w:hAnsi="Arial" w:cs="Arial"/>
                <w:b/>
                <w:sz w:val="16"/>
                <w:szCs w:val="16"/>
              </w:rPr>
              <w:t>PROJEKT WYREŚLONY Z WYKAZU</w:t>
            </w:r>
          </w:p>
        </w:tc>
        <w:tc>
          <w:tcPr>
            <w:tcW w:w="0" w:type="auto"/>
            <w:shd w:val="clear" w:color="auto" w:fill="auto"/>
          </w:tcPr>
          <w:p w:rsidR="004E4EA6" w:rsidRPr="006263C8" w:rsidRDefault="004E4EA6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6263C8" w:rsidRDefault="004E4EA6" w:rsidP="000604D8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15.10.2018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6263C8" w:rsidRDefault="004E4EA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263C8" w:rsidRDefault="004E4EA6" w:rsidP="00C639F2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400 000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263C8" w:rsidRDefault="004E4EA6" w:rsidP="00C639F2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400 000</w:t>
            </w:r>
          </w:p>
        </w:tc>
        <w:tc>
          <w:tcPr>
            <w:tcW w:w="0" w:type="auto"/>
            <w:shd w:val="clear" w:color="auto" w:fill="FFFFFF"/>
          </w:tcPr>
          <w:p w:rsidR="004E4EA6" w:rsidRPr="006263C8" w:rsidRDefault="004E4EA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263C8" w:rsidRDefault="004E4EA6" w:rsidP="006E4E69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337 120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263C8" w:rsidRDefault="004E4EA6" w:rsidP="00714166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Liczba zestawów modułów zajęć w zakresie projektowania uniwersalnego opracowanych dzięki wsparciu EFS</w:t>
            </w:r>
          </w:p>
          <w:p w:rsidR="004E4EA6" w:rsidRPr="006263C8" w:rsidRDefault="004E4EA6" w:rsidP="00714166">
            <w:pPr>
              <w:spacing w:after="0" w:line="240" w:lineRule="auto"/>
              <w:ind w:left="113" w:right="113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Liczba analiz przygotowanych na potrzeby opracowania modułów zajęć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263C8" w:rsidRDefault="004E4EA6" w:rsidP="001436D3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3</w:t>
            </w:r>
          </w:p>
          <w:p w:rsidR="004E4EA6" w:rsidRPr="006263C8" w:rsidRDefault="004E4EA6" w:rsidP="0046030F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263C8" w:rsidRDefault="004E4EA6" w:rsidP="006E4E69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IV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6263C8" w:rsidRDefault="004E4EA6" w:rsidP="00034914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październik 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6263C8" w:rsidRDefault="004E4EA6" w:rsidP="00034914">
            <w:pPr>
              <w:ind w:left="113" w:right="113"/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6263C8">
              <w:rPr>
                <w:rFonts w:ascii="Arial" w:hAnsi="Arial" w:cs="Arial"/>
                <w:strike/>
                <w:sz w:val="16"/>
                <w:szCs w:val="16"/>
              </w:rPr>
              <w:t>wrzesień 2019</w:t>
            </w:r>
          </w:p>
        </w:tc>
      </w:tr>
      <w:tr w:rsidR="004E4EA6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3.2. Studia doktoranckie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1E2C06" w:rsidRDefault="004E4EA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 xml:space="preserve">Kształcenie na studiach doktoranckich: </w:t>
            </w:r>
          </w:p>
          <w:p w:rsidR="004E4EA6" w:rsidRPr="001E2C06" w:rsidRDefault="004E4E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Opracowanie programów studiów doktoranckich o zróżnicowanych profilach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0604D8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22.07.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1E2C0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2C0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>5 000 000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4 214 000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opracowanych programów kształcenia dla studiów doktoranckich</w:t>
            </w:r>
          </w:p>
          <w:p w:rsidR="004E4EA6" w:rsidRPr="001E2C06" w:rsidRDefault="004E4EA6" w:rsidP="001E2C06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 xml:space="preserve">Liczba analiz przygotowanych na potrzeby opracowania programów kształcenia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4E4EA6" w:rsidRPr="001E2C06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4E4EA6" w:rsidRPr="001E2C06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1E2C06" w:rsidRDefault="004E4EA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1E2C06" w:rsidRDefault="004E4EA6" w:rsidP="00034914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</w:t>
            </w:r>
            <w:r w:rsidRPr="001E2C06">
              <w:rPr>
                <w:rFonts w:ascii="Arial" w:hAnsi="Arial" w:cs="Arial"/>
                <w:sz w:val="16"/>
                <w:szCs w:val="16"/>
              </w:rPr>
              <w:t xml:space="preserve"> 2016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E4EA6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hAnsi="Arial" w:cs="Arial"/>
                <w:b/>
                <w:sz w:val="16"/>
                <w:szCs w:val="16"/>
              </w:rPr>
              <w:t>Najlepsi z najlepszych!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08.05.2015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8 470 000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7 138 516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4E4EA6" w:rsidRPr="001E2C06" w:rsidRDefault="004E4EA6" w:rsidP="006742C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4E4EA6" w:rsidRPr="001E2C06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4E4EA6" w:rsidRPr="001E2C06" w:rsidRDefault="004E4EA6" w:rsidP="002D5A5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II kwartał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1E2C0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wrzesień 2015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1E2C0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</w:tr>
      <w:tr w:rsidR="004E4EA6" w:rsidRPr="003D5C51" w:rsidTr="008469E2">
        <w:trPr>
          <w:cantSplit/>
          <w:trHeight w:val="212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Akredytacje zagraniczne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18.02.2016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20 922 529</w:t>
            </w:r>
          </w:p>
        </w:tc>
        <w:tc>
          <w:tcPr>
            <w:tcW w:w="0" w:type="auto"/>
            <w:shd w:val="clear" w:color="auto" w:fill="FFFFFF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17 633 507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zagranicznych akredytacji uzyskanych przez podstawowe jednostki organizacyjne uczelni w ramach procesu wspartego z EFS</w:t>
            </w:r>
          </w:p>
          <w:p w:rsidR="004E4EA6" w:rsidRPr="00C639F2" w:rsidRDefault="004E4EA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podstawowych jednostek organizacyjnych uczelni wspartych z EFS w zakresie uzyskiwania zagranicznych akredytacji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4E4EA6" w:rsidRPr="00C639F2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73</w:t>
            </w:r>
          </w:p>
          <w:p w:rsidR="004E4EA6" w:rsidRPr="00C639F2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4EA6" w:rsidRPr="00C639F2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E4EA6" w:rsidRPr="00C639F2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C639F2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 xml:space="preserve">maj 2016 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C639F2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4E4EA6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39F2">
              <w:rPr>
                <w:rFonts w:ascii="Arial" w:hAnsi="Arial" w:cs="Arial"/>
                <w:b/>
                <w:sz w:val="16"/>
                <w:szCs w:val="16"/>
              </w:rPr>
              <w:t>Najlepsi z najlepszych! 2.0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10 000 000</w:t>
            </w:r>
          </w:p>
        </w:tc>
        <w:tc>
          <w:tcPr>
            <w:tcW w:w="0" w:type="auto"/>
            <w:shd w:val="clear" w:color="auto" w:fill="FFFFFF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8 428 000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4E4EA6" w:rsidRPr="00C639F2" w:rsidRDefault="004E4EA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4E4EA6" w:rsidRPr="00C639F2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4E4EA6" w:rsidRPr="00C639F2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IV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C639F2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marzec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C639F2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C639F2">
              <w:rPr>
                <w:rFonts w:ascii="Arial" w:hAnsi="Arial" w:cs="Arial"/>
                <w:sz w:val="16"/>
                <w:szCs w:val="16"/>
              </w:rPr>
              <w:t>rudzień 2018</w:t>
            </w:r>
          </w:p>
        </w:tc>
      </w:tr>
      <w:tr w:rsidR="004E4EA6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Najlepsi z najlepszych! 3</w:t>
            </w:r>
            <w:r w:rsidRPr="00C639F2">
              <w:rPr>
                <w:rFonts w:ascii="Arial" w:hAnsi="Arial" w:cs="Arial"/>
                <w:b/>
                <w:sz w:val="16"/>
                <w:szCs w:val="16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10 956 400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4E4EA6" w:rsidRPr="00C639F2" w:rsidRDefault="004E4EA6" w:rsidP="003D5C51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4E4EA6" w:rsidRPr="00C639F2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4E4EA6" w:rsidRPr="00C639F2" w:rsidRDefault="004E4EA6" w:rsidP="00C639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C639F2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C639F2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 2019</w:t>
            </w:r>
          </w:p>
        </w:tc>
      </w:tr>
      <w:tr w:rsidR="004E4EA6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0959">
              <w:rPr>
                <w:rFonts w:ascii="Arial" w:hAnsi="Arial" w:cs="Arial"/>
                <w:b/>
                <w:sz w:val="16"/>
                <w:szCs w:val="16"/>
              </w:rPr>
              <w:t xml:space="preserve">Narodowa Agencja Wymiany </w:t>
            </w:r>
            <w:r>
              <w:rPr>
                <w:rFonts w:ascii="Arial" w:hAnsi="Arial" w:cs="Arial"/>
                <w:b/>
                <w:sz w:val="16"/>
                <w:szCs w:val="16"/>
              </w:rPr>
              <w:t>Akademickiej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4 5</w:t>
            </w:r>
            <w:r w:rsidRPr="00C639F2">
              <w:rPr>
                <w:rFonts w:ascii="Arial" w:hAnsi="Arial" w:cs="Arial"/>
                <w:sz w:val="16"/>
                <w:szCs w:val="16"/>
              </w:rPr>
              <w:t>00 000</w:t>
            </w:r>
          </w:p>
        </w:tc>
        <w:tc>
          <w:tcPr>
            <w:tcW w:w="0" w:type="auto"/>
            <w:shd w:val="clear" w:color="auto" w:fill="FFFFFF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0959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3 792 600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 xml:space="preserve">Liczba instytucji, które zwiększyły zdolność instytucjonalną dzięki wsparciu EFS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E0959">
              <w:rPr>
                <w:rFonts w:ascii="Arial" w:hAnsi="Arial" w:cs="Arial"/>
                <w:sz w:val="16"/>
                <w:szCs w:val="16"/>
              </w:rPr>
              <w:t>Liczba instytucji objętych wsparciem zdolności instytucjonalnej w ramach środków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E4EA6" w:rsidRPr="00C639F2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E4EA6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2020</w:t>
            </w:r>
          </w:p>
        </w:tc>
      </w:tr>
      <w:tr w:rsidR="004E4EA6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0026">
              <w:rPr>
                <w:rFonts w:ascii="Arial" w:hAnsi="Arial" w:cs="Arial"/>
                <w:b/>
                <w:sz w:val="16"/>
                <w:szCs w:val="16"/>
              </w:rPr>
              <w:t>Międzynarodowa wymiana stypendialna doktorantów i kadry akademickiej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66 666 667</w:t>
            </w:r>
          </w:p>
        </w:tc>
        <w:tc>
          <w:tcPr>
            <w:tcW w:w="0" w:type="auto"/>
            <w:shd w:val="clear" w:color="auto" w:fill="FFFFFF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0959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56 186 667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Liczba osób, które  dzięki wsparciu EFS  ukończyły proces kształcenia w ramach  wymiany akademickiej</w:t>
            </w:r>
            <w:r w:rsidRPr="001E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30026">
              <w:rPr>
                <w:rFonts w:ascii="Arial" w:hAnsi="Arial" w:cs="Arial"/>
                <w:sz w:val="16"/>
                <w:szCs w:val="16"/>
              </w:rPr>
              <w:t>Liczba osób, które otrzymały 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  <w:p w:rsidR="004E4EA6" w:rsidRPr="00C639F2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  <w:p w:rsidR="004E4EA6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2021</w:t>
            </w:r>
          </w:p>
        </w:tc>
      </w:tr>
      <w:tr w:rsidR="004E4EA6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Podniesienie kompetencji kadry akademickiej i potencjału instytucji w przyjmowaniu osób z zagranicy – </w:t>
            </w:r>
            <w:proofErr w:type="spellStart"/>
            <w:r w:rsidRPr="00347071">
              <w:rPr>
                <w:rFonts w:ascii="Arial" w:hAnsi="Arial" w:cs="Arial"/>
                <w:b/>
                <w:sz w:val="16"/>
                <w:szCs w:val="16"/>
              </w:rPr>
              <w:t>Welcome</w:t>
            </w:r>
            <w:proofErr w:type="spellEnd"/>
            <w:r w:rsidRPr="00347071">
              <w:rPr>
                <w:rFonts w:ascii="Arial" w:hAnsi="Arial" w:cs="Arial"/>
                <w:b/>
                <w:sz w:val="16"/>
                <w:szCs w:val="16"/>
              </w:rPr>
              <w:t xml:space="preserve"> to Poland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33 333 333</w:t>
            </w:r>
          </w:p>
        </w:tc>
        <w:tc>
          <w:tcPr>
            <w:tcW w:w="0" w:type="auto"/>
            <w:shd w:val="clear" w:color="auto" w:fill="FFFFFF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0959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28 093 333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0D0F24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13DC9">
              <w:rPr>
                <w:rFonts w:ascii="Arial" w:hAnsi="Arial" w:cs="Arial"/>
                <w:sz w:val="16"/>
                <w:szCs w:val="16"/>
              </w:rPr>
              <w:t>Liczba osób, które dzięki wsparciu z EFS podniosły swoje kompetencje w zakresie zdolności instytucjonalnej uczelni w obszarze umiędzynarodowienia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13DC9">
              <w:rPr>
                <w:rFonts w:ascii="Arial" w:hAnsi="Arial" w:cs="Arial"/>
                <w:sz w:val="16"/>
                <w:szCs w:val="16"/>
              </w:rPr>
              <w:t>Liczba osób  objętych wsparciem EFS w zakresie zdolności instytucjonalnej uczelni w obszarze umiędzynarodowienia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  <w:p w:rsidR="004E4EA6" w:rsidRPr="00C639F2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  <w:p w:rsidR="004E4EA6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styczeń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2022</w:t>
            </w:r>
          </w:p>
        </w:tc>
      </w:tr>
      <w:tr w:rsidR="004E4EA6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347071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Wsparcie zdolności instytucjonalnej polskich uczelni poprzez tworzenie i realizację międzynarodowych programów studiów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28.03.2018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0959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13DC9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13DC9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51 388 889</w:t>
            </w:r>
          </w:p>
        </w:tc>
        <w:tc>
          <w:tcPr>
            <w:tcW w:w="0" w:type="auto"/>
            <w:shd w:val="clear" w:color="auto" w:fill="FFFFFF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13DC9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5FA">
              <w:rPr>
                <w:rFonts w:ascii="Arial" w:hAnsi="Arial" w:cs="Arial"/>
                <w:sz w:val="16"/>
                <w:szCs w:val="16"/>
              </w:rPr>
              <w:t>43 310 556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225FA" w:rsidRDefault="004E4EA6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ukończyły międzynarodowe programy kształcenia uruchomione dzięki wsparciu z EFS</w:t>
            </w:r>
          </w:p>
          <w:p w:rsidR="004E4EA6" w:rsidRPr="0064741D" w:rsidRDefault="004E4EA6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 dzięki wsparciu EFS  ukończyły proces kształcenia w ramach   wymiany  akademickiej</w:t>
            </w:r>
          </w:p>
          <w:p w:rsidR="004E4EA6" w:rsidRPr="0064741D" w:rsidRDefault="004E4EA6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międzynarodowych programów kształcenia uruchomionych przez uczelnie dzięki wsparciu z EFS</w:t>
            </w:r>
          </w:p>
          <w:p w:rsidR="004E4EA6" w:rsidRPr="0064741D" w:rsidRDefault="004E4EA6" w:rsidP="0064741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4741D">
              <w:rPr>
                <w:rFonts w:ascii="Arial" w:hAnsi="Arial" w:cs="Arial"/>
                <w:sz w:val="14"/>
                <w:szCs w:val="14"/>
              </w:rPr>
              <w:t>Liczba osób, które otrzymały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E4EA6" w:rsidRDefault="004E4EA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  <w:p w:rsidR="004E4EA6" w:rsidRDefault="004E4EA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4E4EA6" w:rsidRPr="00C639F2" w:rsidRDefault="004E4EA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  <w:p w:rsidR="004E4EA6" w:rsidRDefault="004E4EA6" w:rsidP="000D0F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czerwiec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grudzień 2023</w:t>
            </w:r>
          </w:p>
        </w:tc>
      </w:tr>
      <w:tr w:rsidR="004E4EA6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Najlepsi z najlepszych! 4</w:t>
            </w:r>
            <w:r w:rsidRPr="00C639F2">
              <w:rPr>
                <w:rFonts w:ascii="Arial" w:hAnsi="Arial" w:cs="Arial"/>
                <w:b/>
                <w:sz w:val="16"/>
                <w:szCs w:val="16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07.06.2018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0959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225FA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225FA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C639F2">
              <w:rPr>
                <w:rFonts w:ascii="Arial" w:hAnsi="Arial" w:cs="Arial"/>
                <w:sz w:val="16"/>
                <w:szCs w:val="16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225FA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01F5">
              <w:rPr>
                <w:rFonts w:ascii="Arial" w:hAnsi="Arial" w:cs="Arial"/>
                <w:sz w:val="16"/>
                <w:szCs w:val="16"/>
              </w:rPr>
              <w:t>10 956 400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46030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osób, które zostały nagrodzone lub wyróżnione w międzynarodowych konkursach lub zawodach</w:t>
            </w:r>
          </w:p>
          <w:p w:rsidR="004E4EA6" w:rsidRPr="0064741D" w:rsidRDefault="004E4EA6" w:rsidP="004225FA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Liczba osób objętych programami wsparcia ich uczestnictwa w międzynarodowych konkursach lub zawodach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  <w:p w:rsidR="004E4EA6" w:rsidRPr="00C639F2" w:rsidRDefault="004E4EA6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  <w:p w:rsidR="004E4EA6" w:rsidRDefault="004E4EA6" w:rsidP="004225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 kwartał 2018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5E01F5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marzec 2019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wrzesień  2020</w:t>
            </w:r>
          </w:p>
        </w:tc>
      </w:tr>
      <w:tr w:rsidR="004E4EA6" w:rsidRPr="003D5C51" w:rsidTr="008469E2">
        <w:trPr>
          <w:cantSplit/>
          <w:trHeight w:val="198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639F2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Działanie 3.3 Umiędzynarodowienie polskiego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D4E34">
              <w:rPr>
                <w:rFonts w:ascii="Arial" w:hAnsi="Arial" w:cs="Arial"/>
                <w:b/>
                <w:sz w:val="16"/>
                <w:szCs w:val="16"/>
              </w:rPr>
              <w:t>Poland My First Choice</w:t>
            </w:r>
          </w:p>
        </w:tc>
        <w:tc>
          <w:tcPr>
            <w:tcW w:w="0" w:type="auto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0959">
              <w:rPr>
                <w:rFonts w:ascii="Arial" w:hAnsi="Arial" w:cs="Arial"/>
                <w:sz w:val="16"/>
                <w:szCs w:val="16"/>
              </w:rPr>
              <w:t>Narodowa Agencja Wymiany Akademickiej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6 058 140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E34">
              <w:rPr>
                <w:rFonts w:ascii="Arial" w:hAnsi="Arial" w:cs="Arial"/>
                <w:sz w:val="16"/>
                <w:szCs w:val="16"/>
              </w:rPr>
              <w:t>6 058 140</w:t>
            </w:r>
          </w:p>
        </w:tc>
        <w:tc>
          <w:tcPr>
            <w:tcW w:w="0" w:type="auto"/>
            <w:shd w:val="clear" w:color="auto" w:fill="FFFFFF"/>
          </w:tcPr>
          <w:p w:rsidR="004E4EA6" w:rsidRPr="00C639F2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E01F5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5 105 800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46030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30026">
              <w:rPr>
                <w:rFonts w:ascii="Arial" w:hAnsi="Arial" w:cs="Arial"/>
                <w:sz w:val="16"/>
                <w:szCs w:val="16"/>
              </w:rPr>
              <w:t>Liczba osób, które  dzięki wsparciu EFS  ukończyły proces kształcenia w ramach  wymiany akademickiej</w:t>
            </w:r>
            <w:r w:rsidRPr="001E095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30026">
              <w:rPr>
                <w:rFonts w:ascii="Arial" w:hAnsi="Arial" w:cs="Arial"/>
                <w:sz w:val="16"/>
                <w:szCs w:val="16"/>
              </w:rPr>
              <w:t>Liczba osób, które otrzymały  stypendia w ramach wsparcia EFS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E131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  <w:p w:rsidR="004E4EA6" w:rsidRPr="00C639F2" w:rsidRDefault="004E4EA6" w:rsidP="00E131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4E4EA6" w:rsidRDefault="004E4EA6" w:rsidP="004603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kwartał 2019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5E01F5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luty 2019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sierpień 2023</w:t>
            </w:r>
          </w:p>
        </w:tc>
      </w:tr>
      <w:tr w:rsidR="004E4EA6" w:rsidRPr="003D5C51" w:rsidTr="008469E2">
        <w:trPr>
          <w:cantSplit/>
          <w:trHeight w:val="2975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1E2C06" w:rsidRDefault="004E4EA6" w:rsidP="00234D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Przygotowanie Jednolitego Systemu </w:t>
            </w:r>
            <w:proofErr w:type="spellStart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Antyplagiatowego</w:t>
            </w:r>
            <w:proofErr w:type="spellEnd"/>
            <w:r w:rsidRPr="001E2C0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i jego wdrożenie oraz obsługa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OPI – PIB (</w:t>
            </w:r>
            <w:r w:rsidRPr="001E2C06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Ośrodek Przetwarzania Informacji – Państwowy Instytut Badawczy)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000 000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9 270 800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uczelni, które wdrożyły zmiany w zakresie zarządzania procesem kształcenia (dotyczy uczelni działających, które nie znajdują się w stanie likwidacji)</w:t>
            </w:r>
          </w:p>
          <w:p w:rsidR="004E4EA6" w:rsidRDefault="004E4EA6" w:rsidP="00C639F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zweryfikowanych prac dyplomowych (rocznie)</w:t>
            </w:r>
          </w:p>
          <w:p w:rsidR="004E4EA6" w:rsidRDefault="004E4EA6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Liczba pracowników kadry kierowniczej i administracyjnej uczelni objętych wsparciem w zakresie zarządzania uczelnią</w:t>
            </w:r>
          </w:p>
          <w:p w:rsidR="004E4EA6" w:rsidRPr="001E2C06" w:rsidRDefault="004E4EA6" w:rsidP="00C639F2">
            <w:pPr>
              <w:spacing w:after="0" w:line="240" w:lineRule="auto"/>
              <w:ind w:left="175" w:right="113"/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przygotowanych centralnych systemów </w:t>
            </w:r>
            <w:proofErr w:type="spellStart"/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antyplagiatowych</w:t>
            </w:r>
            <w:proofErr w:type="spellEnd"/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416</w:t>
            </w:r>
          </w:p>
          <w:p w:rsidR="004E4EA6" w:rsidRPr="001E2C06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300 000</w:t>
            </w:r>
          </w:p>
          <w:p w:rsidR="004E4EA6" w:rsidRPr="001E2C06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800</w:t>
            </w:r>
          </w:p>
          <w:p w:rsidR="004E4EA6" w:rsidRPr="001E2C06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  <w:p w:rsidR="004E4EA6" w:rsidRPr="001E2C06" w:rsidRDefault="004E4EA6" w:rsidP="00C639F2">
            <w:pPr>
              <w:spacing w:after="0" w:line="240" w:lineRule="auto"/>
              <w:ind w:left="720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234DC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 kwartał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1E2C0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styczeń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Pr="001E2C06" w:rsidRDefault="004E4EA6" w:rsidP="001E2C06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czerwiec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</w:tr>
      <w:tr w:rsidR="004E4EA6" w:rsidRPr="003D5C51" w:rsidTr="008469E2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1E2C06" w:rsidRDefault="004E4EA6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1E2C06" w:rsidRDefault="004E4EA6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Liderzy w zarzadzaniu uczelnią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17.10</w:t>
            </w:r>
            <w:r w:rsidRPr="001E2C06">
              <w:rPr>
                <w:rFonts w:ascii="Arial" w:hAnsi="Arial" w:cs="Arial"/>
                <w:sz w:val="16"/>
                <w:szCs w:val="16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31 400 000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26 463 920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4E4EA6" w:rsidRPr="001E2C06" w:rsidRDefault="004E4EA6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3 100</w:t>
            </w:r>
          </w:p>
          <w:p w:rsidR="004E4EA6" w:rsidRPr="001E2C06" w:rsidRDefault="004E4EA6" w:rsidP="00C639F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3 300</w:t>
            </w:r>
          </w:p>
          <w:p w:rsidR="004E4EA6" w:rsidRPr="001E2C06" w:rsidRDefault="004E4EA6" w:rsidP="002D5A5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DA51AB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639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grudzień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</w:tr>
      <w:tr w:rsidR="004E4EA6" w:rsidRPr="003D5C51" w:rsidTr="008469E2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2D5A52" w:rsidRDefault="004E4EA6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konsolidacji uczelni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17.12.2015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130 000 000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36B0">
              <w:rPr>
                <w:rFonts w:ascii="Arial" w:hAnsi="Arial" w:cs="Arial"/>
                <w:sz w:val="16"/>
                <w:szCs w:val="16"/>
              </w:rPr>
              <w:t>109 564 000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EA36B0" w:rsidRDefault="004E4EA6" w:rsidP="000D0F24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utworzonych związków międzyuczelnianych/uczelni federacyjnych lub zrealizowanych procesów konsolidacji uczelni dzięki wsparciu EFS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uczelni objętych wsparciem EFS w procesie tworzenia związków międzyuczelnianych/uczelni federacyjnych lub w procesie konsolidacji</w:t>
            </w:r>
          </w:p>
          <w:p w:rsidR="004E4EA6" w:rsidRDefault="004E4EA6" w:rsidP="002D5A52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  <w:p w:rsidR="004E4EA6" w:rsidRPr="001E2C06" w:rsidRDefault="004E4EA6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  <w:p w:rsidR="004E4EA6" w:rsidRDefault="004E4EA6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styczeń 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4E4EA6" w:rsidRPr="003D5C51" w:rsidTr="008469E2">
        <w:trPr>
          <w:cantSplit/>
          <w:trHeight w:val="2267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2D5A52" w:rsidRDefault="004E4EA6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3.4 Zarządzanie w instytucjach szkolnictwa wyższego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EA36B0" w:rsidRDefault="004E4EA6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F59E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Menadżerowie uczelni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04.03.2019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59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14 940 000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F59E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14 940 000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EA36B0" w:rsidRDefault="004E4EA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59E7">
              <w:rPr>
                <w:rFonts w:ascii="Arial" w:hAnsi="Arial" w:cs="Arial"/>
                <w:sz w:val="16"/>
                <w:szCs w:val="16"/>
              </w:rPr>
              <w:t>12 591 432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131D7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uczelni, którzy dzięki wsparciu EFS podnieśli swoje kompetencje zarządcze</w:t>
            </w:r>
          </w:p>
          <w:p w:rsidR="004E4EA6" w:rsidRPr="00EA36B0" w:rsidRDefault="004E4EA6" w:rsidP="000D0F24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Liczba pracowników kadry kierowniczej i administracyjnej uczelni objętych wsparciem w zakresie zarządzania uczelnią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E131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162</w:t>
            </w:r>
          </w:p>
          <w:p w:rsidR="004E4EA6" w:rsidRPr="001E2C06" w:rsidRDefault="004E4EA6" w:rsidP="00E131D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180</w:t>
            </w:r>
          </w:p>
          <w:p w:rsidR="004E4EA6" w:rsidRDefault="004E4EA6" w:rsidP="000D0F2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III kwartał 2019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wrzesień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wrzesień 2022</w:t>
            </w:r>
          </w:p>
        </w:tc>
      </w:tr>
      <w:tr w:rsidR="004E4EA6" w:rsidRPr="003D5C51" w:rsidTr="008469E2">
        <w:trPr>
          <w:cantSplit/>
          <w:trHeight w:val="2550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2D5A52" w:rsidRDefault="004E4EA6" w:rsidP="00234DC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Działanie 3.6</w:t>
            </w:r>
            <w:r w:rsidRPr="002D5A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22F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Wsparcie reorientacji zawodowej pracowników uczelni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234D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1122F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Wspieranie procesów restrukturyzacji zatrudnienia w ramach konsolidacji uczelni</w:t>
            </w:r>
          </w:p>
        </w:tc>
        <w:tc>
          <w:tcPr>
            <w:tcW w:w="0" w:type="auto"/>
            <w:shd w:val="clear" w:color="auto" w:fill="auto"/>
          </w:tcPr>
          <w:p w:rsidR="004E4EA6" w:rsidRPr="001E2C06" w:rsidRDefault="004E4EA6" w:rsidP="00234DC6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Narodowe Centrum Badań i Rozwoju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05.10.2017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C639F2" w:rsidRDefault="004E4EA6" w:rsidP="00234DC6">
            <w:pPr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C639F2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16"/>
              </w:rPr>
              <w:t>Ministerstwo Nauki i Szkolnictwa Wyższego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100 000 000</w:t>
            </w:r>
          </w:p>
        </w:tc>
        <w:tc>
          <w:tcPr>
            <w:tcW w:w="0" w:type="auto"/>
            <w:shd w:val="clear" w:color="auto" w:fill="FFFFFF"/>
          </w:tcPr>
          <w:p w:rsidR="004E4EA6" w:rsidRPr="001E2C06" w:rsidRDefault="004E4EA6" w:rsidP="00234DC6">
            <w:pPr>
              <w:rPr>
                <w:rFonts w:ascii="Arial" w:hAnsi="Arial" w:cs="Arial"/>
                <w:sz w:val="16"/>
                <w:szCs w:val="16"/>
              </w:rPr>
            </w:pPr>
            <w:r w:rsidRPr="001E2C06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2D5A52">
            <w:pPr>
              <w:ind w:left="113"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84 28</w:t>
            </w:r>
            <w:r w:rsidRPr="00EA36B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36B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EA36B0" w:rsidRDefault="004E4EA6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osób, które po opuszczeniu programu podjęły pracę lub kontynuowały zatrudnienie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pracowników zagrożonych zwolnieniem z pracy oraz osób zwolnionych z przyczyn dotyczących zakładu pracy objętych wsparciem </w:t>
            </w:r>
          </w:p>
          <w:p w:rsidR="004E4EA6" w:rsidRDefault="004E4EA6" w:rsidP="00EA36B0">
            <w:pPr>
              <w:spacing w:after="0" w:line="240" w:lineRule="auto"/>
              <w:ind w:left="175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A36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E2C06" w:rsidRDefault="004E4EA6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1 665</w:t>
            </w:r>
          </w:p>
          <w:p w:rsidR="004E4EA6" w:rsidRPr="001E2C06" w:rsidRDefault="004E4EA6" w:rsidP="001122F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3 330</w:t>
            </w:r>
          </w:p>
          <w:p w:rsidR="004E4EA6" w:rsidRDefault="004E4EA6" w:rsidP="003D5C5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639F2" w:rsidRDefault="004E4EA6" w:rsidP="00234DC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IV kwartał 2017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listopad</w:t>
            </w:r>
            <w:r w:rsidRPr="001E2C0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4E4EA6" w:rsidRDefault="004E4EA6" w:rsidP="001E2C06">
            <w:pPr>
              <w:ind w:left="113" w:right="113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grudzień 2021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B232B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Działanie 2.3 Zapewnienie dostępności i jakości usług rozwojowych świadczonych na rzecz przedsiębiorstw i pracowników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C2094" w:rsidRDefault="004E4EA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Zapewnienie dostępności i jakości usług rozwojowych świadczonych na rzecz przedsiębiorstw i pracowników</w:t>
            </w:r>
          </w:p>
        </w:tc>
        <w:tc>
          <w:tcPr>
            <w:tcW w:w="0" w:type="auto"/>
            <w:shd w:val="clear" w:color="auto" w:fill="auto"/>
          </w:tcPr>
          <w:p w:rsidR="004E4EA6" w:rsidRPr="001D37FE" w:rsidRDefault="004E4EA6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4E4EA6" w:rsidRPr="001D37FE" w:rsidRDefault="004E4EA6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D37FE" w:rsidRDefault="004E4EA6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4E4EA6" w:rsidRPr="00250AFC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4E4EA6" w:rsidRPr="00250AFC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23 875 749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250AFC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20 122 481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7A05C0" w:rsidRDefault="004E4EA6" w:rsidP="00DB4782">
            <w:pPr>
              <w:numPr>
                <w:ilvl w:val="0"/>
                <w:numId w:val="29"/>
              </w:numPr>
              <w:spacing w:after="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Liczba podmiotów świadczących usługi rozwojowe wpisanych do Rejestru Usług Rozwojowych</w:t>
            </w:r>
          </w:p>
          <w:p w:rsidR="004E4EA6" w:rsidRDefault="004E4EA6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4E4EA6" w:rsidRPr="007A05C0" w:rsidRDefault="004E4EA6" w:rsidP="007A05C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A05C0">
              <w:rPr>
                <w:rFonts w:ascii="Arial" w:hAnsi="Arial" w:cs="Arial"/>
                <w:sz w:val="20"/>
                <w:szCs w:val="20"/>
              </w:rPr>
              <w:t>Funkcjonujący rejestr usług rozwojowych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7A05C0" w:rsidRDefault="004E4EA6" w:rsidP="00DB4782">
            <w:pPr>
              <w:numPr>
                <w:ilvl w:val="0"/>
                <w:numId w:val="30"/>
              </w:numPr>
            </w:pPr>
            <w:r w:rsidRPr="007A05C0">
              <w:t>4000</w:t>
            </w:r>
          </w:p>
          <w:p w:rsidR="004E4EA6" w:rsidRPr="00250AFC" w:rsidRDefault="004E4EA6" w:rsidP="007A05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05C0"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250AFC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2015 r.</w:t>
            </w:r>
          </w:p>
        </w:tc>
        <w:tc>
          <w:tcPr>
            <w:tcW w:w="0" w:type="auto"/>
            <w:shd w:val="clear" w:color="auto" w:fill="FFFFFF"/>
          </w:tcPr>
          <w:p w:rsidR="004E4EA6" w:rsidRPr="00250AFC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4E4EA6" w:rsidRPr="00250AFC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 2018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B3376A" w:rsidRDefault="004E4E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Działanie </w:t>
            </w:r>
            <w:r w:rsidRPr="007A05C0">
              <w:rPr>
                <w:rFonts w:ascii="Arial" w:hAnsi="Arial" w:cs="Arial"/>
                <w:sz w:val="16"/>
                <w:szCs w:val="16"/>
              </w:rPr>
              <w:t xml:space="preserve">2.12 Zwiększenie wiedzy o potrzebach </w:t>
            </w:r>
            <w:proofErr w:type="spellStart"/>
            <w:r w:rsidRPr="007A05C0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7A05C0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A05C0" w:rsidRDefault="004E4EA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A05C0">
              <w:rPr>
                <w:rFonts w:ascii="Arial" w:hAnsi="Arial" w:cs="Arial"/>
                <w:b/>
                <w:sz w:val="16"/>
                <w:szCs w:val="16"/>
              </w:rPr>
              <w:t>Bilans Kapitału Ludzkiego</w:t>
            </w:r>
          </w:p>
        </w:tc>
        <w:tc>
          <w:tcPr>
            <w:tcW w:w="0" w:type="auto"/>
            <w:shd w:val="clear" w:color="auto" w:fill="auto"/>
          </w:tcPr>
          <w:p w:rsidR="004E4EA6" w:rsidRPr="001D37FE" w:rsidRDefault="004E4EA6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4E4EA6" w:rsidRPr="001D37FE" w:rsidRDefault="004E4EA6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D37FE" w:rsidRDefault="004E4EA6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12 000 000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7A05C0">
              <w:rPr>
                <w:rFonts w:ascii="Arial" w:hAnsi="Arial" w:cs="Arial"/>
                <w:sz w:val="18"/>
                <w:szCs w:val="18"/>
              </w:rPr>
              <w:t>10 113 600,00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  <w:p w:rsidR="004E4EA6" w:rsidRPr="007A05C0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A05C0">
              <w:rPr>
                <w:rFonts w:ascii="Arial" w:hAnsi="Arial" w:cs="Arial"/>
                <w:sz w:val="16"/>
                <w:szCs w:val="16"/>
              </w:rPr>
              <w:t>Liczba edycji monitoringu potrzeb przedsiębiorstw i pracowników w kontekście zapotrzebowania na kompetencje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2023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8441E9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8441E9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8441E9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6AE1">
              <w:rPr>
                <w:rFonts w:ascii="Arial" w:hAnsi="Arial" w:cs="Arial"/>
                <w:b/>
                <w:sz w:val="16"/>
                <w:szCs w:val="16"/>
              </w:rPr>
              <w:t>Branżowy bilans kapitału ludzkiego</w:t>
            </w:r>
          </w:p>
          <w:p w:rsidR="004E4EA6" w:rsidRPr="00F62F46" w:rsidRDefault="004E4EA6" w:rsidP="00F62F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E4EA6" w:rsidRPr="001D37FE" w:rsidRDefault="004E4EA6" w:rsidP="00BB60FE">
            <w:r>
              <w:t>PARP</w:t>
            </w:r>
          </w:p>
        </w:tc>
        <w:tc>
          <w:tcPr>
            <w:tcW w:w="0" w:type="auto"/>
            <w:shd w:val="clear" w:color="auto" w:fill="auto"/>
          </w:tcPr>
          <w:p w:rsidR="004E4EA6" w:rsidRPr="001D37FE" w:rsidRDefault="004E4EA6" w:rsidP="00BB60FE">
            <w:r>
              <w:t>17 października 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D37FE" w:rsidRDefault="004E4EA6" w:rsidP="00BB60FE">
            <w:r>
              <w:t>PARP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C2526">
              <w:rPr>
                <w:rFonts w:ascii="Arial" w:hAnsi="Arial" w:cs="Arial"/>
                <w:bCs/>
                <w:sz w:val="18"/>
                <w:szCs w:val="18"/>
              </w:rPr>
              <w:t>1 300 000,00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7A05C0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FC2526">
              <w:rPr>
                <w:rFonts w:ascii="Arial" w:hAnsi="Arial" w:cs="Arial"/>
                <w:sz w:val="18"/>
                <w:szCs w:val="18"/>
              </w:rPr>
              <w:t>1 095 640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7A05C0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FC2526">
              <w:rPr>
                <w:rFonts w:ascii="Arial" w:hAnsi="Arial" w:cs="Arial"/>
                <w:sz w:val="16"/>
                <w:szCs w:val="16"/>
              </w:rPr>
              <w:t>Liczba sektorów gospodarki, dla których zidentyfikowano potrzeby kwalifikacyjno-zawodowe przy współudziale przedsiębiorców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56B76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Pr="00FC2526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2022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B3376A" w:rsidRDefault="004E4EA6">
            <w:pPr>
              <w:rPr>
                <w:rFonts w:ascii="Arial" w:hAnsi="Arial" w:cs="Arial"/>
                <w:sz w:val="16"/>
                <w:szCs w:val="16"/>
              </w:rPr>
            </w:pPr>
            <w:r w:rsidRPr="00556B76">
              <w:rPr>
                <w:rFonts w:ascii="Arial" w:hAnsi="Arial" w:cs="Arial"/>
                <w:sz w:val="16"/>
                <w:szCs w:val="16"/>
              </w:rPr>
              <w:t xml:space="preserve">Działanie 2.12 Zwiększenie wiedzy o potrzebach </w:t>
            </w:r>
            <w:proofErr w:type="spellStart"/>
            <w:r w:rsidRPr="00556B76">
              <w:rPr>
                <w:rFonts w:ascii="Arial" w:hAnsi="Arial" w:cs="Arial"/>
                <w:sz w:val="16"/>
                <w:szCs w:val="16"/>
              </w:rPr>
              <w:t>kwalifikacyjno</w:t>
            </w:r>
            <w:proofErr w:type="spellEnd"/>
            <w:r w:rsidRPr="00556B76">
              <w:rPr>
                <w:rFonts w:ascii="Arial" w:hAnsi="Arial" w:cs="Arial"/>
                <w:sz w:val="16"/>
                <w:szCs w:val="16"/>
              </w:rPr>
              <w:t xml:space="preserve"> - zawodowych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556B76" w:rsidRDefault="004E4EA6" w:rsidP="00B3376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556B76">
              <w:rPr>
                <w:rFonts w:ascii="Arial" w:hAnsi="Arial" w:cs="Arial"/>
                <w:b/>
                <w:sz w:val="16"/>
                <w:szCs w:val="16"/>
              </w:rPr>
              <w:t xml:space="preserve">owołanie i wsparcie funkcjonowania Rady Programowej ds. kompetencji.  </w:t>
            </w:r>
          </w:p>
        </w:tc>
        <w:tc>
          <w:tcPr>
            <w:tcW w:w="0" w:type="auto"/>
            <w:shd w:val="clear" w:color="auto" w:fill="auto"/>
          </w:tcPr>
          <w:p w:rsidR="004E4EA6" w:rsidRPr="001D37FE" w:rsidRDefault="004E4EA6" w:rsidP="00BB60FE">
            <w:r w:rsidRPr="001D37FE">
              <w:t>PARP</w:t>
            </w:r>
          </w:p>
        </w:tc>
        <w:tc>
          <w:tcPr>
            <w:tcW w:w="0" w:type="auto"/>
            <w:shd w:val="clear" w:color="auto" w:fill="auto"/>
          </w:tcPr>
          <w:p w:rsidR="004E4EA6" w:rsidRPr="001D37FE" w:rsidRDefault="004E4EA6" w:rsidP="00BB60FE">
            <w:r w:rsidRPr="001D37FE">
              <w:t>12 maja 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D37FE" w:rsidRDefault="004E4EA6" w:rsidP="00BB60FE">
            <w:r w:rsidRPr="001D37FE">
              <w:t>PARP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5 090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4 289 852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sektorów gospodarki, dla których zidentyfikowano potrzeby kwalifikacyjno-zawodowe przy współudziale przedsiębiorców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56B76">
              <w:rPr>
                <w:rFonts w:ascii="Arial" w:hAnsi="Arial" w:cs="Arial"/>
                <w:sz w:val="12"/>
                <w:szCs w:val="12"/>
              </w:rPr>
              <w:t>Liczba funkcjonujących Rad Programowych ds. kompetencji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556B76">
              <w:rPr>
                <w:rFonts w:ascii="Arial" w:hAnsi="Arial" w:cs="Arial"/>
                <w:bCs/>
                <w:sz w:val="18"/>
                <w:szCs w:val="18"/>
              </w:rPr>
              <w:t>IV kwartał 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2016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XII 2018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DD0B7A" w:rsidRDefault="004E4EA6" w:rsidP="00DD0B7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E4EA6" w:rsidRPr="00B3376A" w:rsidRDefault="004E4EA6" w:rsidP="00DD0B7A">
            <w:pPr>
              <w:rPr>
                <w:rFonts w:ascii="Arial" w:hAnsi="Arial" w:cs="Arial"/>
                <w:sz w:val="16"/>
                <w:szCs w:val="16"/>
              </w:rPr>
            </w:pPr>
            <w:r w:rsidRPr="00DD0B7A">
              <w:rPr>
                <w:rFonts w:ascii="Arial" w:hAnsi="Arial" w:cs="Arial"/>
                <w:sz w:val="14"/>
                <w:szCs w:val="14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Gdańsku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D2B1F" w:rsidRDefault="004E4EA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Powiatowe urz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ę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dy pracy działaj</w:t>
            </w:r>
            <w:r w:rsidRPr="001D2B1F">
              <w:rPr>
                <w:rFonts w:ascii="TTFFAC5F88t00" w:hAnsi="TTFFAC5F88t00" w:cs="TTFFAC5F88t00"/>
                <w:sz w:val="16"/>
                <w:szCs w:val="16"/>
                <w:lang w:eastAsia="pl-PL"/>
              </w:rPr>
              <w:t>ą</w:t>
            </w:r>
            <w:r w:rsidRPr="001D2B1F">
              <w:rPr>
                <w:rFonts w:ascii="Arial" w:hAnsi="Arial" w:cs="Arial"/>
                <w:sz w:val="16"/>
                <w:szCs w:val="16"/>
                <w:lang w:eastAsia="pl-PL"/>
              </w:rPr>
              <w:t>ce na terenie województwa pomorskiego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59 792 850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50 393 413,98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po opuszczeniu Programu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E5D80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1 759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5 862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2 249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D0B7A">
              <w:rPr>
                <w:rFonts w:ascii="Arial" w:hAnsi="Arial" w:cs="Arial"/>
                <w:bCs/>
                <w:sz w:val="18"/>
                <w:szCs w:val="18"/>
              </w:rPr>
              <w:t xml:space="preserve">I kwartał 2015 r.   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B83F89">
              <w:rPr>
                <w:rFonts w:ascii="Arial" w:hAnsi="Arial" w:cs="Arial"/>
                <w:sz w:val="18"/>
                <w:szCs w:val="18"/>
              </w:rPr>
              <w:t>Kwiecień 2016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FE4F11" w:rsidRDefault="004E4EA6" w:rsidP="00FE4F11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Działanie 1.1 Wsparcie osób młodych pozostających bez pracy na regionalnym rynku pracy – projekty pozakonkursowe</w:t>
            </w:r>
          </w:p>
          <w:p w:rsidR="004E4EA6" w:rsidRPr="00E2308B" w:rsidRDefault="004E4EA6" w:rsidP="00FE4F11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6A24">
              <w:rPr>
                <w:rFonts w:ascii="Arial" w:hAnsi="Arial" w:cs="Arial"/>
                <w:i/>
                <w:sz w:val="18"/>
                <w:szCs w:val="18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153D26">
              <w:rPr>
                <w:rFonts w:ascii="Arial" w:hAnsi="Arial" w:cs="Arial"/>
                <w:sz w:val="18"/>
                <w:szCs w:val="18"/>
              </w:rPr>
              <w:t>Wojewódzki Urząd Pracy w Rzeszowie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2B1F">
              <w:rPr>
                <w:rFonts w:ascii="Arial" w:hAnsi="Arial" w:cs="Arial"/>
                <w:bCs/>
                <w:sz w:val="18"/>
                <w:szCs w:val="18"/>
              </w:rPr>
              <w:t>21 Powiatowych Urzędów Pracy z terenu Województwa Podkarpackiego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75 828 700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69 678 992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3588A">
              <w:rPr>
                <w:rFonts w:ascii="Arial" w:hAnsi="Arial"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7 099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2 723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B1F">
              <w:rPr>
                <w:rFonts w:ascii="Arial" w:hAnsi="Arial" w:cs="Arial"/>
                <w:sz w:val="16"/>
                <w:szCs w:val="16"/>
              </w:rPr>
              <w:t>Podlega wyłącznie monitorowaniu – nie określono</w:t>
            </w:r>
            <w:r w:rsidRPr="00821F33">
              <w:rPr>
                <w:rFonts w:ascii="Arial" w:hAnsi="Arial" w:cs="Arial"/>
                <w:sz w:val="18"/>
                <w:szCs w:val="18"/>
              </w:rPr>
              <w:t xml:space="preserve"> wartości docelowej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8475FC">
              <w:rPr>
                <w:rFonts w:ascii="Arial" w:hAnsi="Arial" w:cs="Arial"/>
                <w:b/>
                <w:sz w:val="20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8475FC"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C66705">
            <w:r>
              <w:rPr>
                <w:rFonts w:ascii="Arial" w:hAnsi="Arial" w:cs="Arial"/>
                <w:b/>
                <w:sz w:val="18"/>
                <w:szCs w:val="18"/>
              </w:rPr>
              <w:t>Poddziałanie 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Toruniu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kujawsko-pomorskiego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68 618 760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63 053 779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6 451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2 474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03-04.2015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 r.</w:t>
            </w:r>
          </w:p>
        </w:tc>
      </w:tr>
      <w:tr w:rsidR="004E4EA6" w:rsidRPr="00C356D4" w:rsidTr="008469E2">
        <w:trPr>
          <w:cantSplit/>
          <w:trHeight w:val="381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FE4F11" w:rsidRDefault="004E4EA6" w:rsidP="00C66705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4F11">
              <w:rPr>
                <w:rFonts w:ascii="Arial" w:hAnsi="Arial" w:cs="Arial"/>
                <w:sz w:val="16"/>
                <w:szCs w:val="16"/>
              </w:rPr>
              <w:t xml:space="preserve">Działanie 1.1 Wsparcie osób młodych pozostających bez pracy na regionalnym rynku pracy – projekty pozakonkursowe/ Poddziałanie 1.1.2 </w:t>
            </w:r>
            <w:r w:rsidRPr="00FE4F11">
              <w:rPr>
                <w:rFonts w:ascii="Arial" w:hAnsi="Arial" w:cs="Arial"/>
                <w:i/>
                <w:sz w:val="16"/>
                <w:szCs w:val="16"/>
              </w:rPr>
              <w:t>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łódzkim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Łodzi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Powiatowe urzędy pracy z województwa łódzkiego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90 497 290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83 157 960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8507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3263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kwiecień 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CD4A37">
              <w:rPr>
                <w:rFonts w:ascii="Arial" w:hAnsi="Arial" w:cs="Arial"/>
                <w:sz w:val="18"/>
                <w:szCs w:val="18"/>
              </w:rPr>
              <w:t>30.06.2016r.</w:t>
            </w:r>
          </w:p>
        </w:tc>
      </w:tr>
      <w:tr w:rsidR="004E4EA6" w:rsidRPr="00C356D4" w:rsidTr="008469E2">
        <w:trPr>
          <w:cantSplit/>
          <w:trHeight w:val="3331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0469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713F5F">
              <w:rPr>
                <w:rFonts w:ascii="Arial" w:hAnsi="Arial" w:cs="Arial"/>
                <w:sz w:val="18"/>
                <w:szCs w:val="18"/>
              </w:rPr>
              <w:t>Wojewódzki Urząd Pracy w Poznaniu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00EC">
              <w:rPr>
                <w:rFonts w:ascii="Arial" w:hAnsi="Arial" w:cs="Arial"/>
                <w:sz w:val="18"/>
                <w:szCs w:val="18"/>
              </w:rPr>
              <w:t>Powiatowe urzędy pracy z terenu województwa wielkopolskiego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88 370 200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74 478 405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34282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osób poniżej 30 lat z niepełnosprawnościami </w:t>
            </w:r>
            <w:r w:rsidRPr="00342825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8 640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3 280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I-II kwartał 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06.2016</w:t>
            </w:r>
          </w:p>
        </w:tc>
      </w:tr>
      <w:tr w:rsidR="004E4EA6" w:rsidRPr="00C356D4" w:rsidTr="008469E2">
        <w:trPr>
          <w:cantSplit/>
          <w:trHeight w:val="5325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77800" w:rsidRDefault="004E4EA6" w:rsidP="00EE566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>Działanie 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osób młodych pozostających bez pracy na regionalnym rynku pracy – projekty </w:t>
            </w:r>
            <w:r>
              <w:rPr>
                <w:rFonts w:ascii="Arial" w:hAnsi="Arial" w:cs="Arial"/>
                <w:sz w:val="18"/>
                <w:szCs w:val="18"/>
              </w:rPr>
              <w:t>poza</w:t>
            </w:r>
            <w:r w:rsidRPr="00C77800">
              <w:rPr>
                <w:rFonts w:ascii="Arial" w:hAnsi="Arial" w:cs="Arial"/>
                <w:sz w:val="18"/>
                <w:szCs w:val="18"/>
              </w:rPr>
              <w:t>konkursowe</w:t>
            </w:r>
          </w:p>
          <w:p w:rsidR="004E4EA6" w:rsidRPr="00E2308B" w:rsidRDefault="004E4EA6" w:rsidP="00EE5668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7800">
              <w:rPr>
                <w:rFonts w:ascii="Arial" w:hAnsi="Arial" w:cs="Arial"/>
                <w:sz w:val="18"/>
                <w:szCs w:val="18"/>
              </w:rPr>
              <w:t xml:space="preserve">Poddziałanie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C7780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78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7800">
              <w:rPr>
                <w:rFonts w:ascii="Arial" w:hAnsi="Arial" w:cs="Arial"/>
                <w:sz w:val="18"/>
                <w:szCs w:val="18"/>
              </w:rPr>
              <w:t xml:space="preserve">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Projekty powiatowych urzędów pracy współfinansowane z Europejskiego Funduszu Społecznego w ramach Osi priorytetowej I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Osoby młode na rynku pracy</w:t>
            </w:r>
            <w:r>
              <w:rPr>
                <w:rFonts w:ascii="Arial" w:hAnsi="Arial" w:cs="Arial"/>
                <w:b/>
                <w:sz w:val="18"/>
                <w:szCs w:val="18"/>
              </w:rPr>
              <w:t>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Dolnośląski Wojewódzki Urząd Pracy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 powiatowych urzędów pracy oraz 1 jednostka organizacyjna powiatowego urzędu pracy z województwa dolnośląskiego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59 668 500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54 829 384,65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BC52A8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otrzymały ofertę pracy, kształcenia ustawicznego, przygotowania zawodowego lub stażu po opuszczeniu programu</w:t>
            </w:r>
          </w:p>
          <w:p w:rsidR="004E4EA6" w:rsidRPr="00BC52A8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 xml:space="preserve">Liczba osób bezrobotnych, uczestniczących </w:t>
            </w:r>
            <w:r w:rsidRPr="00BC52A8">
              <w:rPr>
                <w:rFonts w:ascii="Arial" w:hAnsi="Arial" w:cs="Arial"/>
                <w:sz w:val="14"/>
                <w:szCs w:val="14"/>
              </w:rPr>
              <w:br/>
              <w:t>w kształceniu / szkoleniu lub uzyskujących kwalifikacje lub pracujących (łącznie z pracującymi na własny rachunek) po opuszczeniu programu</w:t>
            </w:r>
          </w:p>
          <w:p w:rsidR="004E4EA6" w:rsidRPr="00BC52A8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bezrobotnych, które ukończyły interwencję wspieraną w ramach Inicjatywy na rzecz zatrudnienia ludzi młodych</w:t>
            </w:r>
          </w:p>
          <w:p w:rsidR="004E4EA6" w:rsidRPr="00BC52A8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otrzymały ofertę pracy, kształcenia ustawicznego, przygotowania zawodowego lub stażu po opuszczeniu programu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uczestniczących w kształceniu / szkoleniu lub uzyskujących kwalifikacje lub pracujących (łącznie z pracującymi na własny rachunek) po opuszczeniu programu</w:t>
            </w:r>
          </w:p>
          <w:p w:rsidR="004E4EA6" w:rsidRPr="00BC52A8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BC52A8" w:rsidRDefault="004E4EA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75%</w:t>
            </w:r>
          </w:p>
          <w:p w:rsidR="004E4EA6" w:rsidRPr="00BC52A8" w:rsidRDefault="004E4EA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69%</w:t>
            </w:r>
          </w:p>
          <w:p w:rsidR="004E4EA6" w:rsidRPr="00BC52A8" w:rsidRDefault="004E4EA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92%</w:t>
            </w:r>
          </w:p>
          <w:p w:rsidR="004E4EA6" w:rsidRPr="00BC52A8" w:rsidRDefault="004E4EA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77%</w:t>
            </w:r>
          </w:p>
          <w:p w:rsidR="004E4EA6" w:rsidRPr="00BC52A8" w:rsidRDefault="004E4EA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59%</w:t>
            </w:r>
          </w:p>
          <w:p w:rsidR="004E4EA6" w:rsidRPr="00BC52A8" w:rsidRDefault="004E4EA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C52A8">
              <w:rPr>
                <w:rFonts w:ascii="Arial" w:hAnsi="Arial" w:cs="Arial"/>
                <w:sz w:val="14"/>
                <w:szCs w:val="14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BC52A8" w:rsidRDefault="004E4EA6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2015 r.</w:t>
            </w:r>
          </w:p>
        </w:tc>
      </w:tr>
      <w:tr w:rsidR="004E4EA6" w:rsidRPr="00C356D4" w:rsidTr="008469E2">
        <w:trPr>
          <w:cantSplit/>
          <w:trHeight w:val="3099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C66705">
            <w:r w:rsidRPr="00D05AE5">
              <w:rPr>
                <w:rFonts w:ascii="Arial" w:hAnsi="Arial" w:cs="Arial"/>
                <w:sz w:val="18"/>
                <w:szCs w:val="18"/>
              </w:rPr>
              <w:t>Działanie 1.1</w:t>
            </w:r>
            <w:r w:rsidRPr="00D05AE5">
              <w:t xml:space="preserve"> </w:t>
            </w:r>
            <w:r w:rsidRPr="00D05AE5">
              <w:rPr>
                <w:rFonts w:ascii="Arial" w:hAnsi="Arial" w:cs="Arial"/>
                <w:sz w:val="18"/>
                <w:szCs w:val="18"/>
              </w:rPr>
              <w:t>Wsparcie osób młodych pozostających bez p</w:t>
            </w:r>
            <w:r>
              <w:rPr>
                <w:rFonts w:ascii="Arial" w:hAnsi="Arial" w:cs="Arial"/>
                <w:sz w:val="18"/>
                <w:szCs w:val="18"/>
              </w:rPr>
              <w:t>racy na regionalnym rynku pracy</w:t>
            </w:r>
            <w:r w:rsidRPr="00D05AE5">
              <w:rPr>
                <w:rFonts w:ascii="Arial" w:hAnsi="Arial" w:cs="Arial"/>
                <w:sz w:val="18"/>
                <w:szCs w:val="18"/>
              </w:rPr>
              <w:t>/ Poddziałanie 1.1.1</w:t>
            </w:r>
            <w:r>
              <w:t xml:space="preserve"> </w:t>
            </w:r>
            <w:r w:rsidRPr="00D300EC">
              <w:rPr>
                <w:rFonts w:ascii="Arial" w:hAnsi="Arial" w:cs="Arial"/>
                <w:i/>
                <w:sz w:val="18"/>
                <w:szCs w:val="18"/>
              </w:rPr>
              <w:t>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Wojewódzki Urząd Pracy w Białymstoku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powiatowe urzędu pracy z województwa podlaskiego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bCs/>
                <w:sz w:val="20"/>
                <w:szCs w:val="20"/>
              </w:rPr>
              <w:t>23 618 800,00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19 905 925,00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2301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1086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03.2015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04.2015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D851AC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4E4EA6" w:rsidRPr="00C356D4" w:rsidTr="008469E2">
        <w:trPr>
          <w:cantSplit/>
          <w:trHeight w:val="5467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1003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E4EA6" w:rsidRPr="00E2308B" w:rsidRDefault="004E4EA6" w:rsidP="0010037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udzielone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Kielcach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Miejski i Powiatowe Urzędy Pracy województwa świętokrzyskiego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45.994.500,00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42.265.200,00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0037D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E4EA6" w:rsidRPr="0010037D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4E4EA6" w:rsidRPr="0010037D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4E4EA6" w:rsidRPr="0010037D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4E4EA6" w:rsidRPr="0010037D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 xml:space="preserve">Liczba osób długotrwale bezrobotnych, uczestniczących w kształceniu/ szkoleniu lub uzyskujących kwalifikacje lub pracujących (łącznie </w:t>
            </w:r>
            <w:r w:rsidRPr="0010037D">
              <w:rPr>
                <w:rFonts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4E4EA6" w:rsidRPr="0010037D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cs="Arial"/>
                <w:sz w:val="12"/>
                <w:szCs w:val="12"/>
              </w:rPr>
              <w:t>Liczba osób długotrwale bezrobotnych, które ukończyły interwencję wspieraną w ramach Inicjatywy</w:t>
            </w:r>
            <w:r>
              <w:rPr>
                <w:rFonts w:cs="Arial"/>
                <w:sz w:val="18"/>
                <w:szCs w:val="18"/>
              </w:rPr>
              <w:t xml:space="preserve"> na </w:t>
            </w:r>
            <w:r w:rsidRPr="0010037D">
              <w:rPr>
                <w:rFonts w:cs="Arial"/>
                <w:sz w:val="12"/>
                <w:szCs w:val="12"/>
              </w:rPr>
              <w:t>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0037D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 xml:space="preserve">3.249 </w:t>
            </w:r>
          </w:p>
          <w:p w:rsidR="004E4EA6" w:rsidRPr="0010037D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2.989</w:t>
            </w:r>
          </w:p>
          <w:p w:rsidR="004E4EA6" w:rsidRPr="0010037D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3.985</w:t>
            </w:r>
          </w:p>
          <w:p w:rsidR="004E4EA6" w:rsidRPr="0010037D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1.323</w:t>
            </w:r>
          </w:p>
          <w:p w:rsidR="004E4EA6" w:rsidRPr="0010037D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1.014</w:t>
            </w:r>
          </w:p>
          <w:p w:rsidR="004E4EA6" w:rsidRPr="0010037D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0037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0037D" w:rsidRDefault="004E4EA6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4E4EA6" w:rsidRPr="00C356D4" w:rsidTr="008469E2">
        <w:trPr>
          <w:cantSplit/>
          <w:trHeight w:val="4287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1315C6" w:rsidRDefault="004E4EA6" w:rsidP="00387DC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5C6">
              <w:rPr>
                <w:rFonts w:ascii="Arial" w:hAnsi="Arial" w:cs="Arial"/>
                <w:sz w:val="20"/>
                <w:szCs w:val="20"/>
              </w:rPr>
              <w:t>Działanie 1.1 Wsparcie osób młodych pozostających bez pracy na regionalnym rynku</w:t>
            </w:r>
            <w:r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  <w:p w:rsidR="004E4EA6" w:rsidRDefault="004E4EA6" w:rsidP="00387DCF">
            <w:r w:rsidRPr="001315C6">
              <w:rPr>
                <w:rFonts w:ascii="Arial" w:hAnsi="Arial" w:cs="Arial"/>
                <w:sz w:val="20"/>
                <w:szCs w:val="20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5C6">
              <w:rPr>
                <w:rFonts w:ascii="Arial" w:hAnsi="Arial" w:cs="Arial"/>
                <w:sz w:val="20"/>
                <w:szCs w:val="20"/>
              </w:rPr>
              <w:t>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Zachodniopomorskim w 2015 roku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E02672">
              <w:rPr>
                <w:rFonts w:ascii="Arial" w:hAnsi="Arial" w:cs="Arial"/>
                <w:sz w:val="18"/>
                <w:szCs w:val="18"/>
              </w:rPr>
              <w:t>Wojewódzki Urząd Pracy w Szczecinie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0ED8">
              <w:rPr>
                <w:rFonts w:ascii="Arial" w:hAnsi="Arial" w:cs="Arial"/>
                <w:sz w:val="18"/>
                <w:szCs w:val="18"/>
              </w:rPr>
              <w:t>Powiatow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Urząd Pracy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36E4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5 013 767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387DCF" w:rsidRDefault="004E4EA6" w:rsidP="005237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32 174 151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387DCF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E4EA6" w:rsidRPr="00387DCF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 xml:space="preserve">Liczba osób bezrobotnych, uczestniczących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387DCF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</w:p>
          <w:p w:rsidR="004E4EA6" w:rsidRPr="00387DCF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bezrobotnych, które ukończyły interwencję wspieraną w ramach Inicjatywy na rzecz zatrudnienia ludzi młodych</w:t>
            </w:r>
          </w:p>
          <w:p w:rsidR="004E4EA6" w:rsidRPr="00387DCF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otrzymały ofertę pracy, kształcenia ustawicznego, przygotowania zawodowego lub stażu po opuszczeniu programu</w:t>
            </w:r>
          </w:p>
          <w:p w:rsidR="004E4EA6" w:rsidRPr="00387DCF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Pr="00387DCF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387DCF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2 469</w:t>
            </w:r>
          </w:p>
          <w:p w:rsidR="004E4EA6" w:rsidRPr="00387DCF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2 271</w:t>
            </w:r>
          </w:p>
          <w:p w:rsidR="004E4EA6" w:rsidRPr="00387DCF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3 028</w:t>
            </w:r>
          </w:p>
          <w:p w:rsidR="004E4EA6" w:rsidRPr="00387DCF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972</w:t>
            </w:r>
          </w:p>
          <w:p w:rsidR="004E4EA6" w:rsidRPr="00387DCF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745</w:t>
            </w:r>
          </w:p>
          <w:p w:rsidR="004E4EA6" w:rsidRPr="00387DCF" w:rsidRDefault="004E4EA6" w:rsidP="00BD192D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87DCF">
              <w:rPr>
                <w:rFonts w:ascii="Arial" w:hAnsi="Arial" w:cs="Arial"/>
                <w:sz w:val="12"/>
                <w:szCs w:val="12"/>
              </w:rPr>
              <w:t>1 187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387DCF" w:rsidRDefault="004E4EA6" w:rsidP="00B3376A">
            <w:pPr>
              <w:ind w:left="113" w:right="11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Marzec </w:t>
            </w:r>
            <w:r w:rsidRPr="000A0ED8">
              <w:rPr>
                <w:rFonts w:ascii="Arial" w:hAnsi="Arial" w:cs="Arial"/>
                <w:sz w:val="18"/>
                <w:szCs w:val="18"/>
              </w:rPr>
              <w:t xml:space="preserve"> 2015 roku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EB2ADA" w:rsidRDefault="004E4EA6" w:rsidP="00EB2AD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E4EA6" w:rsidRPr="00E2308B" w:rsidRDefault="004E4EA6" w:rsidP="00EB2ADA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2ADA">
              <w:rPr>
                <w:rFonts w:ascii="Arial" w:hAnsi="Arial" w:cs="Arial"/>
                <w:sz w:val="14"/>
                <w:szCs w:val="14"/>
              </w:rPr>
              <w:t xml:space="preserve">    Poddziałanie nr 1.1.1 Wsparcie udzielane 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powiatach województwa mazowieckiego.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Warszawie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Powiatowe Urzędy Pracy z województwa mazowieckiego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91.989.000,00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77.532.100,00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4E4EA6" w:rsidRDefault="004E4EA6" w:rsidP="009F372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bezrobotnych (łącznie z długotrwale bezrobotnymi) objętych wsparciem w projektach: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Liczba osób długotrwale bezrobotnych objętych wsparciem w projektach: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321B4D" w:rsidRDefault="004E4EA6" w:rsidP="00EB2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E4EA6" w:rsidRDefault="004E4EA6" w:rsidP="00EB2ADA">
            <w:r w:rsidRPr="00321B4D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321B4D">
              <w:rPr>
                <w:rFonts w:ascii="Arial" w:hAnsi="Arial" w:cs="Arial"/>
                <w:sz w:val="18"/>
                <w:szCs w:val="18"/>
              </w:rPr>
              <w:t>Wojewódzki Urząd Pracy w Katowicach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06555">
              <w:rPr>
                <w:rFonts w:ascii="Arial" w:hAnsi="Arial" w:cs="Arial"/>
                <w:sz w:val="18"/>
                <w:szCs w:val="18"/>
              </w:rPr>
              <w:t>Powiatowe Urzędy Pracy z Województwa Śląskiego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54CF7">
              <w:rPr>
                <w:rFonts w:ascii="Arial" w:hAnsi="Arial" w:cs="Arial"/>
                <w:sz w:val="18"/>
                <w:szCs w:val="18"/>
              </w:rPr>
              <w:t>99 447 500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E54CF7">
              <w:rPr>
                <w:rFonts w:ascii="Arial" w:hAnsi="Arial" w:cs="Arial"/>
                <w:color w:val="000000"/>
                <w:sz w:val="18"/>
                <w:szCs w:val="18"/>
              </w:rPr>
              <w:t xml:space="preserve">83 814 353,00 </w:t>
            </w:r>
            <w:r w:rsidRPr="00E54CF7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76E15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6921C8"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976E1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EB2ADA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2 908</w:t>
            </w:r>
          </w:p>
          <w:p w:rsidR="004E4EA6" w:rsidRPr="00EB2ADA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9 694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ADA">
              <w:rPr>
                <w:rFonts w:ascii="Arial" w:hAnsi="Arial" w:cs="Arial"/>
                <w:sz w:val="18"/>
                <w:szCs w:val="18"/>
              </w:rPr>
              <w:t>3 718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4E3751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–II </w:t>
            </w:r>
            <w:r w:rsidRPr="004E3751">
              <w:rPr>
                <w:rFonts w:ascii="Arial" w:hAnsi="Arial" w:cs="Arial"/>
                <w:sz w:val="18"/>
                <w:szCs w:val="18"/>
              </w:rPr>
              <w:t>kwartał</w:t>
            </w:r>
            <w:r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</w:t>
            </w:r>
          </w:p>
        </w:tc>
      </w:tr>
      <w:tr w:rsidR="004E4EA6" w:rsidRPr="00C356D4" w:rsidTr="008469E2">
        <w:trPr>
          <w:cantSplit/>
          <w:trHeight w:val="3552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A35D4" w:rsidRDefault="004E4EA6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bookmarkStart w:id="2" w:name="_Toc410900680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Działanie 1.1.</w:t>
            </w:r>
          </w:p>
          <w:p w:rsidR="004E4EA6" w:rsidRPr="00CA35D4" w:rsidRDefault="004E4EA6" w:rsidP="00CA35D4">
            <w:pPr>
              <w:pStyle w:val="Nagwek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Wsparcie osób młodych pozostających bez pracy na regionalnym rynku pracy – projekty pozakonkursowe</w:t>
            </w:r>
            <w:bookmarkEnd w:id="2"/>
            <w:r w:rsidRPr="00CA35D4">
              <w:rPr>
                <w:rFonts w:ascii="Arial" w:hAnsi="Arial" w:cs="Arial"/>
                <w:b w:val="0"/>
                <w:sz w:val="14"/>
                <w:szCs w:val="14"/>
              </w:rPr>
              <w:t>.</w:t>
            </w:r>
          </w:p>
          <w:p w:rsidR="004E4EA6" w:rsidRPr="00CA35D4" w:rsidRDefault="004E4EA6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E4EA6" w:rsidRPr="00CA35D4" w:rsidRDefault="004E4EA6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Poddziałanie nr 1.1.2</w:t>
            </w:r>
          </w:p>
          <w:p w:rsidR="004E4EA6" w:rsidRPr="00CA35D4" w:rsidRDefault="004E4EA6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E4EA6" w:rsidRPr="00CA35D4" w:rsidRDefault="004E4EA6" w:rsidP="00CA35D4">
            <w:pPr>
              <w:spacing w:before="40" w:after="4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35D4">
              <w:rPr>
                <w:rFonts w:ascii="Arial" w:hAnsi="Arial" w:cs="Arial"/>
                <w:sz w:val="14"/>
                <w:szCs w:val="14"/>
              </w:rPr>
              <w:t>Wsparcie udzielane z Inicjatywy na rzecz zatrudnienia ludzi młodych</w:t>
            </w:r>
          </w:p>
          <w:p w:rsidR="004E4EA6" w:rsidRPr="00CA35D4" w:rsidRDefault="004E4EA6" w:rsidP="00C66705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Realizowane będą projekty obejmujące swoim zakresem instrumenty i usługi rynku pracy wynikające z ustawy z dnia 20 kwietnia 2004 r. o promocji zatrudnienia i instytucjach rynku pracy (Dz. U. z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2013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r., poz.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674</w:t>
            </w:r>
            <w:r w:rsidRPr="008735A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z późn. zm.).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Wojewódzki Urząd Pracy w Lublinie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62 154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35A4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D0E1B">
              <w:rPr>
                <w:rFonts w:ascii="Arial" w:hAnsi="Arial" w:cs="Arial"/>
                <w:sz w:val="18"/>
                <w:szCs w:val="18"/>
              </w:rPr>
              <w:t>57 115 100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bezrobotnych (łącznie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długotrwale bezrobotnymi) objętych wsparciem w programie.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>
              <w:rPr>
                <w:rFonts w:ascii="Arial" w:hAnsi="Arial" w:cs="Arial"/>
                <w:sz w:val="18"/>
                <w:szCs w:val="18"/>
              </w:rPr>
              <w:t>poniżej 30 lat z </w:t>
            </w:r>
            <w:r w:rsidRPr="008735A4">
              <w:rPr>
                <w:rFonts w:ascii="Arial" w:hAnsi="Arial" w:cs="Arial"/>
                <w:sz w:val="18"/>
                <w:szCs w:val="18"/>
              </w:rPr>
              <w:t>niepełnosprawnościami objętych wsparciem w projekcie.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735A4">
              <w:rPr>
                <w:rFonts w:ascii="Arial" w:hAnsi="Arial" w:cs="Arial"/>
                <w:sz w:val="18"/>
                <w:szCs w:val="18"/>
              </w:rPr>
              <w:t>240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60F"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A66B76">
              <w:rPr>
                <w:rFonts w:ascii="Arial" w:hAnsi="Arial" w:cs="Arial"/>
                <w:sz w:val="18"/>
                <w:szCs w:val="18"/>
              </w:rPr>
              <w:t>II kwartał 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01.2015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8735A4">
              <w:rPr>
                <w:rFonts w:ascii="Arial" w:hAnsi="Arial" w:cs="Arial"/>
                <w:sz w:val="18"/>
                <w:szCs w:val="18"/>
              </w:rPr>
              <w:t>12.2015</w:t>
            </w:r>
          </w:p>
        </w:tc>
      </w:tr>
      <w:tr w:rsidR="004E4EA6" w:rsidRPr="00C356D4" w:rsidTr="008469E2">
        <w:trPr>
          <w:cantSplit/>
          <w:trHeight w:val="5088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B30550" w:rsidRDefault="004E4EA6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B30550">
              <w:rPr>
                <w:rFonts w:ascii="Arial" w:hAnsi="Arial" w:cs="Arial"/>
                <w:sz w:val="14"/>
                <w:szCs w:val="14"/>
              </w:rPr>
              <w:t>D</w:t>
            </w:r>
            <w:r w:rsidRPr="00B30550">
              <w:rPr>
                <w:rFonts w:cs="Arial"/>
                <w:sz w:val="14"/>
                <w:szCs w:val="14"/>
              </w:rPr>
              <w:t>ziałanie 1.1. Wsparcie osób młodych pozostających bez pracy na regionalnym rynku pracy – projekty pozakonkursowe</w:t>
            </w:r>
          </w:p>
          <w:p w:rsidR="004E4EA6" w:rsidRPr="00B30550" w:rsidRDefault="004E4EA6" w:rsidP="00B3055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4E4EA6" w:rsidRDefault="004E4EA6" w:rsidP="00B30550">
            <w:r w:rsidRPr="00B30550">
              <w:rPr>
                <w:rFonts w:cs="Arial"/>
                <w:sz w:val="14"/>
                <w:szCs w:val="14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zielonogórskim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gorzowskim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strzelecko-drezdeneckim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żarskim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żagańskim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nowosolskim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słubickim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krośnieńskim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sulęcińskim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międzyrzeckim (I).</w:t>
            </w:r>
          </w:p>
          <w:p w:rsidR="004E4EA6" w:rsidRPr="00B30550" w:rsidRDefault="004E4EA6" w:rsidP="00B30550">
            <w:pPr>
              <w:spacing w:after="0" w:line="240" w:lineRule="auto"/>
              <w:jc w:val="both"/>
              <w:rPr>
                <w:rFonts w:cs="Arial"/>
                <w:sz w:val="10"/>
                <w:szCs w:val="10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świebodzińskim (I).</w:t>
            </w:r>
          </w:p>
          <w:p w:rsidR="004E4EA6" w:rsidRPr="00B3376A" w:rsidRDefault="004E4EA6" w:rsidP="00B305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30550">
              <w:rPr>
                <w:rFonts w:cs="Arial"/>
                <w:sz w:val="10"/>
                <w:szCs w:val="10"/>
              </w:rPr>
              <w:t>Aktywizacja osób młodych pozostających bez pracy w powiecie wschowskim (I).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2E27C4">
              <w:rPr>
                <w:rFonts w:cs="Arial"/>
                <w:sz w:val="24"/>
                <w:szCs w:val="24"/>
              </w:rPr>
              <w:t>Wojewódzki Urząd Pracy w Zielonej Górze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7C3A">
              <w:rPr>
                <w:rFonts w:cs="Arial"/>
                <w:b/>
              </w:rPr>
              <w:t>powiatowe urzędy pracy woj. lubuskiego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22 375 700,00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</w:rPr>
              <w:t>20 561 500,00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bezrobotnych (łącznie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długotrwale bezrobotnymi)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2E27C4">
              <w:rPr>
                <w:rFonts w:cs="Arial"/>
                <w:sz w:val="20"/>
                <w:szCs w:val="20"/>
              </w:rPr>
              <w:t>Liczba osób długotrwale bezrobotnych objętych wsparciem w 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2E27C4">
              <w:rPr>
                <w:rFonts w:cs="Arial"/>
                <w:sz w:val="20"/>
                <w:szCs w:val="20"/>
              </w:rPr>
              <w:t>Liczba osób poniżej 30 lat z</w:t>
            </w:r>
            <w:r>
              <w:rPr>
                <w:rFonts w:cs="Arial"/>
                <w:sz w:val="20"/>
                <w:szCs w:val="20"/>
              </w:rPr>
              <w:t> </w:t>
            </w:r>
            <w:r w:rsidRPr="002E27C4">
              <w:rPr>
                <w:rFonts w:cs="Arial"/>
                <w:sz w:val="20"/>
                <w:szCs w:val="20"/>
              </w:rPr>
              <w:t>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2 183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4E4EA6" w:rsidRPr="00C356D4" w:rsidTr="008469E2">
        <w:trPr>
          <w:cantSplit/>
          <w:trHeight w:val="4622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0F4E9D" w:rsidRDefault="004E4EA6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E4EA6" w:rsidRPr="000F4E9D" w:rsidRDefault="004E4EA6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22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Aktywizacja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 w:rsidRPr="006012DF">
              <w:rPr>
                <w:rFonts w:ascii="Arial" w:hAnsi="Arial" w:cs="Arial"/>
                <w:color w:val="000000"/>
                <w:sz w:val="18"/>
                <w:szCs w:val="18"/>
              </w:rPr>
              <w:t>Wojewódzki Urząd Pracy w Opolu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4CA5">
              <w:rPr>
                <w:rFonts w:ascii="Arial" w:hAnsi="Arial" w:cs="Arial"/>
                <w:color w:val="000000"/>
                <w:sz w:val="18"/>
                <w:szCs w:val="18"/>
              </w:rPr>
              <w:t>11 Powiatowych Urzędów Pracy województwa opolskiego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17 403 300,00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r w:rsidRPr="004B750D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14 668 200,00 PLN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C4D54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329B">
              <w:rPr>
                <w:rFonts w:ascii="Arial" w:hAnsi="Arial" w:cs="Arial"/>
                <w:b/>
                <w:sz w:val="18"/>
                <w:szCs w:val="18"/>
              </w:rPr>
              <w:t>1708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 r.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31.12.2015 r.</w:t>
            </w:r>
          </w:p>
        </w:tc>
      </w:tr>
      <w:tr w:rsidR="004E4EA6" w:rsidRPr="00C356D4" w:rsidTr="008469E2">
        <w:trPr>
          <w:cantSplit/>
          <w:trHeight w:val="386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0F4E9D" w:rsidRDefault="004E4EA6" w:rsidP="000F4E9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E4EA6" w:rsidRPr="000F4E9D" w:rsidRDefault="004E4EA6" w:rsidP="000F4E9D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Krakowie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C4C9B">
              <w:rPr>
                <w:rFonts w:ascii="Arial" w:hAnsi="Arial" w:cs="Arial"/>
                <w:sz w:val="18"/>
                <w:szCs w:val="18"/>
              </w:rPr>
              <w:t>103 694 716</w:t>
            </w:r>
          </w:p>
        </w:tc>
        <w:tc>
          <w:tcPr>
            <w:tcW w:w="0" w:type="auto"/>
            <w:shd w:val="clear" w:color="auto" w:fill="FFFFFF"/>
          </w:tcPr>
          <w:p w:rsidR="004E4EA6" w:rsidRPr="004B750D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DD209A">
              <w:rPr>
                <w:rFonts w:ascii="Arial" w:hAnsi="Arial" w:cs="Arial"/>
                <w:sz w:val="18"/>
                <w:szCs w:val="18"/>
              </w:rPr>
              <w:t>95 285 07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D209A">
              <w:rPr>
                <w:rFonts w:ascii="Arial" w:hAnsi="Arial" w:cs="Arial"/>
                <w:sz w:val="18"/>
                <w:szCs w:val="18"/>
              </w:rPr>
              <w:t xml:space="preserve">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bezrobotnych (łącznie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z długotrwale bezrobotnymi)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C14F1">
              <w:rPr>
                <w:rFonts w:ascii="Arial" w:hAnsi="Arial" w:cs="Arial"/>
                <w:sz w:val="18"/>
                <w:szCs w:val="18"/>
              </w:rPr>
              <w:t xml:space="preserve">Liczba osób </w:t>
            </w:r>
            <w:r w:rsidRPr="00AB0ACE">
              <w:rPr>
                <w:rFonts w:ascii="Arial" w:hAnsi="Arial" w:cs="Arial"/>
                <w:sz w:val="18"/>
                <w:szCs w:val="18"/>
              </w:rPr>
              <w:t xml:space="preserve">poniżej 30 lat </w:t>
            </w:r>
            <w:r w:rsidRPr="001C14F1">
              <w:rPr>
                <w:rFonts w:ascii="Arial" w:hAnsi="Arial" w:cs="Arial"/>
                <w:sz w:val="18"/>
                <w:szCs w:val="18"/>
              </w:rPr>
              <w:t xml:space="preserve">z niepełnosprawnościami objętych wsparciem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C14F1">
              <w:rPr>
                <w:rFonts w:ascii="Arial" w:hAnsi="Arial" w:cs="Arial"/>
                <w:sz w:val="18"/>
                <w:szCs w:val="18"/>
              </w:rPr>
              <w:t>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863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1C1D26">
              <w:rPr>
                <w:rFonts w:ascii="Arial" w:hAnsi="Arial" w:cs="Arial"/>
                <w:sz w:val="20"/>
                <w:szCs w:val="20"/>
              </w:rPr>
              <w:t>762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D26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30.06.2016</w:t>
            </w:r>
          </w:p>
        </w:tc>
      </w:tr>
      <w:tr w:rsidR="004E4EA6" w:rsidRPr="00C356D4" w:rsidTr="008469E2">
        <w:trPr>
          <w:cantSplit/>
          <w:trHeight w:val="297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0F4E9D" w:rsidRDefault="004E4EA6" w:rsidP="0041652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>Działanie 1.1 Wsparcie osób młodych pozostających bez pracy na regionalnym rynku pracy – projekty pozakonkursowe</w:t>
            </w:r>
          </w:p>
          <w:p w:rsidR="004E4EA6" w:rsidRPr="00E2308B" w:rsidRDefault="004E4EA6" w:rsidP="0041652F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F4E9D">
              <w:rPr>
                <w:rFonts w:ascii="Arial" w:hAnsi="Arial" w:cs="Arial"/>
                <w:sz w:val="14"/>
                <w:szCs w:val="14"/>
              </w:rPr>
              <w:t xml:space="preserve"> 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D06434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06434">
              <w:rPr>
                <w:rFonts w:ascii="Arial" w:hAnsi="Arial" w:cs="Arial"/>
                <w:sz w:val="14"/>
                <w:szCs w:val="14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D06434">
              <w:rPr>
                <w:rFonts w:ascii="Arial" w:hAnsi="Arial" w:cs="Arial"/>
                <w:sz w:val="14"/>
                <w:szCs w:val="14"/>
              </w:rPr>
              <w:t>piskim</w:t>
            </w:r>
            <w:proofErr w:type="spellEnd"/>
            <w:r w:rsidRPr="00D06434">
              <w:rPr>
                <w:rFonts w:ascii="Arial" w:hAnsi="Arial" w:cs="Arial"/>
                <w:sz w:val="14"/>
                <w:szCs w:val="14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Olsztynie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warmińsko-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mazurskeigo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37 168 460,00</w:t>
            </w:r>
          </w:p>
        </w:tc>
        <w:tc>
          <w:tcPr>
            <w:tcW w:w="0" w:type="auto"/>
            <w:shd w:val="clear" w:color="auto" w:fill="FFFFFF"/>
          </w:tcPr>
          <w:p w:rsidR="004E4EA6" w:rsidRPr="004B750D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34 154 098,00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3494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2015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2016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00778C" w:rsidRDefault="004E4EA6" w:rsidP="00DB37C9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4E4EA6" w:rsidRPr="00E2308B" w:rsidRDefault="004E4EA6" w:rsidP="00DB37C9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EFS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7 205 000 PLN</w:t>
            </w:r>
          </w:p>
        </w:tc>
        <w:tc>
          <w:tcPr>
            <w:tcW w:w="0" w:type="auto"/>
            <w:shd w:val="clear" w:color="auto" w:fill="FFFFFF"/>
          </w:tcPr>
          <w:p w:rsidR="004E4EA6" w:rsidRPr="004B750D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6 072 400 (PLN)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lat, które uzyskały kwalifikacje po opuszczeniu programu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zakończyły udział w projekcie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powróciły do nauki lub szkolenia lub uzyskujących kwalifikacje lub pracujących (łącznie z pracującymi na własny rachunek) po opuszczeniu programu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przedsiębiorczości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osób, które podniosły kompetencje w zakresie poruszania się po rynku 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DB37C9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4E4EA6" w:rsidRPr="00DB37C9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522</w:t>
            </w:r>
          </w:p>
          <w:p w:rsidR="004E4EA6" w:rsidRPr="00DB37C9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464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DB37C9">
              <w:rPr>
                <w:rFonts w:cs="Arial"/>
                <w:sz w:val="14"/>
                <w:szCs w:val="14"/>
              </w:rPr>
              <w:t>104</w:t>
            </w:r>
          </w:p>
          <w:p w:rsidR="004E4EA6" w:rsidRPr="00DB37C9" w:rsidRDefault="004E4EA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DB37C9" w:rsidRDefault="004E4EA6" w:rsidP="00B3376A">
            <w:pPr>
              <w:ind w:left="113"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DB37C9">
              <w:rPr>
                <w:rFonts w:cs="Arial"/>
                <w:b/>
                <w:sz w:val="14"/>
                <w:szCs w:val="14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E4EA6" w:rsidRPr="0000778C" w:rsidRDefault="004E4EA6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4E4EA6" w:rsidRPr="0000778C" w:rsidRDefault="004E4EA6" w:rsidP="00C66705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Pomysł na siebie – YEI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9 169 000</w:t>
            </w:r>
          </w:p>
        </w:tc>
        <w:tc>
          <w:tcPr>
            <w:tcW w:w="0" w:type="auto"/>
            <w:shd w:val="clear" w:color="auto" w:fill="FFFFFF"/>
          </w:tcPr>
          <w:p w:rsidR="004E4EA6" w:rsidRPr="004B750D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8 425 400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z wykształceniem podstawowym lub gimnazjalnym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14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740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00778C" w:rsidRDefault="004E4EA6" w:rsidP="00397FE4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4E4EA6" w:rsidRPr="00E2308B" w:rsidRDefault="004E4EA6" w:rsidP="00397FE4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EFS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39 231 900</w:t>
            </w:r>
          </w:p>
        </w:tc>
        <w:tc>
          <w:tcPr>
            <w:tcW w:w="0" w:type="auto"/>
            <w:shd w:val="clear" w:color="auto" w:fill="FFFFFF"/>
          </w:tcPr>
          <w:p w:rsidR="004E4EA6" w:rsidRPr="004B750D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33 064 650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53AA7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605</w:t>
            </w:r>
          </w:p>
          <w:p w:rsidR="004E4EA6" w:rsidRPr="00C53AA7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60</w:t>
            </w:r>
          </w:p>
          <w:p w:rsidR="004E4EA6" w:rsidRPr="00C53AA7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1815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48</w:t>
            </w:r>
          </w:p>
          <w:p w:rsidR="004E4EA6" w:rsidRPr="00C53AA7" w:rsidRDefault="004E4EA6" w:rsidP="00BD192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53AA7">
              <w:rPr>
                <w:rFonts w:cs="Arial"/>
                <w:sz w:val="14"/>
                <w:szCs w:val="14"/>
              </w:rPr>
              <w:t>2420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00778C" w:rsidRDefault="004E4EA6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Działanie 1.3 Wsparcie osób młodych znajdujących się w szczególnie trudnej sytuacji</w:t>
            </w:r>
          </w:p>
          <w:p w:rsidR="004E4EA6" w:rsidRPr="00E2308B" w:rsidRDefault="004E4EA6" w:rsidP="00FD2EA3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0778C">
              <w:rPr>
                <w:rFonts w:cs="Arial"/>
                <w:sz w:val="18"/>
                <w:szCs w:val="18"/>
              </w:rPr>
              <w:t>Poddziałanie 1.3.2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B3376A" w:rsidRDefault="004E4EA6" w:rsidP="00B3376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Równi na rynku pracy – YEI</w:t>
            </w:r>
          </w:p>
        </w:tc>
        <w:tc>
          <w:tcPr>
            <w:tcW w:w="0" w:type="auto"/>
            <w:shd w:val="clear" w:color="auto" w:fill="auto"/>
          </w:tcPr>
          <w:p w:rsidR="004E4EA6" w:rsidRPr="00FD7257" w:rsidRDefault="004E4EA6" w:rsidP="000604D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MPiPS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Komenda Główna Ochotniczych Hufców Pracy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60 354 000</w:t>
            </w:r>
          </w:p>
        </w:tc>
        <w:tc>
          <w:tcPr>
            <w:tcW w:w="0" w:type="auto"/>
            <w:shd w:val="clear" w:color="auto" w:fill="FFFFFF"/>
          </w:tcPr>
          <w:p w:rsidR="004E4EA6" w:rsidRPr="004B750D" w:rsidRDefault="004E4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55 459 300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bezrobotnych (łącznie z długotrwale bezrobotnymi)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długotrwale bezrobotnych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biernych zawodowo, nieuczestniczących w kształceniu lub szkoleniu objętych wsparciem w programie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30 lat z niepełnosprawnościami objętych wsparciem w programie</w:t>
            </w:r>
          </w:p>
          <w:p w:rsidR="004E4EA6" w:rsidRPr="00B3376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00778C">
              <w:rPr>
                <w:rFonts w:cs="Arial"/>
                <w:sz w:val="18"/>
                <w:szCs w:val="18"/>
              </w:rPr>
              <w:t>Liczba osób poniżej 25 lat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FD2EA3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940</w:t>
            </w:r>
          </w:p>
          <w:p w:rsidR="004E4EA6" w:rsidRPr="00FD2EA3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93</w:t>
            </w:r>
          </w:p>
          <w:p w:rsidR="004E4EA6" w:rsidRPr="00FD2EA3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2820</w:t>
            </w:r>
          </w:p>
          <w:p w:rsidR="004E4EA6" w:rsidRPr="00FD2EA3" w:rsidRDefault="004E4EA6" w:rsidP="00BD192D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 w:rsidRPr="00FD2EA3">
              <w:rPr>
                <w:rFonts w:cs="Arial"/>
                <w:sz w:val="14"/>
                <w:szCs w:val="14"/>
              </w:rPr>
              <w:t>71</w:t>
            </w:r>
          </w:p>
          <w:p w:rsidR="004E4EA6" w:rsidRDefault="004E4EA6" w:rsidP="00BD19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2EA3">
              <w:rPr>
                <w:rFonts w:cs="Arial"/>
                <w:sz w:val="14"/>
                <w:szCs w:val="14"/>
              </w:rPr>
              <w:t>3760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D0DD9" w:rsidRDefault="004E4EA6" w:rsidP="00B3376A">
            <w:pPr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  <w:r w:rsidRPr="0000778C">
              <w:rPr>
                <w:rFonts w:cs="Arial"/>
                <w:b/>
                <w:sz w:val="18"/>
                <w:szCs w:val="18"/>
              </w:rPr>
              <w:t>Czerwiec 2014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sierpień 2014</w:t>
            </w:r>
          </w:p>
        </w:tc>
        <w:tc>
          <w:tcPr>
            <w:tcW w:w="0" w:type="auto"/>
            <w:shd w:val="clear" w:color="auto" w:fill="FFFFFF"/>
          </w:tcPr>
          <w:p w:rsidR="004E4EA6" w:rsidRPr="00FD7257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0778C">
              <w:rPr>
                <w:rFonts w:cs="Arial"/>
                <w:sz w:val="18"/>
                <w:szCs w:val="18"/>
              </w:rPr>
              <w:t>grudzień 2015</w:t>
            </w:r>
          </w:p>
        </w:tc>
      </w:tr>
      <w:tr w:rsidR="004E4EA6" w:rsidRPr="00C356D4" w:rsidTr="008469E2">
        <w:trPr>
          <w:cantSplit/>
          <w:trHeight w:val="113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905D55" w:rsidRDefault="004E4EA6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905D55" w:rsidRDefault="004E4EA6" w:rsidP="00905D55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 xml:space="preserve">Opracowanie i wdrożenie narzędzia agregowania, analizowania </w:t>
            </w:r>
            <w:r w:rsidRPr="00905D55">
              <w:rPr>
                <w:sz w:val="18"/>
                <w:szCs w:val="20"/>
              </w:rPr>
              <w:br/>
              <w:t>i monitorowania na poziomie krajowym danych pochodzących z oceny zasobów pomocy społecznej, przeprowadzanej na poziomie jednostek samorządu terytorialnego.</w:t>
            </w:r>
          </w:p>
        </w:tc>
        <w:tc>
          <w:tcPr>
            <w:tcW w:w="0" w:type="auto"/>
            <w:shd w:val="clear" w:color="auto" w:fill="auto"/>
          </w:tcPr>
          <w:p w:rsidR="004E4EA6" w:rsidRPr="00905D55" w:rsidRDefault="004E4EA6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E4EA6" w:rsidRPr="00905D55" w:rsidRDefault="004E4EA6" w:rsidP="000604D8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10.06.2016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905D55" w:rsidRDefault="004E4EA6">
            <w:pPr>
              <w:rPr>
                <w:rFonts w:cs="Arial"/>
                <w:b/>
                <w:sz w:val="18"/>
                <w:szCs w:val="18"/>
              </w:rPr>
            </w:pPr>
            <w:r w:rsidRPr="00905D55">
              <w:rPr>
                <w:rFonts w:cs="Arial"/>
                <w:b/>
                <w:sz w:val="18"/>
                <w:szCs w:val="18"/>
              </w:rPr>
              <w:t xml:space="preserve">MRPIPS </w:t>
            </w:r>
            <w:r w:rsidRPr="00905D55">
              <w:rPr>
                <w:sz w:val="18"/>
                <w:szCs w:val="20"/>
              </w:rPr>
              <w:t>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7 319 725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  <w:r w:rsidRPr="00905D55"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5237FD">
            <w:pPr>
              <w:rPr>
                <w:rFonts w:cs="Arial"/>
                <w:sz w:val="18"/>
                <w:szCs w:val="18"/>
              </w:rPr>
            </w:pPr>
            <w:r w:rsidRPr="00547A60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169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47A60">
              <w:rPr>
                <w:rFonts w:cs="Arial"/>
                <w:sz w:val="18"/>
                <w:szCs w:val="18"/>
              </w:rPr>
              <w:t>064,23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905D55" w:rsidRDefault="004E4EA6" w:rsidP="00BD192D">
            <w:pPr>
              <w:spacing w:after="0" w:line="240" w:lineRule="auto"/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sz w:val="18"/>
                <w:szCs w:val="20"/>
              </w:rPr>
              <w:t>Opracowane narzędzie agregowania, analizowania i monitorowania na poziomie krajowym danych pochodzących z oceny zasobów pomocy społecznej przeprowadzanej na poziomie JST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905D55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905D55"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905D55" w:rsidRDefault="004E4EA6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III kwartał 2016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Wrzesień 2016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rFonts w:cs="Arial"/>
                <w:sz w:val="18"/>
                <w:szCs w:val="18"/>
              </w:rPr>
            </w:pPr>
            <w:r w:rsidRPr="00905D55">
              <w:rPr>
                <w:rFonts w:cs="Arial"/>
                <w:sz w:val="18"/>
                <w:szCs w:val="18"/>
              </w:rPr>
              <w:t>Luty 2018</w:t>
            </w:r>
          </w:p>
        </w:tc>
      </w:tr>
      <w:tr w:rsidR="004E4EA6" w:rsidRPr="00C356D4" w:rsidTr="008469E2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FD2EA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91B25" w:rsidRDefault="004E4EA6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BF277C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933676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8C0F00" w:rsidRDefault="004E4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EA6" w:rsidRPr="00C356D4" w:rsidTr="008469E2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905D55" w:rsidRDefault="004E4EA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905D55" w:rsidRDefault="004E4EA6" w:rsidP="00905D55">
            <w:pPr>
              <w:rPr>
                <w:sz w:val="18"/>
                <w:szCs w:val="20"/>
              </w:rPr>
            </w:pPr>
            <w:r w:rsidRPr="00791B25">
              <w:rPr>
                <w:rFonts w:ascii="Arial" w:hAnsi="Arial" w:cs="Arial"/>
                <w:b/>
                <w:sz w:val="18"/>
                <w:szCs w:val="18"/>
              </w:rPr>
              <w:t>Tworzenie e-materiałów dydaktycznych do kształcenia ogólnego</w:t>
            </w:r>
          </w:p>
        </w:tc>
        <w:tc>
          <w:tcPr>
            <w:tcW w:w="0" w:type="auto"/>
            <w:shd w:val="clear" w:color="auto" w:fill="auto"/>
          </w:tcPr>
          <w:p w:rsidR="004E4EA6" w:rsidRPr="00905D55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Pr="00905D55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25.05.2016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905D55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1 600 000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5237FD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1 348 480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BF277C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>opracowanych koncepcji umożliwiających opracowanie e-zasobów</w:t>
            </w:r>
          </w:p>
          <w:p w:rsidR="004E4EA6" w:rsidRPr="00905D55" w:rsidRDefault="004E4EA6" w:rsidP="00BD192D">
            <w:pPr>
              <w:spacing w:after="0" w:line="240" w:lineRule="auto"/>
              <w:ind w:left="113" w:right="113"/>
              <w:rPr>
                <w:sz w:val="18"/>
                <w:szCs w:val="20"/>
              </w:rPr>
            </w:pPr>
            <w:r w:rsidRPr="000E4D57">
              <w:rPr>
                <w:rFonts w:ascii="Arial" w:hAnsi="Arial" w:cs="Arial"/>
                <w:sz w:val="18"/>
                <w:szCs w:val="18"/>
              </w:rPr>
              <w:t>Liczba odebranych i udostępnionych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1F3C">
              <w:rPr>
                <w:rFonts w:ascii="Arial" w:hAnsi="Arial" w:cs="Arial"/>
                <w:sz w:val="18"/>
                <w:szCs w:val="18"/>
              </w:rPr>
              <w:t xml:space="preserve">w Programie </w:t>
            </w:r>
            <w:r>
              <w:rPr>
                <w:rFonts w:ascii="Arial" w:hAnsi="Arial" w:cs="Arial"/>
                <w:sz w:val="18"/>
                <w:szCs w:val="18"/>
              </w:rPr>
              <w:t>na platformie ORE e-materiałów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 xml:space="preserve">8 </w:t>
            </w:r>
          </w:p>
          <w:p w:rsidR="004E4EA6" w:rsidRPr="00905D55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 w:rsidRPr="004C2826">
              <w:rPr>
                <w:rFonts w:ascii="Arial" w:hAnsi="Arial" w:cs="Arial"/>
                <w:sz w:val="18"/>
                <w:szCs w:val="18"/>
              </w:rPr>
              <w:t>3 380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905D55" w:rsidRDefault="004E4EA6" w:rsidP="00B3376A">
            <w:pPr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rFonts w:cs="Arial"/>
                <w:sz w:val="18"/>
                <w:szCs w:val="18"/>
              </w:rPr>
            </w:pPr>
            <w:r w:rsidRPr="00933676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3676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rFonts w:cs="Arial"/>
                <w:sz w:val="18"/>
                <w:szCs w:val="18"/>
              </w:rPr>
            </w:pPr>
            <w:r w:rsidRPr="008C0F00">
              <w:rPr>
                <w:rFonts w:ascii="Arial" w:hAnsi="Arial" w:cs="Arial"/>
                <w:sz w:val="18"/>
                <w:szCs w:val="18"/>
              </w:rPr>
              <w:t>03</w:t>
            </w:r>
            <w:r w:rsidRPr="00933676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4EA6" w:rsidRPr="00C356D4" w:rsidTr="008469E2">
        <w:trPr>
          <w:cantSplit/>
          <w:trHeight w:val="3840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Działanie 2.10 </w:t>
            </w:r>
            <w:r w:rsidRPr="00933676">
              <w:rPr>
                <w:rFonts w:ascii="Arial" w:hAnsi="Arial" w:cs="Arial"/>
                <w:b/>
                <w:sz w:val="18"/>
                <w:szCs w:val="18"/>
              </w:rPr>
              <w:t>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91B25" w:rsidRDefault="004E4EA6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Przywództwo - opracowanie modeli kształcenia i wspierania kadry kierowniczej systemu oświaty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6.04.2016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5 259 498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4 432 705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Liczba szkół korzystających z kompleksowego modelu wspomagania pracy szkoły dzięki wsparciu z EFS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kierowniczej systemu oświaty objętych wsparciem w zakresie określonym w Programie</w:t>
            </w:r>
          </w:p>
          <w:p w:rsidR="004E4EA6" w:rsidRPr="00BF277C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iCs/>
                <w:color w:val="000000"/>
                <w:sz w:val="18"/>
                <w:szCs w:val="18"/>
                <w:shd w:val="clear" w:color="auto" w:fill="FFFFFF"/>
              </w:rPr>
              <w:t>Liczba przedstawicieli kadry nadzoru pedagogicznego objętych wsparciem w zakresie określonym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600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4E4EA6" w:rsidRPr="00933676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54DBA">
              <w:rPr>
                <w:rFonts w:ascii="Arial" w:hAnsi="Arial" w:cs="Arial"/>
                <w:b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4E4EA6" w:rsidRPr="008C0F00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854DBA"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Działanie 2.13</w:t>
            </w:r>
          </w:p>
          <w:p w:rsidR="004E4EA6" w:rsidRDefault="004E4EA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C65DB">
              <w:rPr>
                <w:rFonts w:cs="Arial"/>
                <w:sz w:val="18"/>
                <w:szCs w:val="18"/>
              </w:rPr>
              <w:t>rzejrzysty i spójny Krajowy System Kwalifikacji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854DBA" w:rsidRDefault="004E4EA6" w:rsidP="00905D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Wspieranie realizacji I etapu wdrażania Zintegrowanego Systemu Kwalifikacji na poziomie administracji centralnej  oraz instytucji nadających kwalifikacje i zapewniających j</w:t>
            </w:r>
            <w:r>
              <w:rPr>
                <w:rFonts w:ascii="Arial" w:hAnsi="Arial" w:cs="Arial"/>
                <w:sz w:val="18"/>
                <w:szCs w:val="18"/>
              </w:rPr>
              <w:t>akość nadawania kwalifikacji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14.04.2016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4E4EA6" w:rsidRPr="00854DBA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4E4EA6" w:rsidRPr="00854DBA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A1370F">
              <w:rPr>
                <w:rFonts w:ascii="Arial" w:hAnsi="Arial" w:cs="Arial"/>
                <w:sz w:val="18"/>
                <w:szCs w:val="18"/>
              </w:rPr>
              <w:t>43 </w:t>
            </w:r>
            <w:r>
              <w:rPr>
                <w:rFonts w:ascii="Arial" w:hAnsi="Arial" w:cs="Arial"/>
                <w:sz w:val="18"/>
                <w:szCs w:val="18"/>
              </w:rPr>
              <w:t>406 316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854DBA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36 582 843</w:t>
            </w:r>
            <w:r w:rsidRPr="002473E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31855">
              <w:rPr>
                <w:rFonts w:ascii="Arial" w:hAnsi="Arial" w:cs="Arial"/>
                <w:sz w:val="18"/>
                <w:szCs w:val="18"/>
              </w:rPr>
              <w:t>Liczba wydanych świadectw i certyfikatów nadawanych poza systemami oświaty i szkolnictwa wyższego z przypisanym poziomem PRK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143AF">
              <w:rPr>
                <w:rFonts w:ascii="Arial" w:hAnsi="Arial" w:cs="Arial"/>
                <w:sz w:val="18"/>
                <w:szCs w:val="18"/>
              </w:rPr>
              <w:t>Liczba kwalifikacji cząstkowych spoza systemu oświaty i szkolnictwa wyższego wpisanych do ZRK</w:t>
            </w:r>
          </w:p>
          <w:p w:rsidR="004E4EA6" w:rsidRDefault="004E4EA6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134C4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r>
              <w:rPr>
                <w:rFonts w:ascii="Arial" w:hAnsi="Arial" w:cs="Arial"/>
                <w:sz w:val="18"/>
                <w:szCs w:val="18"/>
              </w:rPr>
              <w:t xml:space="preserve">przygotowanych </w:t>
            </w:r>
            <w:r w:rsidRPr="003134C4">
              <w:rPr>
                <w:rFonts w:ascii="Arial" w:hAnsi="Arial" w:cs="Arial"/>
                <w:sz w:val="18"/>
                <w:szCs w:val="18"/>
              </w:rPr>
              <w:t>opisów kwalifikacji nadawanych poza systemami oświaty i szkolnictwa wyższego</w:t>
            </w:r>
          </w:p>
          <w:p w:rsidR="004E4EA6" w:rsidRPr="003134C4" w:rsidRDefault="004E4EA6" w:rsidP="001C65DB">
            <w:pPr>
              <w:pStyle w:val="Akapitzlist"/>
              <w:autoSpaceDE/>
              <w:autoSpaceDN/>
              <w:spacing w:after="200" w:line="276" w:lineRule="auto"/>
              <w:ind w:left="113"/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Liczba gotowych p</w:t>
            </w:r>
            <w:r w:rsidRPr="00E92B1E">
              <w:rPr>
                <w:rFonts w:ascii="Arial" w:hAnsi="Arial" w:cs="Arial"/>
                <w:sz w:val="18"/>
                <w:szCs w:val="18"/>
              </w:rPr>
              <w:t>rocedur dla podmiotów ustanawiających kwalifikacje dotycząc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E92B1E">
              <w:rPr>
                <w:rFonts w:ascii="Arial" w:hAnsi="Arial" w:cs="Arial"/>
                <w:sz w:val="18"/>
                <w:szCs w:val="18"/>
              </w:rPr>
              <w:t xml:space="preserve"> współpracy między podmiotem prowadzącym ZRK, Ministrem Koordynatorem oraz ministrami właściwymi, a także innymi podmiotami w zakresie ustanawiania kwalifikacji</w:t>
            </w:r>
          </w:p>
          <w:p w:rsidR="004E4EA6" w:rsidRPr="00854DBA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81000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55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12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854DBA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4E4EA6" w:rsidRPr="00854DBA" w:rsidRDefault="004E4EA6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Pr="00854DBA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FD2EA3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4E4EA6" w:rsidRDefault="004E4EA6" w:rsidP="00FD2EA3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A1370F" w:rsidRDefault="004E4EA6" w:rsidP="00905D55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Monitorowanie Losów Edukacyjno-Zawodowych Absolwentów i Młodych Dorosłych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19.05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IBE</w:t>
            </w:r>
          </w:p>
        </w:tc>
        <w:tc>
          <w:tcPr>
            <w:tcW w:w="0" w:type="auto"/>
            <w:shd w:val="clear" w:color="auto" w:fill="FFFFFF"/>
          </w:tcPr>
          <w:p w:rsidR="004E4EA6" w:rsidRPr="00A1370F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4E4EA6" w:rsidRPr="00A1370F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1 643 950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color w:val="000000"/>
              </w:rPr>
              <w:t>1 385 521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Liczba szkół zawodowych, w których wykorzystano narzędzia badawcze opracowane w projekcie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Raport podsumowujący jedną rundę badania losów absolwentów</w:t>
            </w:r>
          </w:p>
          <w:p w:rsidR="004E4EA6" w:rsidRPr="00831855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Program łączący i raportujący wyniki dotyczące losów edukacyjnych i zawodowych absolwentów szkół – wersja beta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1350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b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82D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0C6CCC">
              <w:rPr>
                <w:rFonts w:ascii="Arial" w:hAnsi="Arial" w:cs="Arial"/>
                <w:sz w:val="18"/>
                <w:szCs w:val="18"/>
              </w:rPr>
              <w:t>05.2019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233B0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4E4EA6" w:rsidRDefault="004E4EA6" w:rsidP="00233B0A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277FC6" w:rsidRDefault="004E4EA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4E4EA6" w:rsidRPr="000C6CCC" w:rsidRDefault="004E4EA6" w:rsidP="0037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Etap 2: Kwalifikacje i zawody odpowiadające potrzebom rynku pracy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KOWEZiU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E4EA6" w:rsidRPr="000C6CCC" w:rsidRDefault="004E4EA6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4E4EA6" w:rsidRPr="000C6CCC" w:rsidRDefault="004E4EA6" w:rsidP="00233B0A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9 500 000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0C6CCC" w:rsidRDefault="004E4EA6" w:rsidP="005237FD">
            <w:pPr>
              <w:rPr>
                <w:color w:val="000000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8 006 600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F06354">
              <w:rPr>
                <w:rFonts w:ascii="Arial" w:hAnsi="Arial" w:cs="Arial"/>
                <w:sz w:val="18"/>
                <w:szCs w:val="18"/>
              </w:rPr>
              <w:t>Odsetek zawodów,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354">
              <w:rPr>
                <w:rFonts w:ascii="Arial" w:hAnsi="Arial" w:cs="Arial"/>
                <w:sz w:val="18"/>
                <w:szCs w:val="18"/>
              </w:rPr>
              <w:t>których opracowano ścieżki rozwoju zawodowego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zawodów, dla których zmodernizowano podstawy programowe dzięki wsparciu z EFS</w:t>
            </w:r>
          </w:p>
          <w:p w:rsidR="004E4EA6" w:rsidRPr="000C6CCC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25%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0C6CCC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05.2016</w:t>
            </w:r>
          </w:p>
        </w:tc>
        <w:tc>
          <w:tcPr>
            <w:tcW w:w="0" w:type="auto"/>
            <w:shd w:val="clear" w:color="auto" w:fill="FFFFFF"/>
          </w:tcPr>
          <w:p w:rsidR="004E4EA6" w:rsidRPr="000C6CCC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07.2016</w:t>
            </w:r>
          </w:p>
        </w:tc>
        <w:tc>
          <w:tcPr>
            <w:tcW w:w="0" w:type="auto"/>
            <w:shd w:val="clear" w:color="auto" w:fill="FFFFFF"/>
          </w:tcPr>
          <w:p w:rsidR="004E4EA6" w:rsidRPr="000C6CCC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37178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2.15</w:t>
            </w:r>
          </w:p>
          <w:p w:rsidR="004E4EA6" w:rsidRDefault="004E4EA6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277FC6" w:rsidRDefault="004E4EA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Nowa jakość zawodowych egzaminów w rzemiośle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ZRP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277FC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1 534 190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6B5101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4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Odsetek kwalifikacji, dla których przeprowadzono egzamin z wykorzystaniem opracowanych w programie zadań egzaminacyjnych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</w:rPr>
            </w:pPr>
            <w:r w:rsidRPr="006B5101">
              <w:rPr>
                <w:rFonts w:ascii="Arial" w:hAnsi="Arial" w:cs="Arial"/>
                <w:sz w:val="18"/>
              </w:rPr>
              <w:t>Liczba zadań egzaminacyjnych dla egzaminów zawodowych opracowanych dzięki EFS we współpracy z pracodawcami.</w:t>
            </w:r>
          </w:p>
          <w:p w:rsidR="004E4EA6" w:rsidRPr="00F06354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członków komisji egzaminacyjnych przygotowanych do przeprowadzenia egzaminów w oparciu o nowe zadania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10860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375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277FC6" w:rsidRDefault="004E4EA6" w:rsidP="00B3376A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grudzień 2015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maj 2016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371789">
            <w:pPr>
              <w:jc w:val="both"/>
              <w:rPr>
                <w:rFonts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2.10 Wysoka jakość systemu oświaty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277FC6" w:rsidRDefault="004E4EA6" w:rsidP="0037178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Integracja baz danych systemu oświaty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12.02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CIE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12 030 000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277FC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10 138 884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opracowanych prototypów systemu (przygotowanie systemu do wdrożenia na wybranej grupie odbiorców)</w:t>
            </w:r>
          </w:p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Liczba przygotowanych dokumentacji projektowych umożliwiających rozpoczęcie prac nad stworzeniem prototypu systemu</w:t>
            </w:r>
          </w:p>
          <w:p w:rsidR="004E4EA6" w:rsidRPr="00277FC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 xml:space="preserve">Liczba baz danych systemu oświaty objętych integracją w ramach </w:t>
            </w:r>
            <w:r>
              <w:rPr>
                <w:rFonts w:ascii="Arial" w:hAnsi="Arial" w:cs="Arial"/>
                <w:sz w:val="18"/>
                <w:szCs w:val="18"/>
              </w:rPr>
              <w:t>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1</w:t>
            </w:r>
          </w:p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277FC6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77FC6">
              <w:rPr>
                <w:rFonts w:ascii="Arial" w:hAnsi="Arial" w:cs="Arial"/>
                <w:b/>
                <w:sz w:val="18"/>
                <w:szCs w:val="18"/>
              </w:rPr>
              <w:t>12.2015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>
            <w:pPr>
              <w:rPr>
                <w:rFonts w:ascii="Arial" w:hAnsi="Arial" w:cs="Arial"/>
                <w:sz w:val="18"/>
                <w:szCs w:val="18"/>
              </w:rPr>
            </w:pPr>
            <w:r w:rsidRPr="00277FC6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277FC6" w:rsidRDefault="004E4EA6" w:rsidP="00371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2.4 Modernizacja publicznych i niepublicznych służb zatrudnienia oraz lepsze dostosowanie ich do potrzeb rynku pracy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277FC6" w:rsidRDefault="004E4EA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Wsparcie realizacji badań panelowych osób w wieku 50 lat i więcej w międzynarodowym projekcie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Survey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Ageing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Retirement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 Europe (SHARE)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Departament Analiz Ekonomicznych i Prognoz, MRPIPS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17 765 000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277FC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14 972 342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277FC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wdrożonych zestawów rekomendacji opracowanych dla polityki na rzecz aktywizacji zawodowej i zatrudnienia osób w wieku 50 lat i więcej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277FC6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 201 6r.</w:t>
            </w:r>
          </w:p>
        </w:tc>
        <w:tc>
          <w:tcPr>
            <w:tcW w:w="0" w:type="auto"/>
            <w:shd w:val="clear" w:color="auto" w:fill="FFFFFF"/>
          </w:tcPr>
          <w:p w:rsidR="004E4EA6" w:rsidRPr="00277FC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03.2022 r.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Aktywizacja osób młodych pozostających bez pracy 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17 286 734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14 569 258,57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bezrobotnych (łącznie z długotrwale bezrobotnymi)objętych wsparciem w Programie</w:t>
            </w:r>
            <w:r>
              <w:rPr>
                <w:rFonts w:ascii="Arial" w:hAnsi="Arial" w:cs="Arial"/>
                <w:sz w:val="18"/>
                <w:szCs w:val="18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-1692</w:t>
            </w:r>
            <w:r>
              <w:rPr>
                <w:rFonts w:cs="Arial"/>
                <w:sz w:val="18"/>
                <w:szCs w:val="14"/>
              </w:rPr>
              <w:br/>
              <w:t>- 410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12.2016r.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37178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województwo zachodniopomorskim w 2016 r.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35 918 850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22 005 831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E7235D" w:rsidRDefault="004E4EA6" w:rsidP="00BD192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7235D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bezrobotnych, uczestniczących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 xml:space="preserve">w kształceniu/szkoleniu lub uzyskujących kwalifikacje lub pracujących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Pr="00E7235D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z długotrwale bezrobotnymi) objętych wsparciem w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35D">
              <w:rPr>
                <w:rFonts w:ascii="Arial" w:hAnsi="Arial" w:cs="Arial"/>
                <w:sz w:val="12"/>
                <w:szCs w:val="12"/>
              </w:rPr>
              <w:t>programie</w:t>
            </w:r>
            <w:r w:rsidRPr="00E7235D"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</w:t>
            </w:r>
            <w:r w:rsidRPr="00476771">
              <w:rPr>
                <w:rFonts w:ascii="Arial" w:hAnsi="Arial" w:cs="Arial"/>
                <w:sz w:val="18"/>
                <w:szCs w:val="18"/>
              </w:rPr>
              <w:t xml:space="preserve">Liczba osób poniżej 30 lat </w:t>
            </w:r>
            <w:r w:rsidRPr="00476771">
              <w:rPr>
                <w:rFonts w:ascii="Arial" w:hAnsi="Arial" w:cs="Arial"/>
                <w:sz w:val="18"/>
                <w:szCs w:val="18"/>
              </w:rPr>
              <w:br/>
              <w:t>z niepełnosprawnościami objętych wsparciem w programie (do monitorowania)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-2700</w:t>
            </w:r>
            <w:r>
              <w:rPr>
                <w:rFonts w:cs="Arial"/>
                <w:sz w:val="18"/>
                <w:szCs w:val="14"/>
              </w:rPr>
              <w:br/>
              <w:t>-2470</w:t>
            </w:r>
            <w:r>
              <w:rPr>
                <w:rFonts w:cs="Arial"/>
                <w:sz w:val="18"/>
                <w:szCs w:val="14"/>
              </w:rPr>
              <w:br/>
              <w:t>3300</w:t>
            </w:r>
            <w:r>
              <w:rPr>
                <w:rFonts w:cs="Arial"/>
                <w:sz w:val="18"/>
                <w:szCs w:val="14"/>
              </w:rPr>
              <w:br/>
              <w:t>-1040</w:t>
            </w:r>
            <w:r>
              <w:rPr>
                <w:rFonts w:cs="Arial"/>
                <w:sz w:val="18"/>
                <w:szCs w:val="14"/>
              </w:rPr>
              <w:br/>
              <w:t>-790</w:t>
            </w:r>
            <w:r>
              <w:rPr>
                <w:rFonts w:cs="Arial"/>
                <w:sz w:val="18"/>
                <w:szCs w:val="14"/>
              </w:rPr>
              <w:br/>
              <w:t>1275</w:t>
            </w:r>
            <w:r>
              <w:rPr>
                <w:rFonts w:cs="Arial"/>
                <w:sz w:val="18"/>
                <w:szCs w:val="14"/>
              </w:rPr>
              <w:br/>
              <w:t>3590</w:t>
            </w:r>
            <w:r>
              <w:rPr>
                <w:rFonts w:cs="Arial"/>
                <w:sz w:val="18"/>
                <w:szCs w:val="14"/>
              </w:rPr>
              <w:br/>
              <w:t>1360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 powiecie….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26 112 748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23 995 004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E4EA6" w:rsidRPr="00E7235D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- 2494</w:t>
            </w:r>
            <w:r>
              <w:rPr>
                <w:rFonts w:cs="Arial"/>
                <w:sz w:val="18"/>
                <w:szCs w:val="14"/>
              </w:rPr>
              <w:br/>
              <w:t>956</w:t>
            </w:r>
            <w:r>
              <w:rPr>
                <w:rFonts w:cs="Arial"/>
                <w:sz w:val="18"/>
                <w:szCs w:val="14"/>
              </w:rPr>
              <w:br/>
              <w:t>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18.01.2016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D36A8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A6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D36A8" w:rsidRDefault="004E4EA6" w:rsidP="00E723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WUP </w:t>
            </w:r>
            <w:proofErr w:type="spellStart"/>
            <w:r>
              <w:rPr>
                <w:sz w:val="18"/>
                <w:szCs w:val="20"/>
              </w:rPr>
              <w:t>Białystiok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0604D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23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24 144 200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5237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20 348 732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CD36A8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D192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- 2354</w:t>
            </w:r>
            <w:r>
              <w:rPr>
                <w:rFonts w:cs="Arial"/>
                <w:sz w:val="18"/>
                <w:szCs w:val="14"/>
              </w:rPr>
              <w:br/>
              <w:t>- 1123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B3376A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82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powiatach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wojewódz</w:t>
            </w:r>
            <w:r>
              <w:rPr>
                <w:rFonts w:ascii="Arial" w:hAnsi="Arial" w:cs="Arial"/>
                <w:b/>
                <w:sz w:val="18"/>
                <w:szCs w:val="18"/>
              </w:rPr>
              <w:t>twa mazowieckiego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28.12.2015.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192 820 433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162 509 061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D36A8" w:rsidRDefault="004E4EA6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- 5662</w:t>
            </w:r>
            <w:r>
              <w:rPr>
                <w:rFonts w:cs="Arial"/>
                <w:sz w:val="18"/>
                <w:szCs w:val="14"/>
              </w:rPr>
              <w:br/>
              <w:t>- 18871</w:t>
            </w:r>
            <w:r>
              <w:rPr>
                <w:rFonts w:cs="Arial"/>
                <w:sz w:val="18"/>
                <w:szCs w:val="14"/>
              </w:rPr>
              <w:br/>
              <w:t xml:space="preserve"> - 378</w:t>
            </w:r>
            <w:r>
              <w:rPr>
                <w:rFonts w:cs="Arial"/>
                <w:sz w:val="18"/>
                <w:szCs w:val="14"/>
              </w:rPr>
              <w:br/>
              <w:t xml:space="preserve"> - 7237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01.2016 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12.2017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D36A8" w:rsidRDefault="004E4EA6" w:rsidP="00E07A9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573C">
              <w:rPr>
                <w:rFonts w:ascii="Arial" w:hAnsi="Arial" w:cs="Arial"/>
                <w:b/>
                <w:sz w:val="12"/>
                <w:szCs w:val="12"/>
              </w:rPr>
              <w:t xml:space="preserve">Aktywizacja zawodowa osób młodych pozostających bez pracy w powiecie bartoszyckim, braniewskim, działdowskim, elbląskim, ełckim, giżyckim, gołdapskim, iławskim, kętrzyńskim, lidzbarskim, mrągowskim, nidzickim, nowomiejskim, oleckim, olsztyńskim, mieście Olsztyn, ostródzkim, </w:t>
            </w:r>
            <w:proofErr w:type="spellStart"/>
            <w:r w:rsidRPr="0085573C">
              <w:rPr>
                <w:rFonts w:ascii="Arial" w:hAnsi="Arial" w:cs="Arial"/>
                <w:b/>
                <w:sz w:val="12"/>
                <w:szCs w:val="12"/>
              </w:rPr>
              <w:t>piskim</w:t>
            </w:r>
            <w:proofErr w:type="spellEnd"/>
            <w:r w:rsidRPr="0085573C">
              <w:rPr>
                <w:rFonts w:ascii="Arial" w:hAnsi="Arial" w:cs="Arial"/>
                <w:b/>
                <w:sz w:val="12"/>
                <w:szCs w:val="12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36 174 598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33 240 838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E4EA6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- 75%</w:t>
            </w:r>
            <w:r>
              <w:rPr>
                <w:rFonts w:cs="Arial"/>
                <w:sz w:val="18"/>
                <w:szCs w:val="14"/>
              </w:rPr>
              <w:br/>
              <w:t>- 69%</w:t>
            </w:r>
            <w:r>
              <w:rPr>
                <w:rFonts w:cs="Arial"/>
                <w:sz w:val="18"/>
                <w:szCs w:val="14"/>
              </w:rPr>
              <w:br/>
              <w:t>- 92%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94%</w:t>
            </w:r>
            <w:r>
              <w:rPr>
                <w:rFonts w:cs="Arial"/>
                <w:sz w:val="18"/>
                <w:szCs w:val="14"/>
              </w:rPr>
              <w:br/>
              <w:t>3387</w:t>
            </w:r>
            <w:r>
              <w:rPr>
                <w:rFonts w:cs="Arial"/>
                <w:sz w:val="18"/>
                <w:szCs w:val="14"/>
              </w:rPr>
              <w:br/>
              <w:t>-1304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85573C" w:rsidRDefault="004E4EA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D36A8"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 w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województwo wielkopolskim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83 600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83600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70 458 080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D36A8" w:rsidRDefault="004E4EA6" w:rsidP="00E07A9D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(łącznie z długotrwale bezrobotnymi)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poniżej 30 lat z  niepełnosprawnościami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- 30%</w:t>
            </w:r>
            <w:r>
              <w:rPr>
                <w:rFonts w:cs="Arial"/>
                <w:sz w:val="18"/>
                <w:szCs w:val="14"/>
              </w:rPr>
              <w:br/>
              <w:t>- 8100</w:t>
            </w:r>
            <w:r>
              <w:rPr>
                <w:rFonts w:cs="Arial"/>
                <w:sz w:val="18"/>
                <w:szCs w:val="14"/>
              </w:rPr>
              <w:br/>
              <w:t>- 3000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D36A8" w:rsidRDefault="004E4EA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70 204 412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64 510 834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E4EA6" w:rsidRPr="00CD36A8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E4EA6" w:rsidRDefault="004E4EA6" w:rsidP="0085573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poniżej 30 lat z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niepełnosprawnościoami</w:t>
            </w:r>
            <w:proofErr w:type="spellEnd"/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- 5008</w:t>
            </w:r>
            <w:r>
              <w:rPr>
                <w:rFonts w:cs="Arial"/>
                <w:sz w:val="18"/>
                <w:szCs w:val="14"/>
              </w:rPr>
              <w:br/>
              <w:t>-4607</w:t>
            </w:r>
            <w:r>
              <w:rPr>
                <w:rFonts w:cs="Arial"/>
                <w:sz w:val="18"/>
                <w:szCs w:val="14"/>
              </w:rPr>
              <w:br/>
              <w:t>-6142</w:t>
            </w:r>
            <w:r>
              <w:rPr>
                <w:rFonts w:cs="Arial"/>
                <w:sz w:val="18"/>
                <w:szCs w:val="14"/>
              </w:rPr>
              <w:br/>
              <w:t>-1954</w:t>
            </w:r>
            <w:r>
              <w:rPr>
                <w:rFonts w:cs="Arial"/>
                <w:sz w:val="18"/>
                <w:szCs w:val="14"/>
              </w:rPr>
              <w:br/>
              <w:t>-1503</w:t>
            </w:r>
            <w:r>
              <w:rPr>
                <w:rFonts w:cs="Arial"/>
                <w:sz w:val="18"/>
                <w:szCs w:val="14"/>
              </w:rPr>
              <w:br/>
              <w:t>2392</w:t>
            </w:r>
            <w:r>
              <w:rPr>
                <w:rFonts w:cs="Arial"/>
                <w:sz w:val="18"/>
                <w:szCs w:val="14"/>
              </w:rPr>
              <w:br/>
              <w:t>-6677</w:t>
            </w:r>
            <w:r>
              <w:rPr>
                <w:rFonts w:cs="Arial"/>
                <w:sz w:val="18"/>
                <w:szCs w:val="14"/>
              </w:rPr>
              <w:br/>
              <w:t>-2547</w:t>
            </w:r>
            <w:r>
              <w:rPr>
                <w:rFonts w:cs="Arial"/>
                <w:sz w:val="18"/>
                <w:szCs w:val="14"/>
              </w:rPr>
              <w:br/>
              <w:t>-100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42 217 300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38 793 477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CD36A8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- 2972</w:t>
            </w:r>
            <w:r>
              <w:rPr>
                <w:rFonts w:cs="Arial"/>
                <w:sz w:val="18"/>
                <w:szCs w:val="14"/>
              </w:rPr>
              <w:br/>
              <w:t>-2735</w:t>
            </w:r>
            <w:r>
              <w:rPr>
                <w:rFonts w:cs="Arial"/>
                <w:sz w:val="18"/>
                <w:szCs w:val="14"/>
              </w:rPr>
              <w:br/>
              <w:t>-3646</w:t>
            </w:r>
            <w:r>
              <w:rPr>
                <w:rFonts w:cs="Arial"/>
                <w:sz w:val="18"/>
                <w:szCs w:val="14"/>
              </w:rPr>
              <w:br/>
              <w:t>1148</w:t>
            </w:r>
            <w:r>
              <w:rPr>
                <w:rFonts w:cs="Arial"/>
                <w:sz w:val="18"/>
                <w:szCs w:val="14"/>
              </w:rPr>
              <w:br/>
              <w:t>880</w:t>
            </w:r>
            <w:r>
              <w:rPr>
                <w:rFonts w:cs="Arial"/>
                <w:sz w:val="18"/>
                <w:szCs w:val="14"/>
              </w:rPr>
              <w:br/>
              <w:t>1400</w:t>
            </w:r>
            <w:r>
              <w:rPr>
                <w:rFonts w:cs="Arial"/>
                <w:sz w:val="18"/>
                <w:szCs w:val="14"/>
              </w:rPr>
              <w:br/>
              <w:t>3994</w:t>
            </w:r>
            <w:r>
              <w:rPr>
                <w:rFonts w:cs="Arial"/>
                <w:sz w:val="18"/>
                <w:szCs w:val="14"/>
              </w:rPr>
              <w:br/>
              <w:t>1531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pozostających bez pracy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48 818 049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41 143 851 69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D36A8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 liczba osób poniżej 30 lat, które uzyskały kwalifikacje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 xml:space="preserve">- liczba osób bezrobotnych (łącznie z długotrwale bezrobotnymi) objętych wsparciem w Programie 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- 1431</w:t>
            </w:r>
            <w:r>
              <w:rPr>
                <w:rFonts w:cs="Arial"/>
                <w:sz w:val="18"/>
                <w:szCs w:val="14"/>
              </w:rPr>
              <w:br/>
              <w:t>- 4770</w:t>
            </w:r>
            <w:r>
              <w:rPr>
                <w:rFonts w:cs="Arial"/>
                <w:sz w:val="18"/>
                <w:szCs w:val="14"/>
              </w:rPr>
              <w:br/>
              <w:t>-1882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04.2017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Pr="00905D55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  <w:r>
              <w:rPr>
                <w:dstrike/>
                <w:sz w:val="18"/>
                <w:szCs w:val="20"/>
              </w:rPr>
              <w:lastRenderedPageBreak/>
              <w:t>/*</w:t>
            </w:r>
          </w:p>
        </w:tc>
        <w:tc>
          <w:tcPr>
            <w:tcW w:w="1382" w:type="dxa"/>
            <w:shd w:val="clear" w:color="auto" w:fill="auto"/>
          </w:tcPr>
          <w:p w:rsidR="004E4EA6" w:rsidRDefault="004E4EA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województwo łódzkim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85 030 892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78 134 887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otrzymały ofertę pracy, kształcenia ustawicznego, przygotowania zawodowego lub stażu po opuszczeniu programu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E4EA6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4"/>
              </w:rPr>
              <w:t>- 75</w:t>
            </w:r>
            <w:r>
              <w:rPr>
                <w:rFonts w:cs="Arial"/>
                <w:sz w:val="18"/>
                <w:szCs w:val="14"/>
              </w:rPr>
              <w:br/>
              <w:t>-69%</w:t>
            </w:r>
            <w:r>
              <w:rPr>
                <w:rFonts w:cs="Arial"/>
                <w:sz w:val="18"/>
                <w:szCs w:val="14"/>
              </w:rPr>
              <w:br/>
              <w:t>-92%</w:t>
            </w:r>
            <w:r>
              <w:rPr>
                <w:rFonts w:cs="Arial"/>
                <w:sz w:val="18"/>
                <w:szCs w:val="14"/>
              </w:rPr>
              <w:br/>
              <w:t>-77%</w:t>
            </w:r>
            <w:r>
              <w:rPr>
                <w:rFonts w:cs="Arial"/>
                <w:sz w:val="18"/>
                <w:szCs w:val="14"/>
              </w:rPr>
              <w:br/>
              <w:t>-59%</w:t>
            </w:r>
            <w:r>
              <w:rPr>
                <w:rFonts w:cs="Arial"/>
                <w:sz w:val="18"/>
                <w:szCs w:val="14"/>
              </w:rPr>
              <w:br/>
              <w:t>-94%</w:t>
            </w:r>
            <w:r>
              <w:rPr>
                <w:rFonts w:cs="Arial"/>
                <w:sz w:val="18"/>
                <w:szCs w:val="14"/>
              </w:rPr>
              <w:br/>
              <w:t>-77961</w:t>
            </w:r>
            <w:r>
              <w:rPr>
                <w:rFonts w:cs="Arial"/>
                <w:sz w:val="18"/>
                <w:szCs w:val="14"/>
              </w:rPr>
              <w:br/>
              <w:t>-3053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kwartał 2016 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06.2017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E07A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85573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63 310 338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58 175 870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27D07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731EB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4731EB">
              <w:rPr>
                <w:rFonts w:cs="Arial"/>
                <w:sz w:val="12"/>
                <w:szCs w:val="12"/>
              </w:rPr>
              <w:t>- 75%</w:t>
            </w:r>
            <w:r w:rsidRPr="004731EB">
              <w:rPr>
                <w:rFonts w:cs="Arial"/>
                <w:sz w:val="12"/>
                <w:szCs w:val="12"/>
              </w:rPr>
              <w:br/>
              <w:t>- 69%</w:t>
            </w:r>
            <w:r w:rsidRPr="004731EB">
              <w:rPr>
                <w:rFonts w:cs="Arial"/>
                <w:sz w:val="12"/>
                <w:szCs w:val="12"/>
              </w:rPr>
              <w:br/>
              <w:t>-92%</w:t>
            </w:r>
            <w:r w:rsidRPr="004731EB"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- 59%</w:t>
            </w:r>
            <w:r>
              <w:rPr>
                <w:rFonts w:cs="Arial"/>
                <w:sz w:val="12"/>
                <w:szCs w:val="12"/>
              </w:rPr>
              <w:br/>
              <w:t>-94%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Projekty powiatowych urzędów pracy współfinansowane z EFS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64 289 660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59 065 769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E4EA6" w:rsidRPr="00A27D07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731EB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- 4527</w:t>
            </w:r>
            <w:r>
              <w:rPr>
                <w:rFonts w:cs="Arial"/>
                <w:sz w:val="12"/>
                <w:szCs w:val="12"/>
              </w:rPr>
              <w:br/>
              <w:t>-4165</w:t>
            </w:r>
            <w:r>
              <w:rPr>
                <w:rFonts w:cs="Arial"/>
                <w:sz w:val="12"/>
                <w:szCs w:val="12"/>
              </w:rPr>
              <w:br/>
              <w:t>-554</w:t>
            </w:r>
            <w:r>
              <w:rPr>
                <w:rFonts w:cs="Arial"/>
                <w:sz w:val="12"/>
                <w:szCs w:val="12"/>
              </w:rPr>
              <w:br/>
              <w:t>-1771</w:t>
            </w:r>
            <w:r>
              <w:rPr>
                <w:rFonts w:cs="Arial"/>
                <w:sz w:val="12"/>
                <w:szCs w:val="12"/>
              </w:rPr>
              <w:br/>
              <w:t>-1357</w:t>
            </w:r>
            <w:r>
              <w:rPr>
                <w:rFonts w:cs="Arial"/>
                <w:sz w:val="12"/>
                <w:szCs w:val="12"/>
              </w:rPr>
              <w:br/>
              <w:t>-2162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 w powiatach….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83 655 066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76 870 640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Liczba osób bezrobotnych, które otrzymały ofertę pracy, kształcenia ustawicznego, przygotowania zawodowego lub stażu po opuszczeniu programu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bezrobotnych, uczestniczących 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w kształceniu/szkoleniu lub uzyskujących kwalifikacje lub pracujących (łącznie 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pracującymi na własny rachunek) po opuszczeniu programu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bezrobotnych, które ukończyły interwencję wspieraną w ramach Inicjatywy na rzecz zatrudnienia ludzi młodych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otrzymały ofertę pracy, kształcenia ustawicznego, przygotowania zawodowego lub stażu po opuszczeniu programu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bezrobotnych, które ukończyły interwencję wspieraną w ramach Inicjatywy na rzecz zatrudnienia ludzi młodych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 xml:space="preserve">- Liczba osób bezrobotnych (łącznie 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z długotrwale bezrobotnymi) objętych wsparciem w programie</w:t>
            </w:r>
          </w:p>
          <w:p w:rsidR="004E4EA6" w:rsidRPr="004731EB" w:rsidRDefault="004E4EA6" w:rsidP="004731EB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4731EB">
              <w:rPr>
                <w:rFonts w:ascii="Arial" w:hAnsi="Arial" w:cs="Arial"/>
                <w:sz w:val="12"/>
                <w:szCs w:val="12"/>
              </w:rPr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-75%</w:t>
            </w:r>
            <w:r>
              <w:rPr>
                <w:rFonts w:cs="Arial"/>
                <w:sz w:val="12"/>
                <w:szCs w:val="12"/>
              </w:rPr>
              <w:br/>
              <w:t>-69%</w:t>
            </w:r>
            <w:r>
              <w:rPr>
                <w:rFonts w:cs="Arial"/>
                <w:sz w:val="12"/>
                <w:szCs w:val="12"/>
              </w:rPr>
              <w:br/>
              <w:t>-92%</w:t>
            </w:r>
            <w:r>
              <w:rPr>
                <w:rFonts w:cs="Arial"/>
                <w:sz w:val="12"/>
                <w:szCs w:val="12"/>
              </w:rPr>
              <w:br/>
              <w:t>-77%</w:t>
            </w:r>
            <w:r>
              <w:rPr>
                <w:rFonts w:cs="Arial"/>
                <w:sz w:val="12"/>
                <w:szCs w:val="12"/>
              </w:rPr>
              <w:br/>
              <w:t>-59%</w:t>
            </w:r>
            <w:r>
              <w:rPr>
                <w:rFonts w:cs="Arial"/>
                <w:sz w:val="12"/>
                <w:szCs w:val="12"/>
              </w:rPr>
              <w:br/>
              <w:t>94%</w:t>
            </w:r>
            <w:r>
              <w:rPr>
                <w:rFonts w:cs="Arial"/>
                <w:sz w:val="12"/>
                <w:szCs w:val="12"/>
              </w:rPr>
              <w:br/>
              <w:t>-7832</w:t>
            </w:r>
            <w:r>
              <w:rPr>
                <w:rFonts w:cs="Arial"/>
                <w:sz w:val="12"/>
                <w:szCs w:val="12"/>
              </w:rPr>
              <w:br/>
              <w:t>-3004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4731EB" w:rsidRDefault="004E4EA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1EB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E4EA6" w:rsidRPr="004731EB" w:rsidRDefault="004E4EA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młodych w województwo śląskim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82 898 936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69 867 223,26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A27D07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-liczba osób poniżej 30 lat, które uzyskały kwalifikacje po opuszczeniu programu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bezrobotnych objętych wsparciem w programie</w:t>
            </w:r>
            <w:r>
              <w:rPr>
                <w:rFonts w:ascii="Arial" w:hAnsi="Arial" w:cs="Arial"/>
                <w:sz w:val="12"/>
                <w:szCs w:val="12"/>
              </w:rPr>
              <w:br/>
              <w:t>-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731EB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- 2424</w:t>
            </w:r>
            <w:r>
              <w:rPr>
                <w:rFonts w:cs="Arial"/>
                <w:sz w:val="12"/>
                <w:szCs w:val="12"/>
              </w:rPr>
              <w:br/>
              <w:t>- 8081</w:t>
            </w:r>
            <w:r>
              <w:rPr>
                <w:rFonts w:cs="Arial"/>
                <w:sz w:val="12"/>
                <w:szCs w:val="12"/>
              </w:rPr>
              <w:br/>
              <w:t>-3099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4E4EA6" w:rsidRPr="004731EB" w:rsidRDefault="004E4EA6" w:rsidP="004731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YEI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E07A9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26 978 000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24 790 084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A3260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 xml:space="preserve">- 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Liczba osób bezrobotnych, które otrzymały ofertę pracy, kształcenia ustawicznego, przygotowania zawodowego lub stażu po opuszczeniu programu,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uczestniczących w kształceniu/szkoleniu lub uzyskujących kwalifikacje lub pracujących (łącznie z pracującymi na własny rachunek)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ukończyły interwencję wspieraną w ramach Inicjatywy na rzecz zatrudnienia ludzi młodych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-180</w:t>
            </w:r>
            <w:r>
              <w:rPr>
                <w:rFonts w:cs="Arial"/>
                <w:sz w:val="12"/>
                <w:szCs w:val="12"/>
              </w:rPr>
              <w:br/>
              <w:t>-166</w:t>
            </w:r>
            <w:r>
              <w:rPr>
                <w:rFonts w:cs="Arial"/>
                <w:sz w:val="12"/>
                <w:szCs w:val="12"/>
              </w:rPr>
              <w:br/>
              <w:t>-236</w:t>
            </w:r>
            <w:r>
              <w:rPr>
                <w:rFonts w:cs="Arial"/>
                <w:sz w:val="12"/>
                <w:szCs w:val="12"/>
              </w:rPr>
              <w:br/>
              <w:t>-151</w:t>
            </w:r>
            <w:r>
              <w:rPr>
                <w:rFonts w:cs="Arial"/>
                <w:sz w:val="12"/>
                <w:szCs w:val="12"/>
              </w:rPr>
              <w:br/>
              <w:t>-116</w:t>
            </w:r>
            <w:r>
              <w:rPr>
                <w:rFonts w:cs="Arial"/>
                <w:sz w:val="12"/>
                <w:szCs w:val="12"/>
              </w:rPr>
              <w:br/>
              <w:t>-193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4E4EA6" w:rsidRDefault="004E4EA6" w:rsidP="001A3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YEI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24 295 000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22 324 676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1A3260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1A3260">
              <w:rPr>
                <w:rFonts w:ascii="Arial" w:hAnsi="Arial" w:cs="Arial"/>
                <w:sz w:val="12"/>
                <w:szCs w:val="12"/>
              </w:rPr>
              <w:t>-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bezrobotnych, które otrzymały ofertę pracy, kształcenia ustawicznego, przygotowania zawodowego lub stażu po opuszczeniu programu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uczestniczących w kształceniu/ szkoleniu lub uzyskujących kwalifikacje lub pracujących (łącznie z pracującymi na własny rachunek) po opuszczeniu programu.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t>- Liczba osób bezrobotnych (łącznie z długotrwale bezrobotnymi)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</w:t>
            </w:r>
            <w:r w:rsidRPr="001A3260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- 114</w:t>
            </w:r>
            <w:r>
              <w:rPr>
                <w:rFonts w:cs="Arial"/>
                <w:sz w:val="12"/>
                <w:szCs w:val="12"/>
              </w:rPr>
              <w:br/>
              <w:t>-105</w:t>
            </w:r>
            <w:r>
              <w:rPr>
                <w:rFonts w:cs="Arial"/>
                <w:sz w:val="12"/>
                <w:szCs w:val="12"/>
              </w:rPr>
              <w:br/>
              <w:t>-149</w:t>
            </w:r>
            <w:r>
              <w:rPr>
                <w:rFonts w:cs="Arial"/>
                <w:sz w:val="12"/>
                <w:szCs w:val="12"/>
              </w:rPr>
              <w:br/>
              <w:t>-152</w:t>
            </w:r>
            <w:r>
              <w:rPr>
                <w:rFonts w:cs="Arial"/>
                <w:sz w:val="12"/>
                <w:szCs w:val="12"/>
              </w:rPr>
              <w:br/>
              <w:t>-122</w:t>
            </w:r>
            <w:r>
              <w:rPr>
                <w:rFonts w:cs="Arial"/>
                <w:sz w:val="12"/>
                <w:szCs w:val="12"/>
              </w:rPr>
              <w:br/>
              <w:t>-1448]-174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4E4EA6" w:rsidRDefault="004E4EA6" w:rsidP="00CF7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 szkolenia do zatrudnienia - YEI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25 291 373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23 240 243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61D5C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2"/>
                <w:szCs w:val="12"/>
              </w:rPr>
              <w:t>-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t xml:space="preserve"> Liczba osób bezrobotnych (łącznie z długotrwale bezrobotnymi)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zawodowo, nieuczestniczących w kształceniu lub szkoleniu objętych wsparciem w programie.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otrzymały ofertę pracy, kształcenia ustawicznego, przygotowania zawodowego lub stażu po opuszczeniu programu.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bezrobotnych, które ukończyły interwencję wspieraną w ramach Inicjatywy na rzecz zatrudnienia ludzi młodych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długotrwale bezrobotnych,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 Liczba osób biernych zawodowo nieuczestniczących w kształceniu lub szkoleniu, które otrzymały ofertę pracy, kształcenia ustawicznego, przygotowania zawodowego lub stażu po opuszczeniu programu</w:t>
            </w:r>
            <w:r w:rsidRPr="00561D5C">
              <w:rPr>
                <w:rFonts w:ascii="Arial" w:hAnsi="Arial" w:cs="Arial"/>
                <w:color w:val="000000"/>
                <w:sz w:val="12"/>
                <w:szCs w:val="12"/>
              </w:rPr>
              <w:br/>
              <w:t>-Liczba osób biernych zawodowo nieuczestniczących w kształceniu lub szkoleniu, uczestniczących w kształceniu/szkoleniu lub uzyskujących kwalifikacje lub pracujących (łącznie z pracującymi na własny rachunek) po opuszczeniu programu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-225</w:t>
            </w:r>
            <w:r>
              <w:rPr>
                <w:rFonts w:cs="Arial"/>
                <w:sz w:val="12"/>
                <w:szCs w:val="12"/>
              </w:rPr>
              <w:br/>
              <w:t>-182</w:t>
            </w:r>
            <w:r>
              <w:rPr>
                <w:rFonts w:cs="Arial"/>
                <w:sz w:val="12"/>
                <w:szCs w:val="12"/>
              </w:rPr>
              <w:br/>
              <w:t>-1275</w:t>
            </w:r>
            <w:r>
              <w:rPr>
                <w:rFonts w:cs="Arial"/>
                <w:sz w:val="12"/>
                <w:szCs w:val="12"/>
              </w:rPr>
              <w:br/>
              <w:t>-169</w:t>
            </w:r>
            <w:r>
              <w:rPr>
                <w:rFonts w:cs="Arial"/>
                <w:sz w:val="12"/>
                <w:szCs w:val="12"/>
              </w:rPr>
              <w:br/>
              <w:t>-141</w:t>
            </w:r>
            <w:r>
              <w:rPr>
                <w:rFonts w:cs="Arial"/>
                <w:sz w:val="12"/>
                <w:szCs w:val="12"/>
              </w:rPr>
              <w:br/>
              <w:t>-108</w:t>
            </w:r>
            <w:r>
              <w:rPr>
                <w:rFonts w:cs="Arial"/>
                <w:sz w:val="12"/>
                <w:szCs w:val="12"/>
              </w:rPr>
              <w:br/>
              <w:t>-180</w:t>
            </w:r>
            <w:r>
              <w:rPr>
                <w:rFonts w:cs="Arial"/>
                <w:sz w:val="12"/>
                <w:szCs w:val="12"/>
              </w:rPr>
              <w:br/>
              <w:t>995</w:t>
            </w:r>
            <w:r>
              <w:rPr>
                <w:rFonts w:cs="Arial"/>
                <w:sz w:val="12"/>
                <w:szCs w:val="12"/>
              </w:rPr>
              <w:br/>
              <w:t>-1271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kwartał  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561D5C" w:rsidRDefault="004E4EA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4E4EA6" w:rsidRPr="00561D5C" w:rsidRDefault="004E4EA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Obudź swój potencjał - EFS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16 052 000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13 528 626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561D5C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- 1000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12.2016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561D5C" w:rsidRDefault="004E4EA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D5C">
              <w:rPr>
                <w:rFonts w:ascii="Arial" w:hAnsi="Arial" w:cs="Arial"/>
                <w:sz w:val="18"/>
                <w:szCs w:val="18"/>
              </w:rPr>
              <w:t>Działanie 1.3 Wsparcie osób mł9odych znajdujących się w szczególnie trudnej sytuacji na rynku pracy</w:t>
            </w:r>
          </w:p>
          <w:p w:rsidR="004E4EA6" w:rsidRPr="00561D5C" w:rsidRDefault="004E4EA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Pr="00561D5C" w:rsidRDefault="004E4EA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1.3.1 Wsparcie udzielane z EFS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Akcja aktywizacja - EFS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MRPIPS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7.01.2016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Komenda Główna OHP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14 586 800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12 293 755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561D5C">
              <w:rPr>
                <w:rFonts w:ascii="Arial" w:hAnsi="Arial" w:cs="Arial"/>
                <w:sz w:val="16"/>
                <w:szCs w:val="16"/>
              </w:rPr>
              <w:t>- liczba osób poniże 30 lat, które uzyskały kwalifikacje po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;liczba osób biernych zawodowo nieuczestniczących w kształceniu lub szkoleniu objętych wsparciem w programie</w:t>
            </w:r>
            <w:r w:rsidRPr="00561D5C">
              <w:rPr>
                <w:rFonts w:ascii="Arial" w:hAnsi="Arial" w:cs="Arial"/>
                <w:sz w:val="16"/>
                <w:szCs w:val="16"/>
              </w:rPr>
              <w:br/>
              <w:t>- liczba osób poniżej 30 lat z ni</w:t>
            </w:r>
            <w:r>
              <w:rPr>
                <w:rFonts w:ascii="Arial" w:hAnsi="Arial" w:cs="Arial"/>
                <w:sz w:val="16"/>
                <w:szCs w:val="16"/>
              </w:rPr>
              <w:t>epełnosprawnościami objętych ws</w:t>
            </w:r>
            <w:r w:rsidRPr="00561D5C">
              <w:rPr>
                <w:rFonts w:ascii="Arial" w:hAnsi="Arial" w:cs="Arial"/>
                <w:sz w:val="16"/>
                <w:szCs w:val="16"/>
              </w:rPr>
              <w:t>parciem w programie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- 300</w:t>
            </w:r>
            <w:r>
              <w:rPr>
                <w:rFonts w:cs="Arial"/>
                <w:sz w:val="12"/>
                <w:szCs w:val="12"/>
              </w:rPr>
              <w:br/>
              <w:t>-1000</w:t>
            </w:r>
            <w:r>
              <w:rPr>
                <w:rFonts w:cs="Arial"/>
                <w:sz w:val="12"/>
                <w:szCs w:val="12"/>
              </w:rPr>
              <w:br/>
              <w:t>-140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08.2017</w:t>
            </w:r>
          </w:p>
        </w:tc>
      </w:tr>
      <w:tr w:rsidR="004E4EA6" w:rsidRPr="00C356D4" w:rsidTr="008469E2">
        <w:trPr>
          <w:cantSplit/>
          <w:trHeight w:val="1713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007FB3" w:rsidRDefault="004E4EA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Działanie 2.11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007FB3" w:rsidRDefault="004E4EA6" w:rsidP="00007FB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Wdrożenie i prowadzenie Zintegrowanego Rejestru Kwalifikacji</w:t>
            </w:r>
          </w:p>
        </w:tc>
        <w:tc>
          <w:tcPr>
            <w:tcW w:w="0" w:type="auto"/>
            <w:shd w:val="clear" w:color="auto" w:fill="auto"/>
          </w:tcPr>
          <w:p w:rsidR="004E4EA6" w:rsidRPr="00007FB3" w:rsidRDefault="004E4EA6" w:rsidP="00CF7AEC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PARP</w:t>
            </w:r>
          </w:p>
        </w:tc>
        <w:tc>
          <w:tcPr>
            <w:tcW w:w="0" w:type="auto"/>
            <w:shd w:val="clear" w:color="auto" w:fill="auto"/>
          </w:tcPr>
          <w:p w:rsidR="004E4EA6" w:rsidRPr="00007FB3" w:rsidRDefault="004E4EA6" w:rsidP="00CF7AEC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16.02.2016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007FB3" w:rsidRDefault="004E4EA6" w:rsidP="00CF7AEC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PARP</w:t>
            </w:r>
          </w:p>
        </w:tc>
        <w:tc>
          <w:tcPr>
            <w:tcW w:w="0" w:type="auto"/>
            <w:shd w:val="clear" w:color="auto" w:fill="FFFFFF"/>
          </w:tcPr>
          <w:p w:rsidR="004E4EA6" w:rsidRPr="00007FB3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7 318 552</w:t>
            </w:r>
          </w:p>
        </w:tc>
        <w:tc>
          <w:tcPr>
            <w:tcW w:w="0" w:type="auto"/>
            <w:shd w:val="clear" w:color="auto" w:fill="FFFFFF"/>
          </w:tcPr>
          <w:p w:rsidR="004E4EA6" w:rsidRPr="00007FB3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7 318 552</w:t>
            </w:r>
          </w:p>
        </w:tc>
        <w:tc>
          <w:tcPr>
            <w:tcW w:w="0" w:type="auto"/>
            <w:shd w:val="clear" w:color="auto" w:fill="FFFFFF"/>
          </w:tcPr>
          <w:p w:rsidR="004E4EA6" w:rsidRPr="00007FB3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007FB3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6 168 075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007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1. Odsetek pełnych kwalifikacji wpisanych do ZRK</w:t>
            </w:r>
          </w:p>
          <w:p w:rsidR="004E4EA6" w:rsidRPr="00007FB3" w:rsidRDefault="004E4EA6" w:rsidP="00007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007FB3" w:rsidRDefault="004E4EA6" w:rsidP="00007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2. Funkcjonujący Zintegrowany Rejestr Kwalifikacji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1 – 100%</w:t>
            </w:r>
          </w:p>
          <w:p w:rsidR="004E4EA6" w:rsidRPr="00007FB3" w:rsidRDefault="004E4EA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007FB3" w:rsidRDefault="004E4EA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2 - 1</w:t>
            </w:r>
          </w:p>
        </w:tc>
        <w:tc>
          <w:tcPr>
            <w:tcW w:w="0" w:type="auto"/>
            <w:shd w:val="clear" w:color="auto" w:fill="FFFFFF"/>
          </w:tcPr>
          <w:p w:rsidR="004E4EA6" w:rsidRPr="00007FB3" w:rsidRDefault="004E4EA6" w:rsidP="00007FB3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I kw. 2016</w:t>
            </w:r>
          </w:p>
        </w:tc>
        <w:tc>
          <w:tcPr>
            <w:tcW w:w="0" w:type="auto"/>
            <w:shd w:val="clear" w:color="auto" w:fill="FFFFFF"/>
          </w:tcPr>
          <w:p w:rsidR="004E4EA6" w:rsidRPr="00007FB3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Styczeń 2016</w:t>
            </w:r>
          </w:p>
        </w:tc>
        <w:tc>
          <w:tcPr>
            <w:tcW w:w="0" w:type="auto"/>
            <w:shd w:val="clear" w:color="auto" w:fill="FFFFFF"/>
          </w:tcPr>
          <w:p w:rsidR="004E4EA6" w:rsidRPr="00007FB3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07FB3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561D5C" w:rsidRDefault="004E4EA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11E7">
              <w:rPr>
                <w:rFonts w:ascii="Arial" w:hAnsi="Arial" w:cs="Arial"/>
                <w:b/>
                <w:sz w:val="18"/>
                <w:szCs w:val="18"/>
              </w:rPr>
              <w:t>Krajowa Sieć Reintegracji – wzmocnienie  instytucji zatrudnienia socjalnego w działaniach polityki społecznej wobec wykluczenia społecznego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 w:rsidRPr="005F11E7">
              <w:rPr>
                <w:sz w:val="18"/>
                <w:szCs w:val="20"/>
              </w:rPr>
              <w:t>Ministerstwo Rodziny Pracy i Polityki Społecznej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rFonts w:cs="Arial"/>
                <w:b/>
                <w:sz w:val="18"/>
                <w:szCs w:val="18"/>
              </w:rPr>
            </w:pPr>
            <w:r w:rsidRPr="005F11E7">
              <w:rPr>
                <w:rFonts w:cs="Arial"/>
                <w:b/>
                <w:sz w:val="18"/>
                <w:szCs w:val="18"/>
              </w:rPr>
              <w:t>Ministerstwo Rodziny Pracy i Polityki Społecznej – Departament Pomocy i Integracji Społecznej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F11E7">
              <w:rPr>
                <w:rFonts w:ascii="Arial" w:hAnsi="Arial" w:cs="Arial"/>
                <w:sz w:val="18"/>
                <w:szCs w:val="18"/>
              </w:rPr>
              <w:t>4 398 000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3 706 634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podmiotów reintegracji społecznej i zawodowej, do których powstania przyczyniły się działania upowszechniające realizowane przez sieć współpracy</w:t>
            </w:r>
          </w:p>
          <w:p w:rsidR="004E4EA6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E4EA6" w:rsidRPr="00561D5C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utworzonych ogólnokrajowych sieci współpracy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</w:t>
            </w:r>
          </w:p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2D677E">
              <w:rPr>
                <w:b/>
              </w:rPr>
              <w:t>II</w:t>
            </w:r>
            <w:r>
              <w:rPr>
                <w:b/>
              </w:rPr>
              <w:t xml:space="preserve">I </w:t>
            </w:r>
            <w:r w:rsidRPr="002D677E">
              <w:rPr>
                <w:b/>
              </w:rPr>
              <w:t>kwartał 2016 rok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</w:t>
            </w:r>
            <w:r w:rsidRPr="002D677E">
              <w:t>.2016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t>10.</w:t>
            </w:r>
            <w:r w:rsidRPr="002D677E">
              <w:t>2018 r.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561D5C" w:rsidRDefault="004E4EA6" w:rsidP="00561D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2.5 Skuteczna pomoc społeczna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CF7AE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Nowe specjalności II stopnia specjalizacji w zawodzie pracownik socjalny odpowiedzią na nowe wyzwania.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 w:rsidRPr="00032EF8">
              <w:rPr>
                <w:sz w:val="18"/>
                <w:szCs w:val="20"/>
              </w:rPr>
              <w:t xml:space="preserve">Departament Wdrażania Europejskiego Funduszu Społecznego,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rFonts w:cs="Arial"/>
                <w:b/>
                <w:sz w:val="18"/>
                <w:szCs w:val="18"/>
              </w:rPr>
            </w:pPr>
            <w:r w:rsidRPr="00032EF8">
              <w:rPr>
                <w:sz w:val="18"/>
                <w:szCs w:val="20"/>
              </w:rPr>
              <w:t xml:space="preserve">Departament Pomocy i Integracji Społecznej, </w:t>
            </w:r>
            <w:proofErr w:type="spellStart"/>
            <w:r w:rsidRPr="00032EF8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5 306 348,00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13D1C">
              <w:rPr>
                <w:rFonts w:ascii="Arial" w:hAnsi="Arial" w:cs="Arial"/>
                <w:sz w:val="18"/>
                <w:szCs w:val="18"/>
              </w:rPr>
              <w:t>4 472 190,09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nowych specjalności zawodowych, dotyczących pracy socjalnej, wprowadzonych do systemu kształcenia</w:t>
            </w:r>
          </w:p>
          <w:p w:rsidR="004E4EA6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4E4EA6" w:rsidRPr="00561D5C" w:rsidRDefault="004E4EA6" w:rsidP="00A27D0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032EF8">
              <w:rPr>
                <w:rFonts w:ascii="Arial" w:hAnsi="Arial" w:cs="Arial"/>
                <w:sz w:val="16"/>
                <w:szCs w:val="16"/>
              </w:rPr>
              <w:t>Liczba wypracowanych standardów kształcenia, dotyczących nowych specjalności zawodowych w pracy socjalnej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</w:p>
          <w:p w:rsidR="004E4EA6" w:rsidRDefault="004E4EA6" w:rsidP="00E07A9D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032EF8">
              <w:rPr>
                <w:rFonts w:ascii="Arial" w:hAnsi="Arial" w:cs="Arial"/>
                <w:b/>
                <w:sz w:val="18"/>
                <w:szCs w:val="18"/>
              </w:rPr>
              <w:t>III kwartał 2017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IX 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2EF8">
              <w:rPr>
                <w:rFonts w:ascii="Arial" w:hAnsi="Arial" w:cs="Arial"/>
                <w:sz w:val="18"/>
                <w:szCs w:val="18"/>
              </w:rPr>
              <w:t>VIII 2019</w:t>
            </w:r>
          </w:p>
        </w:tc>
      </w:tr>
      <w:tr w:rsidR="004E4EA6" w:rsidRPr="00C356D4" w:rsidTr="008469E2">
        <w:trPr>
          <w:cantSplit/>
          <w:trHeight w:val="4974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344D47" w:rsidRDefault="004E4EA6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4D47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E4EA6" w:rsidRPr="00344D47" w:rsidRDefault="004E4EA6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Poddziałanie 1.1.2 Wsparcie udzielane z YEI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344D47" w:rsidRDefault="004E4EA6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</w:t>
            </w:r>
          </w:p>
          <w:p w:rsidR="004E4EA6" w:rsidRPr="00032EF8" w:rsidRDefault="004E4EA6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4D47">
              <w:rPr>
                <w:rFonts w:ascii="Arial" w:hAnsi="Arial" w:cs="Arial"/>
                <w:b/>
                <w:sz w:val="18"/>
                <w:szCs w:val="18"/>
              </w:rPr>
              <w:t>pozakonkursowych powiatowych urzędów pracy z województwa kujawsko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44D47">
              <w:rPr>
                <w:rFonts w:ascii="Arial" w:hAnsi="Arial" w:cs="Arial"/>
                <w:b/>
                <w:sz w:val="18"/>
                <w:szCs w:val="18"/>
              </w:rPr>
              <w:t>pomorskiego</w:t>
            </w:r>
          </w:p>
        </w:tc>
        <w:tc>
          <w:tcPr>
            <w:tcW w:w="0" w:type="auto"/>
            <w:shd w:val="clear" w:color="auto" w:fill="auto"/>
          </w:tcPr>
          <w:p w:rsidR="004E4EA6" w:rsidRPr="00032EF8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Toruń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032EF8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Pr="00913D1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4E4EA6" w:rsidRPr="00913D1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115 863 200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E4EA6" w:rsidRPr="00913D1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106 466 695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344D47" w:rsidRDefault="004E4EA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4E4EA6" w:rsidRPr="00344D47" w:rsidRDefault="004E4EA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4E4EA6" w:rsidRDefault="004E4EA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poniżej 30 lat z niepełnosprawnościami objętych wsparciem w programie</w:t>
            </w:r>
          </w:p>
          <w:p w:rsidR="004E4EA6" w:rsidRPr="00344D47" w:rsidRDefault="004E4EA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otrzymały ofertę pracy, kształcenia ustawicznego, przygotowania zawodowego lub stażu po opuszczeniu programu</w:t>
            </w:r>
          </w:p>
          <w:p w:rsidR="004E4EA6" w:rsidRPr="00344D47" w:rsidRDefault="004E4EA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uczestniczących w kształceniu/ szkoleniu lub uzyskujących kwalifikacje lub pracujących (łącznie z pracującymi na własny rachunek) po opuszczeniu programu</w:t>
            </w:r>
          </w:p>
          <w:p w:rsidR="004E4EA6" w:rsidRPr="00344D47" w:rsidRDefault="004E4EA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bezrobotnych, które ukończyły interwencję wspieraną w ramach Inicjatywy na rzecz zatrudnienia ludzi młodych</w:t>
            </w:r>
          </w:p>
          <w:p w:rsidR="004E4EA6" w:rsidRPr="00344D47" w:rsidRDefault="004E4EA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4E4EA6" w:rsidRPr="00344D47" w:rsidRDefault="004E4EA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4E4EA6" w:rsidRPr="00032EF8" w:rsidRDefault="004E4EA6" w:rsidP="008264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344D47" w:rsidRDefault="004E4EA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10 848</w:t>
            </w:r>
            <w:r w:rsidRPr="0045245C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Pr="00344D47">
              <w:rPr>
                <w:rFonts w:cs="Arial"/>
                <w:sz w:val="12"/>
                <w:szCs w:val="12"/>
              </w:rPr>
              <w:t>75%</w:t>
            </w:r>
          </w:p>
          <w:p w:rsidR="004E4EA6" w:rsidRPr="00344D47" w:rsidRDefault="004E4EA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69%</w:t>
            </w:r>
          </w:p>
          <w:p w:rsidR="004E4EA6" w:rsidRPr="00344D47" w:rsidRDefault="004E4EA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92%</w:t>
            </w:r>
          </w:p>
          <w:p w:rsidR="004E4EA6" w:rsidRPr="00344D47" w:rsidRDefault="004E4EA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77%</w:t>
            </w:r>
          </w:p>
          <w:p w:rsidR="004E4EA6" w:rsidRPr="00344D47" w:rsidRDefault="004E4EA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59%</w:t>
            </w:r>
          </w:p>
          <w:p w:rsidR="004E4EA6" w:rsidRDefault="004E4EA6" w:rsidP="00344D47">
            <w:pPr>
              <w:spacing w:after="0" w:line="240" w:lineRule="auto"/>
              <w:rPr>
                <w:rFonts w:cs="Arial"/>
                <w:sz w:val="12"/>
                <w:szCs w:val="12"/>
              </w:rPr>
            </w:pPr>
            <w:r w:rsidRPr="00344D47">
              <w:rPr>
                <w:rFonts w:cs="Arial"/>
                <w:sz w:val="12"/>
                <w:szCs w:val="12"/>
              </w:rPr>
              <w:t>94%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032EF8" w:rsidRDefault="004E4EA6" w:rsidP="00826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E4EA6" w:rsidRPr="00032EF8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4E4EA6" w:rsidRPr="00032EF8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12.2018 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1.1 Wsparcie osób młodych pozostających bez pracy na regionalnym rynku pracy - projekty pozakonkursowe/</w:t>
            </w:r>
          </w:p>
          <w:p w:rsidR="004E4EA6" w:rsidRPr="00344D47" w:rsidRDefault="004E4EA6" w:rsidP="00344D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344D47" w:rsidRDefault="004E4EA6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osób młodych pozostających bez pracy w województwie łódzkim (III)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Łódź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Pr="00344D47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4E4EA6" w:rsidRPr="00344D47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85 598 949</w:t>
            </w:r>
          </w:p>
        </w:tc>
        <w:tc>
          <w:tcPr>
            <w:tcW w:w="0" w:type="auto"/>
            <w:shd w:val="clear" w:color="auto" w:fill="FFFFFF"/>
          </w:tcPr>
          <w:p w:rsidR="004E4EA6" w:rsidRPr="00905D55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ND</w:t>
            </w:r>
          </w:p>
        </w:tc>
        <w:tc>
          <w:tcPr>
            <w:tcW w:w="0" w:type="auto"/>
            <w:shd w:val="clear" w:color="auto" w:fill="FFFFFF"/>
          </w:tcPr>
          <w:p w:rsidR="004E4EA6" w:rsidRPr="00344D47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78 656 874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344D47" w:rsidRDefault="004E4EA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bezrobotnych (łącznie z długotrwale bezrobotnymi) objętych wsparciem w programie</w:t>
            </w:r>
          </w:p>
          <w:p w:rsidR="004E4EA6" w:rsidRDefault="004E4EA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>Liczba osób długotrwale bezrobotnych objętych wsparciem w programie</w:t>
            </w:r>
          </w:p>
          <w:p w:rsidR="004E4EA6" w:rsidRPr="00344D47" w:rsidRDefault="004E4EA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1.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 ustawicznego, przygotowania zawodowego lub stażu po opuszczeniu programu</w:t>
            </w:r>
          </w:p>
          <w:p w:rsidR="004E4EA6" w:rsidRPr="00344D47" w:rsidRDefault="004E4EA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2.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uczestniczących w kształceniu/szkoleniu lub uzyskujących kwalifikacje lub pracujących (łącznie z pracującymi na własny rachunek) po opuszczeniu programu</w:t>
            </w:r>
          </w:p>
          <w:p w:rsidR="004E4EA6" w:rsidRPr="00344D47" w:rsidRDefault="004E4EA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3.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4E4EA6" w:rsidRPr="00344D47" w:rsidRDefault="004E4EA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4.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4E4EA6" w:rsidRPr="00344D47" w:rsidRDefault="004E4EA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5.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Default="004E4EA6" w:rsidP="00344D47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344D47">
              <w:rPr>
                <w:rFonts w:ascii="Arial" w:hAnsi="Arial" w:cs="Arial"/>
                <w:sz w:val="16"/>
                <w:szCs w:val="16"/>
              </w:rPr>
              <w:t>6.</w:t>
            </w:r>
            <w:r w:rsidRPr="00344D47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dla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45245C" w:rsidRDefault="004E4EA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8 0143 072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grudzień 2016 r. - styczeń 2017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Czerwiec 2018 r.</w:t>
            </w:r>
          </w:p>
        </w:tc>
      </w:tr>
      <w:tr w:rsidR="004E4EA6" w:rsidRPr="00C356D4" w:rsidTr="008469E2">
        <w:trPr>
          <w:cantSplit/>
          <w:trHeight w:val="6391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123CF3" w:rsidRDefault="004E4EA6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4E4EA6" w:rsidRDefault="004E4EA6" w:rsidP="00344D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3CF3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Default="004E4EA6" w:rsidP="00344D4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Zachodniopomorskim w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Szczecin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68 413 064,00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62 864 764,51</w:t>
            </w:r>
          </w:p>
        </w:tc>
        <w:tc>
          <w:tcPr>
            <w:tcW w:w="0" w:type="auto"/>
            <w:shd w:val="clear" w:color="auto" w:fill="FFFFFF"/>
          </w:tcPr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1.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2.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bezrobotnych, uczestniczących </w:t>
            </w:r>
          </w:p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 xml:space="preserve">w kształceniu/szkoleniu lub uzyskujących kwalifikacje lub pracujących (łącznie </w:t>
            </w:r>
          </w:p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z pracującymi na własny rachunek) po opuszczeniu programu</w:t>
            </w:r>
          </w:p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3.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bezrobotnych, które ukończyły interwencję wspieraną w ramach Inicjatywy na rzecz zatrudnienia ludzi młodych</w:t>
            </w:r>
          </w:p>
          <w:p w:rsidR="004E4EA6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4.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 xml:space="preserve">Liczba osób długotrwale bezrobotnych, które otrzymały ofertę pracy, kształcenia ustawicznego, przygotowania zawodowego lub stażu po opuszczeniu </w:t>
            </w:r>
          </w:p>
          <w:p w:rsidR="004E4EA6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programu</w:t>
            </w:r>
          </w:p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5.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uczestniczących w kształceniu/szkoleniu lub uzyskujących kwalifikacje lub pracujących (łącznie z pracującymi na własny rachunek) po opuszczeniu programu</w:t>
            </w:r>
          </w:p>
          <w:p w:rsidR="004E4EA6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9A22EF">
              <w:rPr>
                <w:rFonts w:ascii="Arial" w:hAnsi="Arial" w:cs="Arial"/>
                <w:sz w:val="16"/>
                <w:szCs w:val="16"/>
              </w:rPr>
              <w:t>6.</w:t>
            </w:r>
            <w:r w:rsidRPr="009A22EF">
              <w:rPr>
                <w:rFonts w:ascii="Arial" w:hAnsi="Arial" w:cs="Arial"/>
                <w:sz w:val="16"/>
                <w:szCs w:val="16"/>
              </w:rPr>
              <w:tab/>
              <w:t>Liczba osób długotrwale bezrobotnych, które ukończyły interwencję wspieraną w ramach Inicjatywy na rzecz zatrudnienia ludzi młodych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3744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4992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1617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1239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5 427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2 100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Default="004E4EA6" w:rsidP="00E07A9D">
            <w:pPr>
              <w:ind w:left="113" w:right="113"/>
              <w:rPr>
                <w:rFonts w:ascii="Arial" w:hAnsi="Arial" w:cs="Arial"/>
                <w:b/>
                <w:sz w:val="18"/>
                <w:szCs w:val="18"/>
              </w:rPr>
            </w:pPr>
            <w:r w:rsidRPr="00C02140">
              <w:rPr>
                <w:rFonts w:ascii="Arial" w:hAnsi="Arial" w:cs="Arial"/>
                <w:sz w:val="18"/>
                <w:szCs w:val="18"/>
              </w:rPr>
              <w:t>I kwartał 201</w:t>
            </w:r>
            <w:r w:rsidRPr="009B29DC">
              <w:rPr>
                <w:rFonts w:ascii="Arial" w:hAnsi="Arial" w:cs="Arial"/>
                <w:sz w:val="18"/>
                <w:szCs w:val="18"/>
              </w:rPr>
              <w:t>7 roku.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01.2017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9B29DC">
              <w:rPr>
                <w:rFonts w:ascii="Arial" w:hAnsi="Arial" w:cs="Arial"/>
                <w:sz w:val="18"/>
                <w:szCs w:val="18"/>
              </w:rPr>
              <w:t>.201</w:t>
            </w:r>
            <w:r>
              <w:rPr>
                <w:rFonts w:ascii="Arial" w:hAnsi="Arial" w:cs="Arial"/>
                <w:sz w:val="18"/>
                <w:szCs w:val="18"/>
              </w:rPr>
              <w:t>8 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9A22EF" w:rsidRDefault="004E4EA6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</w:t>
            </w:r>
          </w:p>
          <w:p w:rsidR="004E4EA6" w:rsidRPr="00123CF3" w:rsidRDefault="004E4EA6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02140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Aktywizacja osób młodych pozostających bez pracy w powiatach województwa mazowieckiego (III)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Warszawa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179 205 906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151 034 738</w:t>
            </w:r>
          </w:p>
        </w:tc>
        <w:tc>
          <w:tcPr>
            <w:tcW w:w="0" w:type="auto"/>
            <w:shd w:val="clear" w:color="auto" w:fill="FFFFFF"/>
          </w:tcPr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1.Liczba osób bezrobotnych (łącznie z długotrwale bezrobotnymi) objętych wsparciem w programie.</w:t>
            </w:r>
          </w:p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4E4EA6" w:rsidRPr="009A22EF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2.Liczba osób długotrwale bezrobotnych objętych wsparciem w programie.</w:t>
            </w:r>
          </w:p>
          <w:p w:rsidR="004E4EA6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3.Liczba osób poniżej 30 lat z niepełnosprawnościami objętych wsparciem w programie</w:t>
            </w:r>
          </w:p>
          <w:p w:rsidR="004E4EA6" w:rsidRPr="00C02140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D7302F">
              <w:rPr>
                <w:rFonts w:ascii="Arial" w:hAnsi="Arial" w:cs="Arial"/>
                <w:sz w:val="18"/>
                <w:szCs w:val="18"/>
              </w:rPr>
              <w:t>Liczba osób poniżej 30 lat, które uzyskały kwalifikacje po opuszczeniu programu.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9A22EF" w:rsidRDefault="004E4EA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17539</w:t>
            </w:r>
          </w:p>
          <w:p w:rsidR="004E4EA6" w:rsidRPr="009A22EF" w:rsidRDefault="004E4EA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6726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351</w:t>
            </w:r>
          </w:p>
          <w:p w:rsidR="004E4EA6" w:rsidRDefault="004E4EA6" w:rsidP="009A22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5262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02140" w:rsidRDefault="004E4EA6" w:rsidP="0082647B">
            <w:pPr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IV kwartał 2017r.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1.01.2018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1C6C5A" w:rsidRDefault="004E4EA6" w:rsidP="009A22EF">
            <w:pPr>
              <w:spacing w:before="40" w:after="4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Działanie</w:t>
            </w:r>
            <w:r w:rsidRPr="001C6C5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1.1.</w:t>
            </w:r>
          </w:p>
          <w:p w:rsidR="004E4EA6" w:rsidRPr="001C6C5A" w:rsidRDefault="004E4EA6" w:rsidP="009A22EF">
            <w:pPr>
              <w:keepNext/>
              <w:spacing w:before="240" w:after="60"/>
              <w:contextualSpacing/>
              <w:jc w:val="center"/>
              <w:outlineLvl w:val="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C6C5A">
              <w:rPr>
                <w:rFonts w:ascii="Arial" w:eastAsia="Times New Roman" w:hAnsi="Arial" w:cs="Arial"/>
                <w:bCs/>
                <w:sz w:val="18"/>
                <w:szCs w:val="18"/>
              </w:rPr>
              <w:t>Wsparcie osób młodych pozostających bez pracy na regionalnym rynku pracy – projekty pozakonkursowe.</w:t>
            </w:r>
          </w:p>
          <w:p w:rsidR="004E4EA6" w:rsidRPr="001C6C5A" w:rsidRDefault="004E4EA6" w:rsidP="009A22E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6C5A">
              <w:rPr>
                <w:rFonts w:ascii="Arial" w:hAnsi="Arial" w:cs="Arial"/>
                <w:b/>
                <w:sz w:val="18"/>
                <w:szCs w:val="18"/>
              </w:rPr>
              <w:t>Poddziałanie nr 1.1.2</w:t>
            </w:r>
          </w:p>
          <w:p w:rsidR="004E4EA6" w:rsidRPr="00123CF3" w:rsidRDefault="004E4EA6" w:rsidP="009A22E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C5A">
              <w:rPr>
                <w:rFonts w:ascii="Arial" w:hAnsi="Arial" w:cs="Arial"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02140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lubelskiego.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Lublin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PUP-y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98 197 393,08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98 197 393,08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90 233 584,50</w:t>
            </w:r>
          </w:p>
        </w:tc>
        <w:tc>
          <w:tcPr>
            <w:tcW w:w="0" w:type="auto"/>
            <w:shd w:val="clear" w:color="auto" w:fill="FFFFFF"/>
          </w:tcPr>
          <w:p w:rsidR="004E4EA6" w:rsidRPr="009A22EF" w:rsidRDefault="004E4EA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programu.</w:t>
            </w:r>
          </w:p>
          <w:p w:rsidR="004E4EA6" w:rsidRPr="009A22EF" w:rsidRDefault="004E4EA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uczestniczących w kształceniu/szkoleniu lub uzyskujących kwalifikacje lub pracujących (łącznie z pracującymi na własny rachunek) po opuszczeniu programu.</w:t>
            </w:r>
          </w:p>
          <w:p w:rsidR="004E4EA6" w:rsidRPr="009A22EF" w:rsidRDefault="004E4EA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bezrobotnych, które ukończyły interwencję wspieraną w ramach Inicjatywy na rzecz zatrudnienia ludzi młodych.</w:t>
            </w:r>
          </w:p>
          <w:p w:rsidR="004E4EA6" w:rsidRPr="009A22EF" w:rsidRDefault="004E4EA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otrzymały ofertę pracy, kształcenia ustawicznego, przygotowania zawodowego lub stażu po opuszczeniu programu.</w:t>
            </w:r>
          </w:p>
          <w:p w:rsidR="004E4EA6" w:rsidRPr="009A22EF" w:rsidRDefault="004E4EA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uczestniczących w kształceniu/szkoleniu lub uzyskujących kwalifikacje lub pracujących (łącznie z pracującymi na własny rachunek) po opuszczeniu programu.</w:t>
            </w:r>
          </w:p>
          <w:p w:rsidR="004E4EA6" w:rsidRDefault="004E4EA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A22EF"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22EF">
              <w:rPr>
                <w:rFonts w:ascii="Arial" w:hAnsi="Arial" w:cs="Arial"/>
                <w:sz w:val="18"/>
                <w:szCs w:val="18"/>
              </w:rPr>
              <w:t>Liczba osób długotrwale bezrobotnych, które ukończyły interwencję wspieraną w ramach Inicjatywy na rzecz zatrudnienia ludzi młodych.</w:t>
            </w:r>
          </w:p>
          <w:p w:rsidR="004E4EA6" w:rsidRPr="00EE7B93" w:rsidRDefault="004E4EA6" w:rsidP="000730A1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bezrobotnych (łącznie z długotrwale bezrobotnymi) objętych wsparciem w programie.</w:t>
            </w:r>
          </w:p>
          <w:p w:rsidR="004E4EA6" w:rsidRPr="001315C6" w:rsidRDefault="004E4EA6" w:rsidP="009A22EF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 </w:t>
            </w:r>
            <w:r w:rsidRPr="00EE7B93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programie.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9A22EF" w:rsidRDefault="004E4EA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6 525</w:t>
            </w:r>
          </w:p>
          <w:p w:rsidR="004E4EA6" w:rsidRPr="009A22EF" w:rsidRDefault="004E4EA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6 003</w:t>
            </w:r>
          </w:p>
          <w:p w:rsidR="004E4EA6" w:rsidRPr="009A22EF" w:rsidRDefault="004E4EA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8 004</w:t>
            </w:r>
          </w:p>
          <w:p w:rsidR="004E4EA6" w:rsidRPr="009A22EF" w:rsidRDefault="004E4EA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2 545</w:t>
            </w:r>
          </w:p>
          <w:p w:rsidR="004E4EA6" w:rsidRPr="009A22EF" w:rsidRDefault="004E4EA6" w:rsidP="009A22E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1 950</w:t>
            </w:r>
          </w:p>
          <w:p w:rsidR="004E4EA6" w:rsidRDefault="004E4EA6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3 107</w:t>
            </w:r>
          </w:p>
          <w:p w:rsidR="004E4EA6" w:rsidRDefault="004E4EA6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8 701</w:t>
            </w:r>
          </w:p>
          <w:p w:rsidR="004E4EA6" w:rsidRDefault="004E4EA6" w:rsidP="00D83A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3 306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4E4EA6" w:rsidRPr="00C02140" w:rsidRDefault="004E4EA6" w:rsidP="00D83A0E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A66B76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92F66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592F66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495466" w:rsidRDefault="004E4EA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E4EA6" w:rsidRPr="00123CF3" w:rsidRDefault="004E4EA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495466" w:rsidRDefault="004E4EA6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Realizacja projektów przez powiatowe urzędy pracy działające na terenie województwa pomorskiego</w:t>
            </w:r>
          </w:p>
          <w:p w:rsidR="004E4EA6" w:rsidRPr="00C02140" w:rsidRDefault="004E4EA6" w:rsidP="0049546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49546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Gdańsk</w:t>
            </w:r>
          </w:p>
          <w:p w:rsidR="004E4EA6" w:rsidRPr="00495466" w:rsidRDefault="004E4EA6" w:rsidP="00495466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91 908 631,74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77 460 594,83</w:t>
            </w:r>
          </w:p>
        </w:tc>
        <w:tc>
          <w:tcPr>
            <w:tcW w:w="0" w:type="auto"/>
            <w:shd w:val="clear" w:color="auto" w:fill="FFFFFF"/>
          </w:tcPr>
          <w:p w:rsidR="004E4EA6" w:rsidRPr="00495466" w:rsidRDefault="004E4EA6" w:rsidP="00495466">
            <w:pPr>
              <w:spacing w:after="0" w:line="240" w:lineRule="auto"/>
              <w:ind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1. Liczba osób poniżej 30 lat, które uzyskały kwalifikacje po opuszczeniu Programu</w:t>
            </w:r>
          </w:p>
          <w:p w:rsidR="004E4EA6" w:rsidRPr="00495466" w:rsidRDefault="004E4EA6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2. Liczba osób bezrobotnych (łącznie                    z długotrwale bezrobotnymi) objętych wsparciem w Programie</w:t>
            </w:r>
          </w:p>
          <w:p w:rsidR="004E4EA6" w:rsidRPr="001315C6" w:rsidRDefault="004E4EA6" w:rsidP="00495466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 xml:space="preserve">   3.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688</w:t>
            </w:r>
          </w:p>
          <w:p w:rsidR="004E4EA6" w:rsidRDefault="004E4EA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95466">
              <w:rPr>
                <w:rFonts w:ascii="Arial" w:hAnsi="Arial" w:cs="Arial"/>
                <w:sz w:val="18"/>
                <w:szCs w:val="18"/>
              </w:rPr>
              <w:t>957</w:t>
            </w:r>
          </w:p>
          <w:p w:rsidR="004E4EA6" w:rsidRDefault="004E4EA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3 436</w:t>
            </w:r>
          </w:p>
          <w:p w:rsidR="004E4EA6" w:rsidRDefault="004E4EA6" w:rsidP="004954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C02140" w:rsidRDefault="004E4EA6" w:rsidP="00495466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Styczeń 2017</w:t>
            </w:r>
          </w:p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495466" w:rsidRDefault="004E4EA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Pr="00495466" w:rsidRDefault="004E4EA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E4EA6" w:rsidRPr="00123CF3" w:rsidRDefault="004E4EA6" w:rsidP="0049546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02140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466">
              <w:rPr>
                <w:rFonts w:ascii="Arial" w:hAnsi="Arial" w:cs="Arial"/>
                <w:sz w:val="18"/>
                <w:szCs w:val="18"/>
              </w:rPr>
              <w:t>Aktywizacja osób młodych pozostających bez pracy w powiecie X poprzez działania realizowane przez PUP z województwa podkarpackiego (w nawiasie należy wskazać cyfrą rzymską kolejny numer projektu realizowany w danym powiecie).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Rzeszów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153 044 942 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153 044 942 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140 632 997 </w:t>
            </w: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</w:tcPr>
          <w:p w:rsidR="004E4EA6" w:rsidRPr="00D17028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programu.</w:t>
            </w:r>
          </w:p>
          <w:p w:rsidR="004E4EA6" w:rsidRPr="00D17028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4E4EA6" w:rsidRPr="00D17028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młodych.</w:t>
            </w:r>
            <w:r w:rsidRPr="00D17028">
              <w:rPr>
                <w:sz w:val="18"/>
                <w:szCs w:val="18"/>
              </w:rPr>
              <w:t xml:space="preserve"> </w:t>
            </w:r>
            <w:r w:rsidRPr="00D17028">
              <w:rPr>
                <w:rFonts w:ascii="Arial" w:hAnsi="Arial" w:cs="Arial"/>
                <w:sz w:val="18"/>
                <w:szCs w:val="18"/>
              </w:rPr>
              <w:t>1. Liczba osób bezrobotnych (łącznie z długotrwale bezrobotnymi) objętych wsparciem w programie</w:t>
            </w:r>
          </w:p>
          <w:p w:rsidR="004E4EA6" w:rsidRPr="00D17028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  <w:p w:rsidR="004E4EA6" w:rsidRPr="00D17028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 Liczba osób poniżej 30 lat z niepełnosprawnościami objętych wsparciem w programie</w:t>
            </w:r>
          </w:p>
          <w:p w:rsidR="004E4EA6" w:rsidRPr="007D326C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programu.</w:t>
            </w:r>
          </w:p>
          <w:p w:rsidR="004E4EA6" w:rsidRPr="00A12F2E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5. Liczba osób długotrwale bezrobotnych, uczest</w:t>
            </w:r>
            <w:r w:rsidRPr="00E45117">
              <w:rPr>
                <w:rFonts w:ascii="Arial" w:hAnsi="Arial" w:cs="Arial"/>
                <w:sz w:val="18"/>
                <w:szCs w:val="18"/>
              </w:rPr>
              <w:t>niczących w kształceniu/ szkoleniu lub uzyskujących kwalifikacje lub pracujących (łącznie z pracującymi na własn</w:t>
            </w:r>
            <w:r w:rsidRPr="00A12F2E">
              <w:rPr>
                <w:rFonts w:ascii="Arial" w:hAnsi="Arial" w:cs="Arial"/>
                <w:sz w:val="18"/>
                <w:szCs w:val="18"/>
              </w:rPr>
              <w:t>y rachunek) po opuszczeniu programu.</w:t>
            </w:r>
          </w:p>
          <w:p w:rsidR="004E4EA6" w:rsidRPr="001315C6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 xml:space="preserve">6. Liczba osób długotrwale bezrobotnych, które ukończyły interwencję wspieraną w ramach Inicjatywy na rzecz </w:t>
            </w:r>
            <w:r w:rsidRPr="00D17028">
              <w:rPr>
                <w:rFonts w:ascii="Arial" w:hAnsi="Arial" w:cs="Arial"/>
                <w:sz w:val="18"/>
                <w:szCs w:val="18"/>
              </w:rPr>
              <w:t>zatrudnienia ludzi młodych.</w:t>
            </w:r>
          </w:p>
        </w:tc>
        <w:tc>
          <w:tcPr>
            <w:tcW w:w="0" w:type="auto"/>
            <w:shd w:val="clear" w:color="auto" w:fill="FFFFFF"/>
          </w:tcPr>
          <w:p w:rsidR="004E4EA6" w:rsidRPr="00D17028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E4EA6" w:rsidRPr="00D17028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E4EA6" w:rsidRPr="00D17028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E4EA6" w:rsidRPr="00D17028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E4EA6" w:rsidRPr="00D17028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E4EA6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E4EA6" w:rsidRPr="00D17028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14000 </w:t>
            </w:r>
          </w:p>
          <w:p w:rsidR="004E4EA6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5000 </w:t>
            </w:r>
          </w:p>
        </w:tc>
        <w:tc>
          <w:tcPr>
            <w:tcW w:w="0" w:type="auto"/>
            <w:shd w:val="clear" w:color="auto" w:fill="FFFFFF"/>
          </w:tcPr>
          <w:p w:rsidR="004E4EA6" w:rsidRPr="00C02140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Kwiecień 2019 r. 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123CF3" w:rsidRDefault="004E4EA6" w:rsidP="00344D47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02140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Poznań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90 546 791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76 312 835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</w:t>
            </w:r>
          </w:p>
          <w:p w:rsidR="004E4EA6" w:rsidRPr="00D17028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1.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4E4EA6" w:rsidRPr="00D17028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2.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4E4EA6" w:rsidRPr="001315C6" w:rsidRDefault="004E4EA6" w:rsidP="00D17028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3.</w:t>
            </w:r>
            <w:r w:rsidRPr="00D17028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E4EA6" w:rsidRPr="00D17028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8 824</w:t>
            </w:r>
          </w:p>
          <w:p w:rsidR="004E4EA6" w:rsidRPr="00D17028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3 441</w:t>
            </w:r>
          </w:p>
          <w:p w:rsidR="004E4EA6" w:rsidRDefault="004E4EA6" w:rsidP="00D170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shd w:val="clear" w:color="auto" w:fill="FFFFFF"/>
          </w:tcPr>
          <w:p w:rsidR="004E4EA6" w:rsidRPr="00C02140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702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Poddziałanie nr 1.1.2 Wsparcie udzielane z Inicjatywy</w:t>
            </w:r>
          </w:p>
          <w:p w:rsidR="004E4EA6" w:rsidRPr="00D17028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D17028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współfinansowane z Europejskiego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Wrocław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Pr="00D17028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120 628 981</w:t>
            </w:r>
          </w:p>
        </w:tc>
        <w:tc>
          <w:tcPr>
            <w:tcW w:w="0" w:type="auto"/>
            <w:shd w:val="clear" w:color="auto" w:fill="FFFFFF"/>
          </w:tcPr>
          <w:p w:rsidR="004E4EA6" w:rsidRPr="00D17028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120 628 981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D17028" w:rsidRDefault="004E4EA6" w:rsidP="006319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110 845 971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7D326C">
              <w:rPr>
                <w:rFonts w:ascii="Arial" w:hAnsi="Arial" w:cs="Arial"/>
                <w:sz w:val="18"/>
                <w:szCs w:val="18"/>
              </w:rPr>
              <w:t>Liczba osób bezrobotnych, które otrzymały ofertę pracy, kształcenia ustawicznego, przygotowania zawodowego lub stażu po opuszczeniu programu</w:t>
            </w:r>
          </w:p>
          <w:p w:rsidR="004E4EA6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bezrobotnych, uczestniczących w kształceniu / szkoleniu lub uzyskujących kwalifikacje lub pracujących (łącznie z pracującymi na własny rachunek) po opuszczeniu programu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kształcenia ustawicznego, przygotowania zawodowego lub stażu po opuszczeniu programu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 / szkoleniu lub uzyskujących kwalifikacje lub pracujących (łącznie z pracującymi na własny rachunek) po opuszczeniu programu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4E4EA6" w:rsidRPr="00D17028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E4EA6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11 294</w:t>
            </w:r>
          </w:p>
          <w:p w:rsidR="004E4EA6" w:rsidRPr="00D17028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4 332</w:t>
            </w:r>
          </w:p>
        </w:tc>
        <w:tc>
          <w:tcPr>
            <w:tcW w:w="0" w:type="auto"/>
            <w:shd w:val="clear" w:color="auto" w:fill="FFFFFF"/>
          </w:tcPr>
          <w:p w:rsidR="004E4EA6" w:rsidRPr="00D17028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E4EA6" w:rsidRPr="00D17028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Styczeń 2017 r.</w:t>
            </w:r>
          </w:p>
        </w:tc>
        <w:tc>
          <w:tcPr>
            <w:tcW w:w="0" w:type="auto"/>
            <w:shd w:val="clear" w:color="auto" w:fill="FFFFFF"/>
          </w:tcPr>
          <w:p w:rsidR="004E4EA6" w:rsidRPr="00D17028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7D326C">
              <w:rPr>
                <w:rFonts w:ascii="Arial" w:hAnsi="Arial" w:cs="Arial"/>
                <w:sz w:val="18"/>
                <w:szCs w:val="18"/>
              </w:rPr>
              <w:t xml:space="preserve"> 2018 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 Poddziałanie 1.1.1 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D326C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powiatowych urzędów pracy województwa podlaskiego współfinansowane z Europejskiego Funduszu Społecznego w ramach Osi priorytetowej I Osoby młode na rynku pracy, dotyczące aktywizacji zawodowej młodych osób bezrobotnych.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Białystok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23 828 126,00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20 082 345,00</w:t>
            </w:r>
          </w:p>
        </w:tc>
        <w:tc>
          <w:tcPr>
            <w:tcW w:w="0" w:type="auto"/>
            <w:shd w:val="clear" w:color="auto" w:fill="FFFFFF"/>
          </w:tcPr>
          <w:p w:rsidR="004E4EA6" w:rsidRPr="00D83A0E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bezrobotnych (łącznie </w:t>
            </w:r>
          </w:p>
          <w:p w:rsidR="004E4EA6" w:rsidRPr="00D83A0E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 xml:space="preserve">z długotrwale bezrobotnymi) objętych wsparciem w programie 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2320</w:t>
            </w:r>
          </w:p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1074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12.2017r.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</w:p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regionalnym rynku pracy – projekty pozakonkursowe</w:t>
            </w:r>
          </w:p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 xml:space="preserve">Poddziałanie 1.1.2 Wsparcie udzielone z Inicjatywy </w:t>
            </w:r>
          </w:p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D326C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Projekty pozakonkursowe miejskiego oraz powiatowych urzędów pracy województwa świętokrzyskiego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Kielce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876CB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67 745 094,00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A0ADB">
              <w:rPr>
                <w:rFonts w:ascii="Arial" w:hAnsi="Arial" w:cs="Arial"/>
                <w:sz w:val="18"/>
                <w:szCs w:val="18"/>
              </w:rPr>
              <w:t>62 250 966,88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3.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4.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5.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 xml:space="preserve">Liczba osób długotrwale bezrobotnych, uczestniczących w kształceniu/ szkoleniu lub uzyskujących kwalifikacje lub pracujących (łącznie 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z pracującymi na własny rachunek) po opuszczeniu programu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6.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2.</w:t>
            </w:r>
            <w:r w:rsidRPr="007D326C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4 6164 2475 6621 8021 3722 1906 2292 390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01.2017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D326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D326C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51E25" w:rsidRDefault="004E4EA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projekty pozakonkursowe </w:t>
            </w:r>
          </w:p>
          <w:p w:rsidR="004E4EA6" w:rsidRPr="007D326C" w:rsidRDefault="004E4EA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nr. 1.1.1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D326C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X (wpisać nazwę odpowiedniego powiatu z terenu Województwa Śląskiego) (III)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Katowice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179 723 166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151 470 684,30</w:t>
            </w:r>
          </w:p>
        </w:tc>
        <w:tc>
          <w:tcPr>
            <w:tcW w:w="0" w:type="auto"/>
            <w:shd w:val="clear" w:color="auto" w:fill="FFFFFF"/>
          </w:tcPr>
          <w:p w:rsidR="004E4EA6" w:rsidRPr="00D83A0E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2"/>
                <w:szCs w:val="12"/>
              </w:rPr>
              <w:t>1</w:t>
            </w:r>
            <w:r w:rsidRPr="00D83A0E">
              <w:rPr>
                <w:rFonts w:ascii="Arial" w:hAnsi="Arial" w:cs="Arial"/>
                <w:sz w:val="18"/>
                <w:szCs w:val="18"/>
              </w:rPr>
              <w:t>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  objętych wsparciem w programie</w:t>
            </w:r>
          </w:p>
          <w:p w:rsidR="004E4EA6" w:rsidRPr="007D326C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51E25">
              <w:rPr>
                <w:rFonts w:ascii="Arial" w:hAnsi="Arial" w:cs="Arial"/>
                <w:sz w:val="18"/>
                <w:szCs w:val="18"/>
              </w:rPr>
              <w:t>256</w:t>
            </w:r>
          </w:p>
          <w:p w:rsidR="004E4EA6" w:rsidRPr="00C51E25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17 518</w:t>
            </w:r>
          </w:p>
          <w:p w:rsidR="004E4EA6" w:rsidRPr="007D326C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6 719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 stycznia 2017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31 grudnia 2018 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51E25" w:rsidRDefault="004E4EA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4E4EA6" w:rsidRPr="007D326C" w:rsidRDefault="004E4EA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zielonogórskim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gorzowskim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strzelecko-drezdeneckim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żarskim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żagańskim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nowosolskim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słubickim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krośnieńskim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sulęcińskim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międzyrzeckim (III).</w:t>
            </w:r>
          </w:p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świebodzińskim (III).</w:t>
            </w:r>
          </w:p>
          <w:p w:rsidR="004E4EA6" w:rsidRPr="007D326C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Aktywizacja osób młodych pozostających bez pracy w powiecie wschowskim (III).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Zielona Góra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24.10.2016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45 395 683, 27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584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41 714 094,33</w:t>
            </w:r>
          </w:p>
        </w:tc>
        <w:tc>
          <w:tcPr>
            <w:tcW w:w="0" w:type="auto"/>
            <w:shd w:val="clear" w:color="auto" w:fill="FFFFFF"/>
          </w:tcPr>
          <w:p w:rsidR="004E4EA6" w:rsidRPr="00E45117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otrzymały ofertę pracy, kształcenia ustawicznego, przygotowania zawodowego lub stażu po opuszczeniu programu</w:t>
            </w:r>
          </w:p>
          <w:p w:rsidR="004E4EA6" w:rsidRPr="00E45117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uczestniczących w kształceniu/ szkoleniu lub uzyskujących kwalifikacje lub pracujących (łącznie z pracującymi na własny rachunek) po opuszczeniu programu</w:t>
            </w:r>
          </w:p>
          <w:p w:rsidR="004E4EA6" w:rsidRPr="00E45117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bezrobotnych, które ukończyły interwencję wspieraną w ramach Inicjatywy na rzecz zatrudnienia ludzi młodych</w:t>
            </w:r>
          </w:p>
          <w:p w:rsidR="004E4EA6" w:rsidRPr="00E45117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4.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otrzymały ofertę pracy, kształcenia ustawicznego, przygotowania zawodowego lub stażu po opuszczeniu programu</w:t>
            </w:r>
          </w:p>
          <w:p w:rsidR="004E4EA6" w:rsidRPr="00E45117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5.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uczestniczących w kształceniu/ szkoleniu lub uzyskujących kwalifikacje lub pracujących (łącznie z pracującymi na własny rachunek) po opuszczeniu programu</w:t>
            </w:r>
          </w:p>
          <w:p w:rsidR="004E4EA6" w:rsidRPr="00E45117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6.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bezrobotnych, które ukończyły interwencję wspieraną w ramach Inicjatywy na rzecz zatrudnienia ludzi młodych1.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</w:t>
            </w:r>
          </w:p>
          <w:p w:rsidR="004E4EA6" w:rsidRPr="00E45117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2.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długotrwale bezrobotnych objętych wsparciem w programie</w:t>
            </w:r>
          </w:p>
          <w:p w:rsidR="004E4EA6" w:rsidRPr="007D326C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E45117">
              <w:rPr>
                <w:rFonts w:ascii="Arial" w:hAnsi="Arial" w:cs="Arial"/>
                <w:sz w:val="18"/>
                <w:szCs w:val="18"/>
              </w:rPr>
              <w:t>3.</w:t>
            </w:r>
            <w:r w:rsidRPr="00E45117">
              <w:rPr>
                <w:rFonts w:ascii="Arial" w:hAnsi="Arial" w:cs="Arial"/>
                <w:sz w:val="18"/>
                <w:szCs w:val="18"/>
              </w:rPr>
              <w:tab/>
              <w:t>Liczba osób poniżej 30 lat z niepełnosprawnościami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E4EA6" w:rsidRPr="00C51E25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E4EA6" w:rsidRPr="00C51E25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E4EA6" w:rsidRPr="00C51E25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E4EA6" w:rsidRPr="00C51E25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E4EA6" w:rsidRPr="00C51E25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E4EA6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E4EA6" w:rsidRPr="00C51E25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4335</w:t>
            </w:r>
          </w:p>
          <w:p w:rsidR="004E4EA6" w:rsidRPr="00C51E25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1648</w:t>
            </w:r>
          </w:p>
          <w:p w:rsidR="004E4EA6" w:rsidRPr="007D326C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51E2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C51E25">
              <w:rPr>
                <w:rFonts w:ascii="Arial" w:hAnsi="Arial" w:cs="Arial"/>
                <w:sz w:val="18"/>
                <w:szCs w:val="18"/>
              </w:rPr>
              <w:t>.2018 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C51E25" w:rsidRDefault="004E4EA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- projekty pozakonkursowe.</w:t>
            </w:r>
          </w:p>
          <w:p w:rsidR="004E4EA6" w:rsidRPr="007D326C" w:rsidRDefault="004E4EA6" w:rsidP="00C51E25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Poddziałanie 1.1.1  Wsparcie udzielane z Europejskiego Funduszu Społecznego.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51E25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4EA6" w:rsidRPr="007D326C" w:rsidRDefault="004E4EA6" w:rsidP="00C51E2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„Aktywizacja zawodowa osób bezrobotnych w wieku 18-29 lat w ramach projektów pozakonkursowych powiatowych urzędów pracy z województwa opolskiego”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Opole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16 914 890,00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14 255 869,00</w:t>
            </w:r>
          </w:p>
        </w:tc>
        <w:tc>
          <w:tcPr>
            <w:tcW w:w="0" w:type="auto"/>
            <w:shd w:val="clear" w:color="auto" w:fill="FFFFFF"/>
          </w:tcPr>
          <w:p w:rsidR="004E4EA6" w:rsidRPr="00D83A0E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bezrobotnych (łącznie z długotrwale bezrobotnymi) objętych wsparciem w Programie.</w:t>
            </w:r>
          </w:p>
          <w:p w:rsidR="004E4EA6" w:rsidRPr="00D83A0E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długotrwale bezrobotnych</w:t>
            </w:r>
          </w:p>
          <w:p w:rsidR="004E4EA6" w:rsidRPr="007D326C" w:rsidRDefault="004E4EA6" w:rsidP="00C51E25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30%</w:t>
            </w:r>
          </w:p>
          <w:p w:rsidR="004E4EA6" w:rsidRPr="00C51E25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1641</w:t>
            </w:r>
          </w:p>
          <w:p w:rsidR="004E4EA6" w:rsidRPr="007D326C" w:rsidRDefault="004E4EA6" w:rsidP="00C51E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51E2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01.01.2017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31.12.2017 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454182" w:rsidRDefault="004E4EA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E4EA6" w:rsidRPr="007D326C" w:rsidRDefault="004E4EA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D326C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Aktywizacja zawodowa osób młodych pozostających bez pracy w powiecie bartoszyckim, braniewskim, działdowskim, elbląskim, mieście Elbląg, ełckim, giżyckim, gołdapskim, iławskim, kętrzyńskim, lidzbarskim, mrągowskim, nidzickim, nowomiejskim, oleckim, olsztyńskim, mieście Olsztyn, ostródzkim, </w:t>
            </w:r>
            <w:proofErr w:type="spellStart"/>
            <w:r w:rsidRPr="00454182">
              <w:rPr>
                <w:rFonts w:ascii="Arial" w:hAnsi="Arial" w:cs="Arial"/>
                <w:sz w:val="18"/>
                <w:szCs w:val="18"/>
              </w:rPr>
              <w:t>piskim</w:t>
            </w:r>
            <w:proofErr w:type="spellEnd"/>
            <w:r w:rsidRPr="00454182">
              <w:rPr>
                <w:rFonts w:ascii="Arial" w:hAnsi="Arial" w:cs="Arial"/>
                <w:sz w:val="18"/>
                <w:szCs w:val="18"/>
              </w:rPr>
              <w:t>, szczycieńskim, węgorzewskim.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Olsztyn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PUP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67 956 295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67 956 295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62 445 039</w:t>
            </w:r>
          </w:p>
        </w:tc>
        <w:tc>
          <w:tcPr>
            <w:tcW w:w="0" w:type="auto"/>
            <w:shd w:val="clear" w:color="auto" w:fill="FFFFFF"/>
          </w:tcPr>
          <w:p w:rsidR="004E4EA6" w:rsidRPr="00D83A0E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4E4EA6" w:rsidRPr="00D83A0E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4E4EA6" w:rsidRPr="00D83A0E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3. Liczba osób bezrobotnych, które ukończyły interwencję wspieraną w ramach Inicjatywy na rzecz zatrudnienia ludzi młodych</w:t>
            </w:r>
          </w:p>
          <w:p w:rsidR="004E4EA6" w:rsidRPr="00D83A0E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4. Liczba osób długotrwale bezrobotnych, które otrzymały ofertę pracy,  kształcenia ustawicznego, przygotowania zawodowego lub stażu po opuszczeniu programu</w:t>
            </w:r>
          </w:p>
          <w:p w:rsidR="004E4EA6" w:rsidRPr="00D83A0E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5. Liczba osób długotrwale bezrobotnych, uczestniczących w kształceniu/ szkoleniu lub uzyskujących kwalifikacje lub pracujących (łącznie z pracującymi na własny rachunek) po opuszczeniu programu</w:t>
            </w:r>
          </w:p>
          <w:p w:rsidR="004E4EA6" w:rsidRPr="00D83A0E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6. Liczba osób długotrwale bezrobotnych, które ukończyły interwencję wspieraną w ramach Inicjatywy na rzecz zatrudnienia ludzi młodych1. Liczba osób bezrobotnych (łącznie z długotrwale bezrobotnymi) objętych wsparciem w programie</w:t>
            </w:r>
          </w:p>
          <w:p w:rsidR="004E4EA6" w:rsidRPr="007D326C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 Liczba osób długotrwale bezrobotnych objętych wsparciem w programie</w:t>
            </w:r>
          </w:p>
        </w:tc>
        <w:tc>
          <w:tcPr>
            <w:tcW w:w="0" w:type="auto"/>
            <w:shd w:val="clear" w:color="auto" w:fill="FFFFFF"/>
          </w:tcPr>
          <w:p w:rsidR="004E4EA6" w:rsidRPr="00454182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75%</w:t>
            </w:r>
          </w:p>
          <w:p w:rsidR="004E4EA6" w:rsidRPr="00454182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E4EA6" w:rsidRPr="00454182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E4EA6" w:rsidRPr="00454182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E4EA6" w:rsidRPr="00454182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E4EA6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E4EA6" w:rsidRPr="00454182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6 356</w:t>
            </w:r>
          </w:p>
          <w:p w:rsidR="004E4EA6" w:rsidRPr="007D326C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2 161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Styczeń 2017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Pr="00454182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454182" w:rsidRDefault="004E4EA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 xml:space="preserve">Działanie 1.3 Wsparcie osób młodych znajdujących się </w:t>
            </w:r>
          </w:p>
          <w:p w:rsidR="004E4EA6" w:rsidRPr="00454182" w:rsidRDefault="004E4EA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w szczególnie trudnej sytuacji</w:t>
            </w:r>
          </w:p>
          <w:p w:rsidR="004E4EA6" w:rsidRPr="007D326C" w:rsidRDefault="004E4EA6" w:rsidP="00454182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Poddziałanie 1.3.1 Wsparcie udzielane z Europejskiego Funduszu Społecznego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D326C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Od szkolenia do zatrudnienia - EFS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OHP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14 446 500,00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12 175 510,00</w:t>
            </w:r>
          </w:p>
        </w:tc>
        <w:tc>
          <w:tcPr>
            <w:tcW w:w="0" w:type="auto"/>
            <w:shd w:val="clear" w:color="auto" w:fill="FFFFFF"/>
          </w:tcPr>
          <w:p w:rsidR="004E4EA6" w:rsidRPr="00D83A0E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poniżej 30 lat, które uzyskały kwalifikacje po opuszczeniu programu.</w:t>
            </w:r>
            <w:r w:rsidRPr="00D83A0E">
              <w:rPr>
                <w:sz w:val="18"/>
                <w:szCs w:val="18"/>
              </w:rPr>
              <w:t xml:space="preserve"> </w:t>
            </w:r>
            <w:r w:rsidRPr="00D83A0E">
              <w:rPr>
                <w:rFonts w:ascii="Arial" w:hAnsi="Arial" w:cs="Arial"/>
                <w:sz w:val="18"/>
                <w:szCs w:val="18"/>
              </w:rPr>
              <w:t>1.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>Liczba osób biernych zawodowo, nieuczestniczących w kształceniu lub szkoleniu objętych wsparciem w programie.</w:t>
            </w:r>
          </w:p>
          <w:p w:rsidR="004E4EA6" w:rsidRPr="00D83A0E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2.</w:t>
            </w:r>
            <w:r w:rsidRPr="00D83A0E">
              <w:rPr>
                <w:rFonts w:ascii="Arial" w:hAnsi="Arial" w:cs="Arial"/>
                <w:sz w:val="18"/>
                <w:szCs w:val="18"/>
              </w:rPr>
              <w:tab/>
              <w:t xml:space="preserve">Liczba osób poniżej 30 lat </w:t>
            </w:r>
          </w:p>
          <w:p w:rsidR="004E4EA6" w:rsidRPr="007D326C" w:rsidRDefault="004E4EA6" w:rsidP="0045418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z niepełnosprawnościami objętych wsparciem w programie.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4E4EA6" w:rsidRPr="00454182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1000</w:t>
            </w:r>
          </w:p>
          <w:p w:rsidR="004E4EA6" w:rsidRPr="007D326C" w:rsidRDefault="004E4EA6" w:rsidP="004541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I kwartał 2017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54182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D326C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Wsparcie podmiotów ekonomii społecznej za pomocą zwrotnych instrumentów finansowych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 w:rsidRPr="00A12F2E">
              <w:rPr>
                <w:sz w:val="18"/>
                <w:szCs w:val="20"/>
              </w:rPr>
              <w:t>Bank Gospodarstwa Krajowego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158 900 000,00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133 920 920,00</w:t>
            </w:r>
          </w:p>
        </w:tc>
        <w:tc>
          <w:tcPr>
            <w:tcW w:w="0" w:type="auto"/>
            <w:shd w:val="clear" w:color="auto" w:fill="FFFFFF"/>
          </w:tcPr>
          <w:p w:rsidR="004E4EA6" w:rsidRPr="00A12F2E" w:rsidRDefault="004E4EA6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utworzonych w podmiotach ekonomii społecznej</w:t>
            </w:r>
          </w:p>
          <w:p w:rsidR="004E4EA6" w:rsidRPr="00A12F2E" w:rsidRDefault="004E4EA6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miejsc pracy istniejących co najmniej 30 miesięcy, utworzonych w podmiotach ekonomii społecznej</w:t>
            </w:r>
          </w:p>
          <w:p w:rsidR="004E4EA6" w:rsidRPr="007D326C" w:rsidRDefault="004E4EA6" w:rsidP="00A12F2E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1.</w:t>
            </w:r>
            <w:r w:rsidRPr="00A12F2E">
              <w:rPr>
                <w:rFonts w:ascii="Arial" w:hAnsi="Arial" w:cs="Arial"/>
                <w:sz w:val="18"/>
                <w:szCs w:val="18"/>
              </w:rPr>
              <w:tab/>
              <w:t>Liczba podmiotów ekonomii społecznej, które skorzystały ze zwrotnych instrumentów finansowych w programie</w:t>
            </w:r>
          </w:p>
        </w:tc>
        <w:tc>
          <w:tcPr>
            <w:tcW w:w="0" w:type="auto"/>
            <w:shd w:val="clear" w:color="auto" w:fill="FFFFFF"/>
          </w:tcPr>
          <w:p w:rsidR="004E4EA6" w:rsidRPr="00A12F2E" w:rsidRDefault="004E4EA6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1 250</w:t>
            </w:r>
          </w:p>
          <w:p w:rsidR="004E4EA6" w:rsidRDefault="004E4EA6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40%</w:t>
            </w:r>
          </w:p>
          <w:p w:rsidR="004E4EA6" w:rsidRPr="007D326C" w:rsidRDefault="004E4EA6" w:rsidP="00A12F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2F2E">
              <w:rPr>
                <w:rFonts w:ascii="Arial" w:hAnsi="Arial" w:cs="Arial"/>
                <w:sz w:val="18"/>
                <w:szCs w:val="18"/>
              </w:rPr>
              <w:t>2030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II/III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D12DC9">
              <w:rPr>
                <w:rFonts w:ascii="Arial" w:hAnsi="Arial" w:cs="Arial"/>
                <w:sz w:val="18"/>
                <w:szCs w:val="18"/>
              </w:rPr>
              <w:t>IV kwartał 2023 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2.9 Rozwój ekonomii społecznej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D326C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Zintegrowany system zapewnienia wysokiej jakości usług Ośrodków Wsparcia Ekonomii Społecznej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  <w:p w:rsidR="004E4EA6" w:rsidRPr="008C4E80" w:rsidRDefault="004E4EA6" w:rsidP="008C4E80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11.12.2015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 w:rsidRPr="008C4E80">
              <w:rPr>
                <w:sz w:val="18"/>
                <w:szCs w:val="20"/>
              </w:rPr>
              <w:t>Ministerstwo Rodziny, Pracy i Polityki Społecznej -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9 000 000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 xml:space="preserve">  7 585 200</w:t>
            </w:r>
          </w:p>
        </w:tc>
        <w:tc>
          <w:tcPr>
            <w:tcW w:w="0" w:type="auto"/>
            <w:shd w:val="clear" w:color="auto" w:fill="FFFFFF"/>
          </w:tcPr>
          <w:p w:rsidR="004E4EA6" w:rsidRPr="008C4E80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ośrodków wsparcia ekonomii społecznej, które uzyskały akredytację dot. świadczenia usług na rzecz podmiotów ekonomii społecznej</w:t>
            </w:r>
          </w:p>
          <w:p w:rsidR="004E4EA6" w:rsidRPr="007D326C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Liczba audytów przeprowadzonych w ośrodkach wsparcia ekonomii społecznej w celu uzyskania akredytacji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II.2016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C4E80">
              <w:rPr>
                <w:rFonts w:ascii="Arial" w:hAnsi="Arial" w:cs="Arial"/>
                <w:sz w:val="18"/>
                <w:szCs w:val="18"/>
              </w:rPr>
              <w:t>XII.2020 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Działanie 2.9 Rozwój ekonomii społecznej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D326C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System partycypacyjnego zarządzania sferą ekonomii społecznej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22.06.2016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 w:rsidRPr="00736E86">
              <w:rPr>
                <w:sz w:val="18"/>
                <w:szCs w:val="20"/>
              </w:rPr>
              <w:t>Ministerstwo Rodziny, Rodziny, Pracy i Polityki Społecznej – Departament Pożytku Publicznego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4 200 000,00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3 539 760</w:t>
            </w:r>
          </w:p>
        </w:tc>
        <w:tc>
          <w:tcPr>
            <w:tcW w:w="0" w:type="auto"/>
            <w:shd w:val="clear" w:color="auto" w:fill="FFFFFF"/>
          </w:tcPr>
          <w:p w:rsidR="004E4EA6" w:rsidRPr="00736E86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jednostek samorządu terytorialnego na poziomie regionu, które skorzystały z doradztwa w zakresie narzędzia do tworzenia programów ekonomii społeczne</w:t>
            </w:r>
            <w:r w:rsidRPr="00736E86">
              <w:rPr>
                <w:sz w:val="18"/>
                <w:szCs w:val="18"/>
              </w:rPr>
              <w:t xml:space="preserve"> </w:t>
            </w:r>
            <w:r w:rsidRPr="00736E86">
              <w:rPr>
                <w:rFonts w:ascii="Arial" w:hAnsi="Arial" w:cs="Arial"/>
                <w:sz w:val="18"/>
                <w:szCs w:val="18"/>
              </w:rPr>
              <w:t>1.</w:t>
            </w:r>
            <w:r w:rsidRPr="00736E86">
              <w:rPr>
                <w:rFonts w:ascii="Arial" w:hAnsi="Arial" w:cs="Arial"/>
                <w:sz w:val="18"/>
                <w:szCs w:val="18"/>
              </w:rPr>
              <w:tab/>
              <w:t>Liczba opracowanych narzędzi do tworzenia programów ekonomii społecznej na poziomie regionalnym i lokalnym j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E4EA6" w:rsidRPr="007D326C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E4EA6" w:rsidRPr="00736E86" w:rsidRDefault="004E4EA6" w:rsidP="00736E86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III kwartał 2016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01.10.2016 r.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736E86">
              <w:rPr>
                <w:rFonts w:ascii="Arial" w:hAnsi="Arial" w:cs="Arial"/>
                <w:sz w:val="18"/>
                <w:szCs w:val="18"/>
              </w:rPr>
              <w:t>31.12.2020 r.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736E86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4E3EE4" w:rsidRDefault="004E4EA6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 xml:space="preserve">Budowa i rozwój istniejących znaków jakości dla podmiotów ekonomii społecznej </w:t>
            </w:r>
          </w:p>
          <w:p w:rsidR="004E4EA6" w:rsidRPr="00736E86" w:rsidRDefault="004E4EA6" w:rsidP="004E3EE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i jednostek samorządu terytorialnego wspierających rozwój ekonomii społecznej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21.11.2017 r.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736E86" w:rsidRDefault="004E4EA6" w:rsidP="00CF7AEC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4E4EA6" w:rsidRPr="00736E8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E4EA6" w:rsidRPr="00736E8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5 750 000,00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36E8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4 887 500,00</w:t>
            </w:r>
          </w:p>
        </w:tc>
        <w:tc>
          <w:tcPr>
            <w:tcW w:w="0" w:type="auto"/>
            <w:shd w:val="clear" w:color="auto" w:fill="FFFFFF"/>
          </w:tcPr>
          <w:p w:rsidR="004E4EA6" w:rsidRPr="00736E86" w:rsidRDefault="004E4EA6" w:rsidP="007D326C">
            <w:pPr>
              <w:spacing w:after="0" w:line="240" w:lineRule="auto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Liczba podmiotów, które otrzymały certyfikat jakości w obszarze ekonomii społecznej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7D326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FFFFFF"/>
          </w:tcPr>
          <w:p w:rsidR="004E4EA6" w:rsidRPr="00736E86" w:rsidRDefault="004E4EA6" w:rsidP="00736E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kw. 2018</w:t>
            </w:r>
          </w:p>
        </w:tc>
        <w:tc>
          <w:tcPr>
            <w:tcW w:w="0" w:type="auto"/>
            <w:shd w:val="clear" w:color="auto" w:fill="FFFFFF"/>
          </w:tcPr>
          <w:p w:rsidR="004E4EA6" w:rsidRPr="00736E8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02.2018</w:t>
            </w:r>
          </w:p>
        </w:tc>
        <w:tc>
          <w:tcPr>
            <w:tcW w:w="0" w:type="auto"/>
            <w:shd w:val="clear" w:color="auto" w:fill="FFFFFF"/>
          </w:tcPr>
          <w:p w:rsidR="004E4EA6" w:rsidRPr="00736E8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4E3EE4">
              <w:rPr>
                <w:rFonts w:ascii="Arial" w:hAnsi="Arial" w:cs="Arial"/>
                <w:sz w:val="18"/>
                <w:szCs w:val="18"/>
              </w:rPr>
              <w:t>12.2021</w:t>
            </w:r>
          </w:p>
        </w:tc>
      </w:tr>
      <w:tr w:rsidR="004E4EA6" w:rsidRPr="00C356D4" w:rsidTr="008469E2">
        <w:trPr>
          <w:cantSplit/>
          <w:trHeight w:val="6532"/>
        </w:trPr>
        <w:tc>
          <w:tcPr>
            <w:tcW w:w="0" w:type="auto"/>
            <w:shd w:val="clear" w:color="auto" w:fill="auto"/>
          </w:tcPr>
          <w:p w:rsidR="004E4EA6" w:rsidRDefault="004E4EA6" w:rsidP="0053694A">
            <w:pPr>
              <w:numPr>
                <w:ilvl w:val="0"/>
                <w:numId w:val="1"/>
              </w:numPr>
              <w:ind w:left="414" w:hanging="357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7D326C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7D326C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Ponadnarodowa mobilność uczniów i absolwentów oraz kadry kształcenia zawodowego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 w:cs="Arial"/>
                <w:color w:val="000000"/>
              </w:rPr>
              <w:t>150 000 000</w:t>
            </w:r>
          </w:p>
        </w:tc>
        <w:tc>
          <w:tcPr>
            <w:tcW w:w="0" w:type="auto"/>
            <w:shd w:val="clear" w:color="auto" w:fill="FFFFFF"/>
          </w:tcPr>
          <w:p w:rsidR="004E4EA6" w:rsidRPr="00324232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osób, które nabyły kompetencje zawodowe lub kluczowe po opuszczeniu programu </w:t>
            </w:r>
          </w:p>
          <w:p w:rsidR="004E4EA6" w:rsidRPr="00324232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zawodowego, którzy wzmocnili zdolności do zatrudnienia poprzez udział w zagranicznych stażach w zakresie kształcenia i szkolenia zawodowego </w:t>
            </w:r>
          </w:p>
          <w:p w:rsidR="004E4EA6" w:rsidRPr="00324232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zawodowym, które nabyły kompetencje zawodowe lub kluczowe po opuszczeniu programu</w:t>
            </w: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szkolenia </w:t>
            </w: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Pr="00324232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4E4EA6" w:rsidRPr="00324232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 xml:space="preserve">Liczba uczniów i absolwentów placówek kształcenia i doskonalenia zawodowego objętych wsparciem w ramach programów mobilności ponadnarodowej </w:t>
            </w:r>
          </w:p>
          <w:p w:rsidR="004E4EA6" w:rsidRPr="00324232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Liczba osób zajmujących się kształceniem i szkoleniem zawodowym objętych wsparciem w ramach programów mobilności ponadnarodowej.</w:t>
            </w: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</w:p>
          <w:p w:rsidR="004E4EA6" w:rsidRPr="00324232" w:rsidRDefault="004E4EA6" w:rsidP="00C11388">
            <w:pPr>
              <w:numPr>
                <w:ilvl w:val="0"/>
                <w:numId w:val="42"/>
              </w:numPr>
              <w:spacing w:after="0" w:line="240" w:lineRule="auto"/>
              <w:rPr>
                <w:sz w:val="16"/>
                <w:szCs w:val="16"/>
              </w:rPr>
            </w:pPr>
            <w:r w:rsidRPr="00324232">
              <w:rPr>
                <w:sz w:val="16"/>
                <w:szCs w:val="16"/>
              </w:rPr>
              <w:t>zawodowego, którzy nabyli kompetencje zawodowe lub kluczowe po opuszczeniu programu</w:t>
            </w:r>
          </w:p>
          <w:p w:rsidR="004E4EA6" w:rsidRPr="007D326C" w:rsidRDefault="004E4EA6" w:rsidP="00324232">
            <w:pPr>
              <w:spacing w:after="0" w:line="240" w:lineRule="auto"/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324232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 xml:space="preserve">11 070 </w:t>
            </w: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24232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600</w:t>
            </w: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24232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270</w:t>
            </w: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7D326C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10 800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D83A0E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324232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A23EE7" w:rsidRDefault="004E4EA6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A23EE7" w:rsidRDefault="004E4EA6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A23EE7" w:rsidRDefault="004E4EA6" w:rsidP="00E07A9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324232" w:rsidRDefault="004E4EA6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324232">
              <w:rPr>
                <w:sz w:val="16"/>
                <w:szCs w:val="16"/>
              </w:rPr>
              <w:t>Liczba osób objętych wsparciem w ramach programów mobilności ponadnarodowej.</w:t>
            </w:r>
          </w:p>
          <w:p w:rsidR="004E4EA6" w:rsidRPr="00324232" w:rsidRDefault="004E4EA6" w:rsidP="0032423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Pr="00324232">
              <w:rPr>
                <w:sz w:val="16"/>
                <w:szCs w:val="16"/>
              </w:rPr>
              <w:tab/>
              <w:t xml:space="preserve">Liczba uczniów i absolwentów placówek kształcenia i doskonalenia zawodowego objętych wsparciem w ramach programów mobilności ponadnarodowej </w:t>
            </w:r>
          </w:p>
          <w:p w:rsidR="004E4EA6" w:rsidRPr="00324232" w:rsidRDefault="004E4EA6" w:rsidP="00D83A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324232">
              <w:rPr>
                <w:sz w:val="16"/>
                <w:szCs w:val="16"/>
              </w:rPr>
              <w:tab/>
              <w:t>Liczba osób zajmujących się kształceniem i szkoleniem zawodowym objętych wsparciem w ramach programów mobilności ponadnarodowej.</w:t>
            </w:r>
          </w:p>
        </w:tc>
        <w:tc>
          <w:tcPr>
            <w:tcW w:w="0" w:type="auto"/>
            <w:shd w:val="clear" w:color="auto" w:fill="FFFFFF"/>
          </w:tcPr>
          <w:p w:rsidR="004E4EA6" w:rsidRPr="00324232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24232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24232">
              <w:rPr>
                <w:rFonts w:ascii="Arial" w:hAnsi="Arial" w:cs="Arial"/>
                <w:sz w:val="18"/>
                <w:szCs w:val="18"/>
              </w:rPr>
              <w:t>000</w:t>
            </w: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7D326C" w:rsidRDefault="004E4EA6" w:rsidP="0032423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23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Pr="00C04770" w:rsidRDefault="004E4EA6" w:rsidP="001A57BC">
            <w:pPr>
              <w:pStyle w:val="Akapitzlist"/>
              <w:numPr>
                <w:ilvl w:val="0"/>
                <w:numId w:val="76"/>
              </w:numPr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7D326C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324232" w:rsidRDefault="004E4EA6" w:rsidP="00344D4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Ponadnarodowa mobilność kadry edukacji szkolnej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23.09.2016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Fundacja Rozwoju Systemu Edukacji</w:t>
            </w:r>
          </w:p>
        </w:tc>
        <w:tc>
          <w:tcPr>
            <w:tcW w:w="0" w:type="auto"/>
            <w:shd w:val="clear" w:color="auto" w:fill="FFFFFF"/>
          </w:tcPr>
          <w:p w:rsidR="004E4EA6" w:rsidRPr="00A23EE7" w:rsidRDefault="004E4EA6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4E4EA6" w:rsidRPr="00A23EE7" w:rsidRDefault="004E4EA6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A23EE7" w:rsidRDefault="004E4EA6" w:rsidP="00E07A9D">
            <w:pPr>
              <w:rPr>
                <w:rFonts w:ascii="Arial" w:hAnsi="Arial" w:cs="Arial"/>
                <w:color w:val="000000"/>
              </w:rPr>
            </w:pPr>
            <w:r w:rsidRPr="0091617D">
              <w:rPr>
                <w:rFonts w:ascii="Arial" w:hAnsi="Arial" w:cs="Arial"/>
                <w:sz w:val="18"/>
                <w:szCs w:val="18"/>
              </w:rPr>
              <w:t>34 368 840,00</w:t>
            </w:r>
          </w:p>
        </w:tc>
        <w:tc>
          <w:tcPr>
            <w:tcW w:w="0" w:type="auto"/>
            <w:shd w:val="clear" w:color="auto" w:fill="FFFFFF"/>
          </w:tcPr>
          <w:p w:rsidR="004E4EA6" w:rsidRPr="00E2425F" w:rsidRDefault="004E4EA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 Liczba osób, które nabyły kompetencje zawodowe lub kluczowe po opuszczeniu programu.</w:t>
            </w:r>
          </w:p>
          <w:p w:rsidR="004E4EA6" w:rsidRPr="00E2425F" w:rsidRDefault="004E4EA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2. Liczba osób, które dzięki mobilności nabyły wiedzę w zakresie możliwości wykorzystania nowych metod, podejść, technik nauczania oraz pracy z uczniem.</w:t>
            </w:r>
          </w:p>
          <w:p w:rsidR="004E4EA6" w:rsidRPr="00E2425F" w:rsidRDefault="004E4EA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3. Liczba osób, które podniosły kompetencje w zakresie znajomości języka obcego.</w:t>
            </w:r>
          </w:p>
          <w:p w:rsidR="004E4EA6" w:rsidRDefault="004E4EA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4. Liczba osób, które wzmocniły kompetencje w zakresie nauczanego przedmiotu / obszaru zawodowego.</w:t>
            </w:r>
          </w:p>
          <w:p w:rsidR="004E4EA6" w:rsidRPr="00E2425F" w:rsidRDefault="004E4EA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>1.Liczba osób objętych wsparciem w ramach programów mobilności ponadnarodowej.</w:t>
            </w:r>
          </w:p>
          <w:p w:rsidR="004E4EA6" w:rsidRDefault="004E4EA6" w:rsidP="00E2425F">
            <w:pPr>
              <w:spacing w:after="0" w:line="240" w:lineRule="auto"/>
              <w:rPr>
                <w:sz w:val="16"/>
                <w:szCs w:val="16"/>
              </w:rPr>
            </w:pPr>
            <w:r w:rsidRPr="00E2425F">
              <w:rPr>
                <w:sz w:val="16"/>
                <w:szCs w:val="16"/>
              </w:rPr>
              <w:t xml:space="preserve">2. Liczba osób objętych wsparciem w ramach programów mobilności ponadnarodowej, zamieszkujących obszary </w:t>
            </w:r>
            <w:proofErr w:type="spellStart"/>
            <w:r w:rsidRPr="00E2425F">
              <w:rPr>
                <w:sz w:val="16"/>
                <w:szCs w:val="16"/>
              </w:rPr>
              <w:t>defaworyzowane</w:t>
            </w:r>
            <w:proofErr w:type="spellEnd"/>
            <w:r w:rsidRPr="00E2425F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4E4EA6" w:rsidRPr="00E2425F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160</w:t>
            </w: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E2425F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E2425F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920</w:t>
            </w: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E2425F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2425F">
              <w:rPr>
                <w:rFonts w:ascii="Arial" w:hAnsi="Arial" w:cs="Arial"/>
                <w:sz w:val="18"/>
                <w:szCs w:val="18"/>
              </w:rPr>
              <w:t>400</w:t>
            </w: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24232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425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A23EE7">
              <w:rPr>
                <w:rFonts w:ascii="Arial" w:hAnsi="Arial"/>
                <w:sz w:val="18"/>
              </w:rPr>
              <w:t xml:space="preserve">1 luty </w:t>
            </w:r>
            <w:r w:rsidRPr="00A23EE7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shd w:val="clear" w:color="auto" w:fill="FFFFFF"/>
          </w:tcPr>
          <w:p w:rsidR="004E4EA6" w:rsidRPr="007D326C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grudnia 2020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423976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C85168" w:rsidRDefault="004E4EA6" w:rsidP="00D83A0E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Rozwój kształcenia specjalizacyjnego lekarzy, w dziedzinach istotnych z punktu widzenia potrzeb epidemiologiczno-demograficznych kraju, z wykorzystaniem technik symulacji endoskopowych.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Centrum Projektów Europejskich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10.10.2016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 w:rsidRPr="00125F97">
              <w:rPr>
                <w:sz w:val="18"/>
                <w:szCs w:val="20"/>
              </w:rPr>
              <w:t>Centrum Medyczne Kształcenia Podyplomowego.</w:t>
            </w:r>
          </w:p>
        </w:tc>
        <w:tc>
          <w:tcPr>
            <w:tcW w:w="0" w:type="auto"/>
            <w:shd w:val="clear" w:color="auto" w:fill="FFFFFF"/>
          </w:tcPr>
          <w:p w:rsidR="004E4EA6" w:rsidRPr="0091617D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4E4EA6" w:rsidRPr="0091617D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30 000 000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91617D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 xml:space="preserve">29 100 000,00  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4E4EA6" w:rsidRPr="00C85168" w:rsidRDefault="004E4EA6" w:rsidP="00C11388">
            <w:pPr>
              <w:numPr>
                <w:ilvl w:val="0"/>
                <w:numId w:val="43"/>
              </w:numPr>
              <w:spacing w:after="0" w:line="240" w:lineRule="auto"/>
              <w:ind w:left="317" w:hanging="283"/>
              <w:rPr>
                <w:sz w:val="16"/>
                <w:szCs w:val="16"/>
              </w:rPr>
            </w:pPr>
            <w:r w:rsidRPr="00125F9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iczba instytucji, które podjęły </w:t>
            </w:r>
            <w:r w:rsidRPr="00125F97">
              <w:rPr>
                <w:sz w:val="16"/>
                <w:szCs w:val="16"/>
              </w:rPr>
              <w:t xml:space="preserve">współpracę </w:t>
            </w:r>
            <w:r w:rsidRPr="00C85168">
              <w:rPr>
                <w:sz w:val="16"/>
                <w:szCs w:val="16"/>
              </w:rPr>
              <w:t>z partnerem zagranicznym w programie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E2425F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125F97">
              <w:rPr>
                <w:rFonts w:ascii="Arial" w:hAnsi="Arial" w:cs="Arial"/>
                <w:sz w:val="18"/>
                <w:szCs w:val="18"/>
              </w:rPr>
              <w:t>Październik/listopad 2016 r.</w:t>
            </w:r>
          </w:p>
        </w:tc>
        <w:tc>
          <w:tcPr>
            <w:tcW w:w="0" w:type="auto"/>
            <w:shd w:val="clear" w:color="auto" w:fill="FFFFFF"/>
          </w:tcPr>
          <w:p w:rsidR="004E4EA6" w:rsidRPr="00A23EE7" w:rsidRDefault="004E4EA6" w:rsidP="00E07A9D">
            <w:pPr>
              <w:rPr>
                <w:rFonts w:ascii="Arial" w:hAnsi="Arial"/>
                <w:sz w:val="18"/>
              </w:rPr>
            </w:pPr>
            <w:r w:rsidRPr="00125F97">
              <w:rPr>
                <w:rFonts w:ascii="Arial" w:hAnsi="Arial"/>
                <w:sz w:val="18"/>
              </w:rPr>
              <w:t>Marzec 2017</w:t>
            </w:r>
          </w:p>
        </w:tc>
        <w:tc>
          <w:tcPr>
            <w:tcW w:w="0" w:type="auto"/>
            <w:shd w:val="clear" w:color="auto" w:fill="FFFFFF"/>
          </w:tcPr>
          <w:p w:rsidR="004E4EA6" w:rsidRPr="00C85168" w:rsidRDefault="004E4EA6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D83A0E">
              <w:rPr>
                <w:rFonts w:ascii="Arial" w:hAnsi="Arial" w:cs="Arial"/>
                <w:sz w:val="18"/>
                <w:szCs w:val="18"/>
              </w:rPr>
              <w:t>Marzec 2021</w:t>
            </w:r>
          </w:p>
        </w:tc>
      </w:tr>
      <w:tr w:rsidR="004E4EA6" w:rsidRPr="00C356D4" w:rsidTr="008469E2">
        <w:trPr>
          <w:cantSplit/>
          <w:trHeight w:val="5966"/>
        </w:trPr>
        <w:tc>
          <w:tcPr>
            <w:tcW w:w="0" w:type="auto"/>
            <w:shd w:val="clear" w:color="auto" w:fill="auto"/>
          </w:tcPr>
          <w:p w:rsidR="004E4EA6" w:rsidRDefault="004E4EA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DA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Działanie 2.15</w:t>
            </w:r>
          </w:p>
          <w:p w:rsidR="004E4EA6" w:rsidRDefault="004E4EA6" w:rsidP="00DA7E4F">
            <w:pPr>
              <w:spacing w:before="60"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11A1">
              <w:rPr>
                <w:rFonts w:ascii="Arial" w:hAnsi="Arial" w:cs="Arial"/>
                <w:sz w:val="18"/>
                <w:szCs w:val="18"/>
              </w:rPr>
              <w:t>Kształcenie i szkolenie zawodowe dostosowane do potrzeb zmieniającej się gospodarki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8D67ED" w:rsidRDefault="004E4EA6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67ED">
              <w:rPr>
                <w:rFonts w:ascii="Arial" w:hAnsi="Arial" w:cs="Arial"/>
                <w:b/>
                <w:sz w:val="18"/>
                <w:szCs w:val="18"/>
              </w:rPr>
              <w:t>Partnerstwo na rzecz kształcenia zawodowego</w:t>
            </w:r>
          </w:p>
          <w:p w:rsidR="004E4EA6" w:rsidRPr="00125F97" w:rsidRDefault="004E4EA6" w:rsidP="00DA7E4F">
            <w:pPr>
              <w:tabs>
                <w:tab w:val="left" w:pos="68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Etap 3</w:t>
            </w:r>
            <w:r w:rsidRPr="008D67E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Edukacja zawodowa </w:t>
            </w:r>
            <w:r w:rsidRPr="00E03277">
              <w:rPr>
                <w:rFonts w:ascii="Arial" w:hAnsi="Arial" w:cs="Arial"/>
                <w:b/>
                <w:bCs/>
                <w:sz w:val="18"/>
                <w:szCs w:val="18"/>
              </w:rPr>
              <w:t>odpowiadająca potrzebom rynku pracy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30.09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125F97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E4EA6" w:rsidRPr="00125F97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4E4EA6" w:rsidRPr="00125F97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53500B">
              <w:rPr>
                <w:rFonts w:ascii="Arial" w:hAnsi="Arial" w:cs="Arial"/>
                <w:sz w:val="18"/>
                <w:szCs w:val="18"/>
              </w:rPr>
              <w:t>18 500 000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</w:tcPr>
          <w:p w:rsidR="004E4EA6" w:rsidRPr="00125F97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15 591 800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Odsetek zawodów, dla których opracowano ścieżki rozwoju zawodowego</w:t>
            </w:r>
          </w:p>
          <w:p w:rsidR="004E4EA6" w:rsidRDefault="004E4EA6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zawodów, dla których zmodernizowano podstawy programowe dzięki wsparciu z EFS</w:t>
            </w:r>
          </w:p>
          <w:p w:rsidR="004E4EA6" w:rsidRPr="00125F97" w:rsidRDefault="004E4EA6" w:rsidP="00C11388">
            <w:pPr>
              <w:numPr>
                <w:ilvl w:val="0"/>
                <w:numId w:val="44"/>
              </w:numPr>
              <w:spacing w:after="0" w:line="240" w:lineRule="auto"/>
              <w:ind w:left="317" w:hanging="317"/>
              <w:rPr>
                <w:sz w:val="16"/>
                <w:szCs w:val="16"/>
              </w:rPr>
            </w:pPr>
            <w:r w:rsidRPr="00D83A0E">
              <w:rPr>
                <w:sz w:val="16"/>
                <w:szCs w:val="16"/>
              </w:rPr>
              <w:t>Liczba zmodyfikowanych suplementów do dyplomów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FFFFF"/>
          </w:tcPr>
          <w:p w:rsidR="004E4EA6" w:rsidRPr="00125F97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D67ED">
              <w:rPr>
                <w:rFonts w:ascii="Arial" w:hAnsi="Arial" w:cs="Arial"/>
                <w:sz w:val="18"/>
                <w:szCs w:val="18"/>
              </w:rPr>
              <w:t>.2016</w:t>
            </w:r>
          </w:p>
        </w:tc>
        <w:tc>
          <w:tcPr>
            <w:tcW w:w="0" w:type="auto"/>
            <w:shd w:val="clear" w:color="auto" w:fill="FFFFFF"/>
          </w:tcPr>
          <w:p w:rsidR="004E4EA6" w:rsidRPr="00125F97" w:rsidRDefault="004E4EA6" w:rsidP="00E07A9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11.2016</w:t>
            </w:r>
          </w:p>
        </w:tc>
        <w:tc>
          <w:tcPr>
            <w:tcW w:w="0" w:type="auto"/>
            <w:shd w:val="clear" w:color="auto" w:fill="FFFFFF"/>
          </w:tcPr>
          <w:p w:rsidR="004E4EA6" w:rsidRPr="00DA7E4F" w:rsidRDefault="004E4EA6" w:rsidP="00C851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08.2018</w:t>
            </w:r>
          </w:p>
        </w:tc>
      </w:tr>
      <w:tr w:rsidR="004E4EA6" w:rsidRPr="00C356D4" w:rsidTr="008469E2">
        <w:trPr>
          <w:trHeight w:val="6250"/>
        </w:trPr>
        <w:tc>
          <w:tcPr>
            <w:tcW w:w="0" w:type="auto"/>
            <w:shd w:val="clear" w:color="auto" w:fill="auto"/>
          </w:tcPr>
          <w:p w:rsidR="004E4EA6" w:rsidRDefault="004E4EA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2E0AA7" w:rsidRDefault="004E4EA6" w:rsidP="002E0AA7">
            <w:pPr>
              <w:rPr>
                <w:b/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Działanie 1.1 Wsparcie  osób  młodych  pozostających  bez  pracy  na regionalnym rynku pracy – projekty pozakonkursowe</w:t>
            </w:r>
          </w:p>
          <w:p w:rsidR="004E4EA6" w:rsidRDefault="004E4EA6" w:rsidP="002E0AA7">
            <w:pPr>
              <w:rPr>
                <w:sz w:val="20"/>
                <w:szCs w:val="20"/>
              </w:rPr>
            </w:pPr>
            <w:r w:rsidRPr="002E0AA7">
              <w:rPr>
                <w:b/>
                <w:sz w:val="20"/>
                <w:szCs w:val="20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8D67ED" w:rsidRDefault="004E4EA6" w:rsidP="00DA7E4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WUP Kraków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19.12</w:t>
            </w:r>
            <w:r w:rsidRPr="0059535E">
              <w:rPr>
                <w:sz w:val="18"/>
                <w:szCs w:val="20"/>
              </w:rPr>
              <w:t>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 w:rsidRPr="00C4520E">
              <w:rPr>
                <w:rFonts w:ascii="Arial" w:hAnsi="Arial" w:cs="Arial"/>
                <w:sz w:val="18"/>
                <w:szCs w:val="18"/>
              </w:rPr>
              <w:t>powiatowe urzędy pracy z województwa małopolskiego</w:t>
            </w:r>
          </w:p>
        </w:tc>
        <w:tc>
          <w:tcPr>
            <w:tcW w:w="0" w:type="auto"/>
            <w:shd w:val="clear" w:color="auto" w:fill="FFFFFF"/>
          </w:tcPr>
          <w:p w:rsidR="004E4EA6" w:rsidRPr="0053500B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4E4EA6" w:rsidRPr="0053500B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157 086 557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144 346 837</w:t>
            </w:r>
          </w:p>
        </w:tc>
        <w:tc>
          <w:tcPr>
            <w:tcW w:w="0" w:type="auto"/>
            <w:shd w:val="clear" w:color="auto" w:fill="FFFFFF"/>
          </w:tcPr>
          <w:p w:rsidR="004E4EA6" w:rsidRPr="006B7835" w:rsidRDefault="004E4EA6" w:rsidP="00F62F46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6"/>
                <w:szCs w:val="18"/>
              </w:rPr>
              <w:t>1</w:t>
            </w:r>
            <w:r w:rsidRPr="006B7835">
              <w:rPr>
                <w:sz w:val="18"/>
                <w:szCs w:val="18"/>
              </w:rPr>
              <w:t>. Liczba osób bezrobotnych (łącznie  z długotrwale bezrobotnymi) objętych wsparciem w programie</w:t>
            </w:r>
          </w:p>
          <w:p w:rsidR="004E4EA6" w:rsidRPr="006B7835" w:rsidRDefault="004E4EA6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6B7835" w:rsidRDefault="004E4EA6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7835">
              <w:rPr>
                <w:sz w:val="18"/>
                <w:szCs w:val="18"/>
              </w:rPr>
              <w:t xml:space="preserve">2. </w:t>
            </w:r>
            <w:r w:rsidRPr="006B7835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</w:t>
            </w:r>
          </w:p>
          <w:p w:rsidR="004E4EA6" w:rsidRPr="006B7835" w:rsidRDefault="004E4EA6" w:rsidP="00F62F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82647B" w:rsidRDefault="004E4EA6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1. Liczba osób bezrobotnych, które otrzymały ofertę pracy, kształcenia ustawicznego, przygotowania zawodowego lub stażu po opuszczeniu programu</w:t>
            </w:r>
          </w:p>
          <w:p w:rsidR="004E4EA6" w:rsidRPr="0082647B" w:rsidRDefault="004E4EA6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4E4EA6" w:rsidRPr="0082647B" w:rsidRDefault="004E4EA6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82647B">
              <w:rPr>
                <w:sz w:val="18"/>
                <w:szCs w:val="18"/>
              </w:rPr>
              <w:t>2. Liczba osób bezrobotnych, uczestniczących w kształceniu/ szkoleniu lub uzyskujących kwalifikacje lub pracujących (łącznie z pracującymi na własny rachunek) po opuszczeniu programu</w:t>
            </w:r>
          </w:p>
          <w:p w:rsidR="004E4EA6" w:rsidRPr="0082647B" w:rsidRDefault="004E4EA6" w:rsidP="00030FB8">
            <w:pPr>
              <w:spacing w:after="0" w:line="240" w:lineRule="auto"/>
              <w:rPr>
                <w:sz w:val="18"/>
                <w:szCs w:val="18"/>
              </w:rPr>
            </w:pPr>
          </w:p>
          <w:p w:rsidR="004E4EA6" w:rsidRPr="00030FB8" w:rsidRDefault="004E4EA6" w:rsidP="00030FB8">
            <w:pPr>
              <w:spacing w:after="0" w:line="240" w:lineRule="auto"/>
              <w:rPr>
                <w:sz w:val="16"/>
                <w:szCs w:val="16"/>
              </w:rPr>
            </w:pPr>
            <w:r w:rsidRPr="0082647B">
              <w:rPr>
                <w:sz w:val="18"/>
                <w:szCs w:val="18"/>
              </w:rPr>
              <w:t>3. Liczba osób bezrobotnych, które</w:t>
            </w:r>
            <w:r w:rsidRPr="00030FB8">
              <w:rPr>
                <w:sz w:val="16"/>
                <w:szCs w:val="16"/>
              </w:rPr>
              <w:t xml:space="preserve"> ukończyły interwencję wspieraną w ramach Inicjatywy na rzecz zatrudnienia ludzi młodych</w:t>
            </w:r>
          </w:p>
          <w:p w:rsidR="004E4EA6" w:rsidRPr="00D83A0E" w:rsidRDefault="004E4EA6" w:rsidP="00F62F46">
            <w:pPr>
              <w:spacing w:after="0" w:line="240" w:lineRule="auto"/>
              <w:rPr>
                <w:sz w:val="16"/>
                <w:szCs w:val="16"/>
              </w:rPr>
            </w:pPr>
            <w:r w:rsidRPr="00030FB8">
              <w:rPr>
                <w:sz w:val="16"/>
                <w:szCs w:val="16"/>
              </w:rPr>
              <w:t>4. Liczba osób długotrwale bezrobotnych, które otrzymały ofertę pracy,  kształcenia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14 184</w:t>
            </w: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5 411</w:t>
            </w: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75%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69%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030FB8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92%77%</w:t>
            </w:r>
          </w:p>
          <w:p w:rsidR="004E4EA6" w:rsidRDefault="004E4EA6" w:rsidP="00030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t>59%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t>94%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D17028">
            <w:pPr>
              <w:rPr>
                <w:rFonts w:ascii="Arial" w:hAnsi="Arial" w:cs="Arial"/>
                <w:sz w:val="18"/>
                <w:szCs w:val="18"/>
              </w:rPr>
            </w:pPr>
            <w:r w:rsidRPr="000D40E5">
              <w:rPr>
                <w:rFonts w:ascii="Arial" w:hAnsi="Arial" w:cs="Arial"/>
                <w:b/>
                <w:sz w:val="18"/>
                <w:szCs w:val="18"/>
              </w:rPr>
              <w:t>grudzień 2016 – styczeń 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01.01.2017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0F073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F073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0F0731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</w:tr>
      <w:tr w:rsidR="004E4EA6" w:rsidRPr="00C356D4" w:rsidTr="008469E2">
        <w:tc>
          <w:tcPr>
            <w:tcW w:w="0" w:type="auto"/>
            <w:shd w:val="clear" w:color="auto" w:fill="auto"/>
          </w:tcPr>
          <w:p w:rsidR="004E4EA6" w:rsidRDefault="004E4EA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Pr="002E0AA7" w:rsidRDefault="004E4EA6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Działanie 2.1 </w:t>
            </w:r>
            <w:r w:rsidRPr="00221B2A">
              <w:rPr>
                <w:b/>
                <w:sz w:val="20"/>
                <w:szCs w:val="20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D77C52" w:rsidRDefault="004E4EA6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 xml:space="preserve">Projekt polega na wypracowaniu i wdrożeniu systemu monitorowania równości szans płci oraz wypracowaniu i wdrożeniu systemu oraz modelu współpracy na rzecz horyzontalnego wdrażania polityki równego traktowania </w:t>
            </w:r>
            <w:r w:rsidRPr="00221B2A">
              <w:rPr>
                <w:rFonts w:ascii="Arial" w:hAnsi="Arial" w:cs="Arial"/>
                <w:sz w:val="18"/>
                <w:szCs w:val="18"/>
              </w:rPr>
              <w:lastRenderedPageBreak/>
              <w:t xml:space="preserve">ze względu na płeć w podmiotach administracji rządowej szczebla centralnego i wojewódzkiego, który realnie przyczyni się do podniesienia standardów realizacji działań na rzecz równości szans i przeciwdziałania </w:t>
            </w:r>
            <w:r w:rsidRPr="00221B2A">
              <w:rPr>
                <w:rFonts w:ascii="Arial" w:hAnsi="Arial" w:cs="Arial"/>
                <w:sz w:val="18"/>
                <w:szCs w:val="18"/>
              </w:rPr>
              <w:lastRenderedPageBreak/>
              <w:t>dyskryminacji.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lastRenderedPageBreak/>
              <w:t xml:space="preserve">Departament Wdrażania Europejskiego Funduszu Społecznego, </w:t>
            </w:r>
            <w:proofErr w:type="spellStart"/>
            <w:r w:rsidRPr="00221B2A">
              <w:rPr>
                <w:sz w:val="18"/>
                <w:szCs w:val="20"/>
              </w:rPr>
              <w:t>MRPiPS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20.12.2016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 w:rsidRPr="00221B2A">
              <w:rPr>
                <w:sz w:val="18"/>
                <w:szCs w:val="20"/>
              </w:rPr>
              <w:t>Pełnomocnik Rządu ds. Równego Traktowania (BPRT), Kancelaria Prezesa Rady Ministrów (KPRM)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3 129 705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221B2A">
              <w:rPr>
                <w:rFonts w:ascii="Arial" w:hAnsi="Arial" w:cs="Arial"/>
                <w:sz w:val="18"/>
                <w:szCs w:val="18"/>
              </w:rPr>
              <w:t>2 637 715</w:t>
            </w:r>
          </w:p>
        </w:tc>
        <w:tc>
          <w:tcPr>
            <w:tcW w:w="0" w:type="auto"/>
            <w:shd w:val="clear" w:color="auto" w:fill="FFFFFF"/>
          </w:tcPr>
          <w:p w:rsidR="004E4EA6" w:rsidRPr="00484B56" w:rsidRDefault="004E4EA6" w:rsidP="00030FB8">
            <w:pPr>
              <w:spacing w:after="0" w:line="240" w:lineRule="auto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Wskaźniki rezultatu:</w:t>
            </w:r>
          </w:p>
          <w:p w:rsidR="004E4EA6" w:rsidRPr="00484B56" w:rsidRDefault="004E4EA6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pakietów rekomendacji dotyczących wyrównywania szans płci, które zostały wdrożone w ramach wojewódzkich strategii w zakresie polityki społecznej</w:t>
            </w:r>
          </w:p>
          <w:p w:rsidR="004E4EA6" w:rsidRPr="00484B56" w:rsidRDefault="004E4EA6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Odsetek Wojewódzkich Pełnomocników ds. Równego Traktowania, którzy nabyli wiedzę na temat równości szans płci</w:t>
            </w:r>
          </w:p>
          <w:p w:rsidR="004E4EA6" w:rsidRDefault="004E4EA6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t>Liczba instytucji w których został wdrożony system monitorowania równości szans płci</w:t>
            </w:r>
          </w:p>
          <w:p w:rsidR="004E4EA6" w:rsidRPr="00484B56" w:rsidRDefault="004E4EA6" w:rsidP="00C11388">
            <w:pPr>
              <w:numPr>
                <w:ilvl w:val="0"/>
                <w:numId w:val="50"/>
              </w:numPr>
              <w:spacing w:after="0" w:line="240" w:lineRule="auto"/>
              <w:ind w:left="175" w:hanging="141"/>
              <w:rPr>
                <w:sz w:val="18"/>
                <w:szCs w:val="18"/>
              </w:rPr>
            </w:pPr>
            <w:r w:rsidRPr="00484B56">
              <w:rPr>
                <w:sz w:val="18"/>
                <w:szCs w:val="18"/>
              </w:rPr>
              <w:lastRenderedPageBreak/>
              <w:t>Liczba instytucji w których pilotażowo wdrożono model współpracy międzysektorowej na rzecz równości szans płci</w:t>
            </w:r>
          </w:p>
          <w:p w:rsidR="004E4EA6" w:rsidRPr="00F62F46" w:rsidRDefault="004E4EA6" w:rsidP="00C11388">
            <w:pPr>
              <w:numPr>
                <w:ilvl w:val="0"/>
                <w:numId w:val="50"/>
              </w:numPr>
              <w:spacing w:after="0" w:line="240" w:lineRule="auto"/>
              <w:ind w:left="176" w:hanging="142"/>
              <w:rPr>
                <w:sz w:val="20"/>
                <w:szCs w:val="18"/>
              </w:rPr>
            </w:pPr>
            <w:r w:rsidRPr="00484B56">
              <w:rPr>
                <w:sz w:val="18"/>
                <w:szCs w:val="18"/>
              </w:rPr>
              <w:t>Liczba urzędów centralnych, w których został wdrożony zestaw zadań i obszarów odpowiedzialności koordynatorów ds. równego</w:t>
            </w:r>
            <w:r w:rsidRPr="00F62F46">
              <w:rPr>
                <w:sz w:val="18"/>
                <w:szCs w:val="18"/>
              </w:rPr>
              <w:t xml:space="preserve"> traktowania</w:t>
            </w:r>
          </w:p>
          <w:p w:rsidR="004E4EA6" w:rsidRPr="00F62F46" w:rsidRDefault="004E4EA6" w:rsidP="00484B56">
            <w:pPr>
              <w:spacing w:after="0" w:line="240" w:lineRule="auto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Wskaźniki produktu:</w:t>
            </w:r>
          </w:p>
          <w:p w:rsidR="004E4EA6" w:rsidRPr="00F62F46" w:rsidRDefault="004E4EA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 xml:space="preserve">Liczba wypracowanych przez Wojewódzkich Pełnomocników ds. Równego Traktowania pakietów </w:t>
            </w:r>
            <w:r w:rsidRPr="00F62F46">
              <w:rPr>
                <w:sz w:val="18"/>
                <w:szCs w:val="18"/>
              </w:rPr>
              <w:lastRenderedPageBreak/>
              <w:t>rekomendacji w zakresie równości szans płci w ramach wojewódzkich strategii w zakresie polityki społecznej</w:t>
            </w:r>
          </w:p>
          <w:p w:rsidR="004E4EA6" w:rsidRPr="00F62F46" w:rsidRDefault="004E4EA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20"/>
                <w:szCs w:val="18"/>
              </w:rPr>
            </w:pPr>
            <w:r w:rsidRPr="00F62F46">
              <w:rPr>
                <w:sz w:val="18"/>
                <w:szCs w:val="18"/>
              </w:rPr>
              <w:t>Liczba Wojewódzkich Pełnomocników ds. Równego Traktowania objętych działaniami edukacyjnymi z zakresu równości szans płci</w:t>
            </w:r>
          </w:p>
          <w:p w:rsidR="004E4EA6" w:rsidRPr="00484B56" w:rsidRDefault="004E4EA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Funkcjonujący system monitorowania wsparcia dla Wojewódzkich Pełnomocników ds. Równego Traktowania</w:t>
            </w:r>
          </w:p>
          <w:p w:rsidR="004E4EA6" w:rsidRDefault="004E4EA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 xml:space="preserve">Opracowany model współpracy </w:t>
            </w:r>
            <w:r w:rsidRPr="00F62F46">
              <w:rPr>
                <w:sz w:val="18"/>
                <w:szCs w:val="18"/>
              </w:rPr>
              <w:lastRenderedPageBreak/>
              <w:t>międzysektorowej na rzecz równości szans płci</w:t>
            </w:r>
          </w:p>
          <w:p w:rsidR="004E4EA6" w:rsidRPr="00154EAB" w:rsidRDefault="004E4EA6" w:rsidP="00C11388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sz w:val="18"/>
                <w:szCs w:val="18"/>
              </w:rPr>
            </w:pPr>
            <w:r w:rsidRPr="00F62F46">
              <w:rPr>
                <w:sz w:val="18"/>
                <w:szCs w:val="18"/>
              </w:rPr>
              <w:t>Liczba opracowanych zestawów zadań i obszarów odpowiedzialności koordynatorów ds. równego traktowania funkcjonujących w urzędach centralnych</w:t>
            </w:r>
          </w:p>
          <w:p w:rsidR="004E4EA6" w:rsidRPr="00221B2A" w:rsidRDefault="004E4EA6" w:rsidP="00F62F46">
            <w:pPr>
              <w:ind w:left="175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E4EA6" w:rsidRPr="00814438" w:rsidRDefault="004E4EA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4E4EA6" w:rsidRDefault="004E4EA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4E4EA6" w:rsidRDefault="004E4EA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8144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4E4EA6" w:rsidRDefault="004E4EA6" w:rsidP="00814438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  <w:p w:rsidR="004E4EA6" w:rsidRPr="00656AA9" w:rsidRDefault="004E4EA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56A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E4EA6" w:rsidRPr="00656AA9" w:rsidRDefault="004E4EA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Pr="00656AA9" w:rsidRDefault="004E4EA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56AA9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E4EA6" w:rsidRDefault="004E4EA6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154EAB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F62F46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Pr="00154EAB" w:rsidRDefault="004E4EA6" w:rsidP="00F62F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4E4EA6" w:rsidRPr="000D40E5" w:rsidRDefault="004E4EA6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4438">
              <w:rPr>
                <w:rFonts w:ascii="Arial" w:hAnsi="Arial" w:cs="Arial"/>
                <w:b/>
                <w:sz w:val="18"/>
                <w:szCs w:val="18"/>
              </w:rPr>
              <w:lastRenderedPageBreak/>
              <w:t>marzec 2017 r.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wrzesień 2017 r.</w:t>
            </w:r>
          </w:p>
        </w:tc>
        <w:tc>
          <w:tcPr>
            <w:tcW w:w="0" w:type="auto"/>
            <w:shd w:val="clear" w:color="auto" w:fill="FFFFFF"/>
          </w:tcPr>
          <w:p w:rsidR="004E4EA6" w:rsidRPr="000F0731" w:rsidRDefault="004E4EA6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814438">
              <w:rPr>
                <w:rFonts w:ascii="Arial" w:hAnsi="Arial" w:cs="Arial"/>
                <w:sz w:val="18"/>
                <w:szCs w:val="18"/>
              </w:rPr>
              <w:t>Marzec 2020 r.</w:t>
            </w:r>
          </w:p>
        </w:tc>
      </w:tr>
      <w:tr w:rsidR="004E4EA6" w:rsidRPr="00C356D4" w:rsidTr="008469E2">
        <w:tc>
          <w:tcPr>
            <w:tcW w:w="0" w:type="auto"/>
            <w:shd w:val="clear" w:color="auto" w:fill="auto"/>
          </w:tcPr>
          <w:p w:rsidR="004E4EA6" w:rsidRDefault="004E4EA6" w:rsidP="00324232">
            <w:pPr>
              <w:ind w:left="284"/>
              <w:rPr>
                <w:dstrike/>
                <w:sz w:val="18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:rsidR="004E4EA6" w:rsidRDefault="004E4EA6" w:rsidP="002E0A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Działanie 2.14</w:t>
            </w:r>
          </w:p>
          <w:p w:rsidR="004E4EA6" w:rsidRDefault="004E4EA6" w:rsidP="002E0AA7">
            <w:pPr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shd w:val="clear" w:color="auto" w:fill="auto"/>
          </w:tcPr>
          <w:p w:rsidR="004E4EA6" w:rsidRPr="00221B2A" w:rsidRDefault="004E4EA6" w:rsidP="00DA7E4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2D5F">
              <w:rPr>
                <w:rFonts w:ascii="Arial" w:hAnsi="Arial" w:cs="Arial"/>
                <w:b/>
                <w:sz w:val="18"/>
                <w:szCs w:val="18"/>
              </w:rPr>
              <w:t xml:space="preserve">Przygotowanie  trenerów do realizacji szkoleń z zakresu </w:t>
            </w:r>
            <w:r>
              <w:rPr>
                <w:rFonts w:ascii="Arial" w:hAnsi="Arial" w:cs="Arial"/>
                <w:b/>
                <w:sz w:val="18"/>
                <w:szCs w:val="18"/>
              </w:rPr>
              <w:t>doradztwa edukacyjno-zawodowego</w:t>
            </w:r>
          </w:p>
        </w:tc>
        <w:tc>
          <w:tcPr>
            <w:tcW w:w="0" w:type="auto"/>
            <w:shd w:val="clear" w:color="auto" w:fill="auto"/>
          </w:tcPr>
          <w:p w:rsidR="004E4EA6" w:rsidRPr="00221B2A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MEN</w:t>
            </w:r>
          </w:p>
        </w:tc>
        <w:tc>
          <w:tcPr>
            <w:tcW w:w="0" w:type="auto"/>
            <w:shd w:val="clear" w:color="auto" w:fill="auto"/>
          </w:tcPr>
          <w:p w:rsidR="004E4EA6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18.01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E4EA6" w:rsidRPr="00221B2A" w:rsidRDefault="004E4EA6" w:rsidP="00CF7AE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ORE</w:t>
            </w:r>
          </w:p>
        </w:tc>
        <w:tc>
          <w:tcPr>
            <w:tcW w:w="0" w:type="auto"/>
            <w:shd w:val="clear" w:color="auto" w:fill="FFFFFF"/>
          </w:tcPr>
          <w:p w:rsidR="004E4EA6" w:rsidRPr="00221B2A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4E4EA6" w:rsidRPr="00221B2A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1 200 000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Pr="00221B2A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031826">
              <w:rPr>
                <w:rFonts w:ascii="Arial" w:hAnsi="Arial" w:cs="Arial"/>
                <w:sz w:val="18"/>
                <w:szCs w:val="18"/>
              </w:rPr>
              <w:t>1 011 360</w:t>
            </w:r>
          </w:p>
        </w:tc>
        <w:tc>
          <w:tcPr>
            <w:tcW w:w="0" w:type="auto"/>
            <w:shd w:val="clear" w:color="auto" w:fill="FFFFFF"/>
          </w:tcPr>
          <w:p w:rsidR="004E4EA6" w:rsidRPr="00F62F46" w:rsidRDefault="004E4EA6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 w:rsidRPr="00F62F46">
              <w:rPr>
                <w:rFonts w:ascii="Arial" w:hAnsi="Arial" w:cs="Arial"/>
                <w:sz w:val="18"/>
                <w:szCs w:val="18"/>
              </w:rPr>
              <w:t>Odsetek powiatów, z terenu których zostaną przygotowani trenerzy do prowadzenia szkoleń z zakresu doradztwa zawodowego</w:t>
            </w:r>
          </w:p>
          <w:p w:rsidR="004E4EA6" w:rsidRPr="00F62F46" w:rsidRDefault="004E4EA6" w:rsidP="00C11388">
            <w:pPr>
              <w:pStyle w:val="Akapitzlist"/>
              <w:numPr>
                <w:ilvl w:val="0"/>
                <w:numId w:val="59"/>
              </w:numPr>
              <w:ind w:left="175" w:hanging="175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55A90">
              <w:rPr>
                <w:rFonts w:ascii="Arial" w:hAnsi="Arial" w:cs="Arial"/>
                <w:sz w:val="18"/>
                <w:szCs w:val="18"/>
              </w:rPr>
              <w:t xml:space="preserve">iczba osób </w:t>
            </w:r>
            <w:r w:rsidRPr="00555A90">
              <w:rPr>
                <w:rFonts w:ascii="Arial" w:hAnsi="Arial" w:cs="Arial"/>
                <w:sz w:val="18"/>
                <w:szCs w:val="18"/>
              </w:rPr>
              <w:lastRenderedPageBreak/>
              <w:t>przygotowanych do realizacji ramowych programów doradztwa edukacyjno-zawodowego opracowanych w ramach programu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  <w:p w:rsidR="004E4EA6" w:rsidRPr="00D26020" w:rsidRDefault="004E4EA6" w:rsidP="00E242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FFFFFF"/>
          </w:tcPr>
          <w:p w:rsidR="004E4EA6" w:rsidRDefault="004E4EA6" w:rsidP="008240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 xml:space="preserve">05.2017 </w:t>
            </w:r>
          </w:p>
          <w:p w:rsidR="004E4EA6" w:rsidRPr="000D40E5" w:rsidRDefault="004E4EA6" w:rsidP="00D170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4E4EA6" w:rsidRDefault="004E4EA6" w:rsidP="00E07A9D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0" w:type="auto"/>
            <w:shd w:val="clear" w:color="auto" w:fill="FFFFFF"/>
          </w:tcPr>
          <w:p w:rsidR="004E4EA6" w:rsidRPr="000F0731" w:rsidRDefault="004E4EA6" w:rsidP="00C85168">
            <w:pPr>
              <w:rPr>
                <w:rFonts w:ascii="Arial" w:hAnsi="Arial" w:cs="Arial"/>
                <w:sz w:val="18"/>
                <w:szCs w:val="18"/>
              </w:rPr>
            </w:pPr>
            <w:r w:rsidRPr="00B55A48"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585D27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585D27" w:rsidRDefault="004E4EA6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27"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820DB" w:rsidRDefault="004E4EA6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20DB">
              <w:rPr>
                <w:rFonts w:ascii="Arial" w:hAnsi="Arial" w:cs="Arial"/>
                <w:b/>
                <w:sz w:val="18"/>
                <w:szCs w:val="18"/>
              </w:rPr>
              <w:t>„Innowacyjna edukacja – nowe możliwości zawodowe”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585D27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585D27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10.04.2017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585D27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Urząd Marszałkowski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17 808 774,50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585D27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85D27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861AC4">
              <w:rPr>
                <w:rFonts w:ascii="Arial" w:hAnsi="Arial" w:cs="Arial"/>
                <w:sz w:val="18"/>
                <w:szCs w:val="18"/>
              </w:rPr>
              <w:t>16 791 893,48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1. Liczba przetestowanych innowacji społecznych w skali mikro</w:t>
            </w:r>
          </w:p>
          <w:p w:rsidR="004E4EA6" w:rsidRPr="000820DB" w:rsidRDefault="004E4EA6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4E4EA6" w:rsidRPr="000820DB" w:rsidRDefault="004E4EA6" w:rsidP="00894DC7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2. Liczba innowacji przyjętych do dofinansowania w skali mikro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4E4EA6" w:rsidRPr="000820DB" w:rsidRDefault="004E4EA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0820DB" w:rsidRDefault="004E4EA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0820DB" w:rsidRDefault="004E4EA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0820DB" w:rsidRDefault="004E4EA6" w:rsidP="00B17C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820DB">
              <w:rPr>
                <w:rFonts w:ascii="Arial" w:hAnsi="Arial" w:cs="Arial"/>
                <w:sz w:val="18"/>
                <w:szCs w:val="18"/>
              </w:rPr>
              <w:t>I kwartał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VIII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0820DB">
              <w:rPr>
                <w:rFonts w:ascii="Arial" w:hAnsi="Arial" w:cs="Arial"/>
                <w:sz w:val="18"/>
                <w:szCs w:val="18"/>
              </w:rPr>
              <w:t>XII 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820DB" w:rsidRDefault="004E4EA6" w:rsidP="00B17C7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3638">
              <w:rPr>
                <w:rFonts w:ascii="Arial" w:hAnsi="Arial" w:cs="Arial"/>
                <w:b/>
                <w:sz w:val="18"/>
                <w:szCs w:val="18"/>
              </w:rPr>
              <w:t xml:space="preserve">Tworzenie zestawów narzędzi edukacyjnych, tj. </w:t>
            </w:r>
            <w:r w:rsidRPr="002C36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programów nauczania, scenariuszy lekcji i zajęć, wspierających proces kształcenia ogólnego w zakresie kompetencji kluczowych uczniów niezbędnych do poruszania się na rynku pracy.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7 100 000,00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F977F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C230A">
              <w:rPr>
                <w:rFonts w:ascii="Arial" w:hAnsi="Arial" w:cs="Arial"/>
                <w:sz w:val="18"/>
                <w:szCs w:val="18"/>
              </w:rPr>
              <w:t>5 983 880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przedmiotów (na każdym etapie edukacyjnym), dla których opracowano przykładowe programy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nauczania wraz ze scenariuszami lekcji.</w:t>
            </w:r>
          </w:p>
          <w:p w:rsidR="004E4EA6" w:rsidRDefault="004E4EA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0723C9">
              <w:rPr>
                <w:rFonts w:ascii="Arial" w:hAnsi="Arial" w:cs="Arial"/>
                <w:sz w:val="18"/>
                <w:szCs w:val="18"/>
              </w:rPr>
              <w:t>Liczba opracowanych programów nauczania wraz z przykładowymi scenariuszami lekcji wchodzących w skład zestawów narzędzi edukacyjnych zaplanowanych w Programie</w:t>
            </w:r>
          </w:p>
          <w:p w:rsidR="004E4EA6" w:rsidRDefault="004E4EA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</w:p>
          <w:p w:rsidR="004E4EA6" w:rsidRPr="000820DB" w:rsidRDefault="004E4EA6" w:rsidP="00585D27">
            <w:pPr>
              <w:pStyle w:val="Akapitzlist"/>
              <w:tabs>
                <w:tab w:val="left" w:pos="175"/>
              </w:tabs>
              <w:ind w:left="175"/>
              <w:rPr>
                <w:rFonts w:ascii="Arial" w:hAnsi="Arial" w:cs="Arial"/>
                <w:sz w:val="18"/>
                <w:szCs w:val="18"/>
              </w:rPr>
            </w:pPr>
            <w:r w:rsidRPr="005C7D43">
              <w:rPr>
                <w:rFonts w:ascii="Arial" w:hAnsi="Arial" w:cs="Arial"/>
                <w:sz w:val="18"/>
                <w:szCs w:val="18"/>
              </w:rPr>
              <w:t>Liczba zestawów narzędzi edukacyjnych zaplanowanych w Programie, nad którym</w:t>
            </w:r>
            <w:r>
              <w:rPr>
                <w:rFonts w:ascii="Arial" w:hAnsi="Arial" w:cs="Arial"/>
                <w:sz w:val="18"/>
                <w:szCs w:val="18"/>
              </w:rPr>
              <w:t>i rozpoczęto pracę w projekcie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  <w:p w:rsidR="004E4EA6" w:rsidRPr="00585D27" w:rsidRDefault="004E4EA6" w:rsidP="00585D27"/>
          <w:p w:rsidR="004E4EA6" w:rsidRDefault="004E4EA6" w:rsidP="00F977F6">
            <w:pPr>
              <w:rPr>
                <w:lang w:eastAsia="pl-PL"/>
              </w:rPr>
            </w:pPr>
          </w:p>
          <w:p w:rsidR="004E4EA6" w:rsidRDefault="004E4EA6" w:rsidP="00F977F6">
            <w:pPr>
              <w:rPr>
                <w:lang w:eastAsia="pl-PL"/>
              </w:rPr>
            </w:pPr>
          </w:p>
          <w:p w:rsidR="004E4EA6" w:rsidRDefault="004E4EA6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132</w:t>
            </w:r>
          </w:p>
          <w:p w:rsidR="004E4EA6" w:rsidRDefault="004E4EA6" w:rsidP="00585D27">
            <w:pPr>
              <w:rPr>
                <w:lang w:eastAsia="pl-PL"/>
              </w:rPr>
            </w:pPr>
          </w:p>
          <w:p w:rsidR="004E4EA6" w:rsidRDefault="004E4EA6" w:rsidP="00585D27">
            <w:pPr>
              <w:rPr>
                <w:lang w:eastAsia="pl-PL"/>
              </w:rPr>
            </w:pPr>
          </w:p>
          <w:p w:rsidR="004E4EA6" w:rsidRPr="00585D27" w:rsidRDefault="004E4EA6" w:rsidP="00585D27">
            <w:pPr>
              <w:rPr>
                <w:lang w:eastAsia="pl-PL"/>
              </w:rPr>
            </w:pPr>
            <w:r>
              <w:rPr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lastRenderedPageBreak/>
              <w:t>IV.2017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V.2017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820DB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2C3638">
              <w:rPr>
                <w:rFonts w:ascii="Arial" w:hAnsi="Arial" w:cs="Arial"/>
                <w:sz w:val="18"/>
                <w:szCs w:val="18"/>
              </w:rPr>
              <w:t>IX.2018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2397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 xml:space="preserve">Działanie 4.3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2C3638" w:rsidRDefault="004E4EA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23976">
              <w:rPr>
                <w:rFonts w:ascii="Arial" w:hAnsi="Arial" w:cs="Arial"/>
                <w:b/>
                <w:sz w:val="18"/>
                <w:szCs w:val="18"/>
              </w:rPr>
              <w:t>Wdrożenie nowego modelu kształcenia specjalistów ds. zarządzania rehabilitacją - jako element systemu kompleksowej rehabilitacji w Polsce.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Centrum Projektów Europejskich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2C3638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2C3638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7 287 450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C230A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6 871 336,60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dzięki współpracy z partnerami zagranicznymi w programie wdrożyły nowe rozwiązania</w:t>
            </w:r>
          </w:p>
          <w:p w:rsidR="004E4EA6" w:rsidRPr="00423976" w:rsidRDefault="004E4EA6" w:rsidP="00C11388">
            <w:pPr>
              <w:pStyle w:val="Akapitzlist"/>
              <w:numPr>
                <w:ilvl w:val="0"/>
                <w:numId w:val="60"/>
              </w:numPr>
              <w:rPr>
                <w:sz w:val="16"/>
                <w:szCs w:val="16"/>
              </w:rPr>
            </w:pPr>
            <w:r w:rsidRPr="00423976">
              <w:rPr>
                <w:sz w:val="16"/>
                <w:szCs w:val="16"/>
              </w:rPr>
              <w:t>Liczba instytucji, które podjęły współpracę 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2C3638" w:rsidRDefault="004E4EA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2C3638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2C3638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2397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4.2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23976" w:rsidRDefault="004E4EA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21A46">
              <w:rPr>
                <w:rFonts w:ascii="Arial" w:hAnsi="Arial" w:cs="Arial"/>
                <w:b/>
                <w:sz w:val="18"/>
                <w:szCs w:val="18"/>
              </w:rPr>
              <w:t>„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Argo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 xml:space="preserve"> - Top Public </w:t>
            </w:r>
            <w:proofErr w:type="spellStart"/>
            <w:r w:rsidRPr="00B21A46">
              <w:rPr>
                <w:rFonts w:ascii="Arial" w:hAnsi="Arial" w:cs="Arial"/>
                <w:b/>
                <w:sz w:val="18"/>
                <w:szCs w:val="18"/>
              </w:rPr>
              <w:t>Executive</w:t>
            </w:r>
            <w:proofErr w:type="spellEnd"/>
            <w:r w:rsidRPr="00B21A46">
              <w:rPr>
                <w:rFonts w:ascii="Arial" w:hAnsi="Arial" w:cs="Arial"/>
                <w:b/>
                <w:sz w:val="18"/>
                <w:szCs w:val="18"/>
              </w:rPr>
              <w:t xml:space="preserve">, zagraniczne </w:t>
            </w:r>
            <w:r w:rsidRPr="00B21A46">
              <w:rPr>
                <w:rFonts w:ascii="Arial" w:hAnsi="Arial" w:cs="Arial"/>
                <w:b/>
                <w:sz w:val="18"/>
                <w:szCs w:val="18"/>
              </w:rPr>
              <w:lastRenderedPageBreak/>
              <w:t>programy kształcenia dla kadry zarządzającej w administracji publicznej - pilotaż”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Krajowa Szkoła Administracji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29.12.2016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42397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42397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4 294 491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21A46" w:rsidRDefault="004E4EA6" w:rsidP="00C11388">
            <w:pPr>
              <w:pStyle w:val="Akapitzlist"/>
              <w:numPr>
                <w:ilvl w:val="0"/>
                <w:numId w:val="61"/>
              </w:numPr>
              <w:rPr>
                <w:rFonts w:ascii="Arial" w:hAnsi="Arial" w:cs="Arial"/>
                <w:sz w:val="18"/>
                <w:szCs w:val="18"/>
              </w:rPr>
            </w:pPr>
            <w:r w:rsidRPr="00B21A46">
              <w:rPr>
                <w:rFonts w:ascii="Arial" w:hAnsi="Arial" w:cs="Arial"/>
                <w:sz w:val="18"/>
                <w:szCs w:val="18"/>
              </w:rPr>
              <w:t>294 49</w:t>
            </w:r>
            <w:r w:rsidRPr="00B21A46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21A46" w:rsidRDefault="004E4EA6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lastRenderedPageBreak/>
              <w:t xml:space="preserve">Liczba osób, które nabyły kompetencje zawodowe lub kluczowe po opuszczeniu </w:t>
            </w:r>
            <w:r w:rsidRPr="00B21A46">
              <w:rPr>
                <w:rFonts w:ascii="Arial" w:hAnsi="Arial" w:cs="Arial"/>
                <w:sz w:val="16"/>
                <w:szCs w:val="16"/>
              </w:rPr>
              <w:lastRenderedPageBreak/>
              <w:t>programu</w:t>
            </w:r>
          </w:p>
          <w:p w:rsidR="004E4EA6" w:rsidRPr="00B21A46" w:rsidRDefault="004E4EA6" w:rsidP="00C11388">
            <w:pPr>
              <w:pStyle w:val="Akapitzlist"/>
              <w:numPr>
                <w:ilvl w:val="0"/>
                <w:numId w:val="62"/>
              </w:numPr>
              <w:rPr>
                <w:rFonts w:ascii="Arial" w:hAnsi="Arial" w:cs="Arial"/>
                <w:sz w:val="16"/>
                <w:szCs w:val="16"/>
              </w:rPr>
            </w:pPr>
            <w:r w:rsidRPr="00B21A46">
              <w:rPr>
                <w:rFonts w:ascii="Arial" w:hAnsi="Arial" w:cs="Arial"/>
                <w:sz w:val="16"/>
                <w:szCs w:val="16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58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Grudzień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03.2018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21A46" w:rsidRDefault="004E4EA6" w:rsidP="0042397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79F7">
              <w:rPr>
                <w:rFonts w:ascii="Arial" w:hAnsi="Arial" w:cs="Arial"/>
                <w:b/>
                <w:sz w:val="18"/>
                <w:szCs w:val="18"/>
              </w:rPr>
              <w:t xml:space="preserve">Wsparcie kadry jednostek samorządu terytorialnego w zarządzaniu oświatą ukierunkowanym na rozwój szkół i </w:t>
            </w:r>
            <w:r w:rsidRPr="002379F7">
              <w:rPr>
                <w:rFonts w:ascii="Arial" w:hAnsi="Arial" w:cs="Arial"/>
                <w:b/>
                <w:sz w:val="18"/>
                <w:szCs w:val="18"/>
              </w:rPr>
              <w:lastRenderedPageBreak/>
              <w:t>k</w:t>
            </w:r>
            <w:r>
              <w:rPr>
                <w:rFonts w:ascii="Arial" w:hAnsi="Arial" w:cs="Arial"/>
                <w:b/>
                <w:sz w:val="18"/>
                <w:szCs w:val="18"/>
              </w:rPr>
              <w:t>ompetencji kluczowych uczniów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21A4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21A4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21A46" w:rsidRDefault="004E4EA6" w:rsidP="001C1D2E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61354">
              <w:rPr>
                <w:rFonts w:ascii="Arial" w:hAnsi="Arial" w:cs="Arial"/>
                <w:color w:val="000000"/>
                <w:sz w:val="18"/>
                <w:szCs w:val="18"/>
              </w:rPr>
              <w:t>2 671 677,69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przedstawicieli JST, którzy dzięki wsparciu z EFS podnieśli swoje kompetencje w zakresie zarządzania oświatą</w:t>
            </w:r>
          </w:p>
          <w:p w:rsidR="004E4EA6" w:rsidRDefault="004E4EA6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4E4EA6" w:rsidRPr="001C1D2E" w:rsidRDefault="004E4EA6" w:rsidP="001C1D2E">
            <w:pPr>
              <w:rPr>
                <w:rFonts w:ascii="Arial" w:hAnsi="Arial" w:cs="Arial"/>
                <w:sz w:val="16"/>
                <w:szCs w:val="16"/>
              </w:rPr>
            </w:pPr>
            <w:r w:rsidRPr="002379F7">
              <w:rPr>
                <w:rFonts w:ascii="Arial" w:hAnsi="Arial" w:cs="Arial"/>
                <w:sz w:val="18"/>
                <w:szCs w:val="18"/>
              </w:rPr>
              <w:t xml:space="preserve">Liczba przedstawicieli kadry kierowniczej systemu oświaty </w:t>
            </w:r>
            <w:r w:rsidRPr="002379F7">
              <w:rPr>
                <w:rFonts w:ascii="Arial" w:hAnsi="Arial" w:cs="Arial"/>
                <w:sz w:val="18"/>
                <w:szCs w:val="18"/>
              </w:rPr>
              <w:lastRenderedPageBreak/>
              <w:t>objętych wsparciem w zakresie określonym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060D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Kwiecień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11388" w:rsidRDefault="004E4EA6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 xml:space="preserve">Włączenie kwalifikacji innowacyjnych i potrzebnych społecznie do Zintegrowanego Systemu Kwalifikacji oraz ograniczenie barier w rozwoju ZSK przez wspieranie </w:t>
            </w:r>
            <w:r w:rsidRPr="00C1138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interesariuszy systemu na poziomie krajowym i regionalnym </w:t>
            </w:r>
          </w:p>
          <w:p w:rsidR="004E4EA6" w:rsidRPr="002379F7" w:rsidRDefault="004E4EA6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11388">
              <w:rPr>
                <w:rFonts w:ascii="Arial" w:hAnsi="Arial" w:cs="Arial"/>
                <w:b/>
                <w:sz w:val="18"/>
                <w:szCs w:val="18"/>
              </w:rPr>
              <w:t>(ZSK 2 - Projekt interwencyjny)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61354" w:rsidRDefault="004E4EA6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61354" w:rsidRDefault="004E4EA6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41 000 000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61354" w:rsidRDefault="004E4EA6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</w:rPr>
              <w:t>34 554 800,00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E5F56" w:rsidRDefault="004E4EA6" w:rsidP="001C1D2E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  <w:r w:rsidRPr="00CE5F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65060D" w:rsidRDefault="004E4EA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5B28F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12.2019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57FA7" w:rsidRDefault="004E4EA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Wspieranie realizacji II etapu wdrażania Zintegrowanego Systemu Kwalifikacji na poziomie administracji centralnej oraz instytucji </w:t>
            </w: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nadających kwalifikacje i zapewniających jakość nadawania kwalifikacji </w:t>
            </w:r>
          </w:p>
          <w:p w:rsidR="004E4EA6" w:rsidRPr="002379F7" w:rsidRDefault="004E4EA6" w:rsidP="00C1138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(ZSK 3 – główna wiązka projektów wdrożeniowych)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61354" w:rsidRDefault="004E4EA6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61354" w:rsidRDefault="004E4EA6" w:rsidP="00B17C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45  000  000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61354" w:rsidRDefault="004E4EA6" w:rsidP="001C1D2E">
            <w:pPr>
              <w:pStyle w:val="Akapitzlist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</w:rPr>
              <w:t>37 926 000,00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wydanych świadectw i certyfikatów nadawanych poza systemami oświaty i szkolnictwa wyż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szego z przypisanym poziomem PRK</w:t>
            </w:r>
          </w:p>
          <w:p w:rsidR="004E4EA6" w:rsidRDefault="004E4EA6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 xml:space="preserve">Liczba kwalifikacji cząstkowych spoza </w:t>
            </w: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systemu oświaty i szkolnictwa wyższego wpisanych do ZRK</w:t>
            </w:r>
          </w:p>
          <w:p w:rsidR="004E4EA6" w:rsidRPr="00C57FA7" w:rsidRDefault="004E4EA6" w:rsidP="00C11388">
            <w:pPr>
              <w:widowControl w:val="0"/>
              <w:spacing w:after="0" w:line="259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57FA7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Liczba przygotowanych opisów kwalifikacji nadawanych poza systemami oświaty i szkolnictwa wyższego</w:t>
            </w:r>
          </w:p>
          <w:p w:rsidR="004E4EA6" w:rsidRPr="00C11388" w:rsidRDefault="004E4EA6" w:rsidP="001C1D2E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30 000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65060D" w:rsidRDefault="004E4EA6" w:rsidP="00B17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C57FA7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12.2020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Działanie 2.6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C11388">
            <w:pPr>
              <w:widowControl w:val="0"/>
              <w:jc w:val="both"/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  <w:t>Nowoczesne narzędzia wsparcia aktywności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1A57BC">
              <w:rPr>
                <w:rFonts w:ascii="Arial" w:hAnsi="Arial" w:cs="Arial"/>
                <w:strike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5.07.2017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682479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 xml:space="preserve">Pełnomocnik Rządu do Spraw Osób Niepełnosprawnych – Biuro Pełnomocnika Rządu do Spraw Osób </w:t>
            </w:r>
            <w:r w:rsidRPr="001A57BC">
              <w:rPr>
                <w:rFonts w:ascii="Arial" w:hAnsi="Arial" w:cs="Arial"/>
                <w:strike/>
                <w:sz w:val="18"/>
                <w:szCs w:val="18"/>
              </w:rPr>
              <w:lastRenderedPageBreak/>
              <w:t xml:space="preserve">Niepełnosprawnych w </w:t>
            </w:r>
            <w:proofErr w:type="spellStart"/>
            <w:r w:rsidRPr="001A57BC">
              <w:rPr>
                <w:rFonts w:ascii="Arial" w:hAnsi="Arial" w:cs="Arial"/>
                <w:strike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B17C75">
            <w:pPr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  <w:lastRenderedPageBreak/>
              <w:t>39 735 650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B17C75">
            <w:pPr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  <w:t>39735650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1C1D2E">
            <w:pPr>
              <w:pStyle w:val="Akapitzlist"/>
              <w:ind w:left="0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  <w:r w:rsidRPr="001A57BC"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  <w:t>33 490 839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1C1D2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Liczba przeprowadzonych analiz rozwiązań ustawowych rehabilitacji społecznej osób niepełnosprawnych</w:t>
            </w:r>
          </w:p>
          <w:p w:rsidR="004E4EA6" w:rsidRPr="001A57BC" w:rsidRDefault="004E4EA6" w:rsidP="001C1D2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lastRenderedPageBreak/>
              <w:t>Liczba wypracowanych instrumentów wspierających zatrudnienie i utrzymanie się na rynku pracy osób niepełnosprawnych</w:t>
            </w:r>
          </w:p>
          <w:p w:rsidR="004E4EA6" w:rsidRPr="001A57BC" w:rsidRDefault="004E4EA6" w:rsidP="001C1D2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Liczba wdrożonych zmian w instrumentach rehabilitacji społecznej osób niepełnosprawnych</w:t>
            </w:r>
          </w:p>
          <w:p w:rsidR="004E4EA6" w:rsidRPr="001A57BC" w:rsidRDefault="004E4EA6" w:rsidP="001C1D2E">
            <w:pPr>
              <w:rPr>
                <w:rFonts w:ascii="Arial" w:eastAsia="Arial" w:hAnsi="Arial" w:cs="Arial"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 xml:space="preserve">Liczba wdrożonych instrumentów, wspierających zatrudnienie i utrzymanie się na </w:t>
            </w:r>
            <w:r w:rsidRPr="001A57BC">
              <w:rPr>
                <w:rFonts w:ascii="Arial" w:hAnsi="Arial" w:cs="Arial"/>
                <w:strike/>
                <w:sz w:val="18"/>
                <w:szCs w:val="18"/>
              </w:rPr>
              <w:lastRenderedPageBreak/>
              <w:t>rynku pracy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lastRenderedPageBreak/>
              <w:t>1</w:t>
            </w: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3</w:t>
            </w: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4</w:t>
            </w: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B17C75">
            <w:pPr>
              <w:jc w:val="center"/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  <w:t>III kw.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B17C75">
            <w:pPr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B17C75">
            <w:pPr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1A57BC">
              <w:rPr>
                <w:rFonts w:ascii="Arial" w:eastAsia="Arial" w:hAnsi="Arial" w:cs="Arial"/>
                <w:b/>
                <w:strike/>
                <w:color w:val="000000"/>
                <w:sz w:val="18"/>
                <w:szCs w:val="18"/>
                <w:lang w:eastAsia="pl-PL"/>
              </w:rPr>
              <w:t xml:space="preserve">Kwiecień 2020 r. 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0D0F24">
            <w:pPr>
              <w:tabs>
                <w:tab w:val="left" w:pos="71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D0F24" w:rsidRDefault="004E4EA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Wypracowanie i pilotażowe wdrożenie modelu kompleksowej rehabilitacji umożliwiającej podjęcie lub powrót do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21.11.2017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85 300 000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71 890 840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ośrodków, które pilotażowo wdrożyły kompleksową rehabilitację</w:t>
            </w:r>
          </w:p>
          <w:p w:rsidR="004E4EA6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ośrodków uczestniczących w pilotażu kompleksowej rehabilitacji</w:t>
            </w:r>
          </w:p>
          <w:p w:rsidR="004E4EA6" w:rsidRPr="004B3EC0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Liczba osób objętych kompleksową rehabilitacją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D0F24" w:rsidRDefault="004E4EA6" w:rsidP="00B17C75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0D0F24">
              <w:rPr>
                <w:rFonts w:ascii="Arial" w:hAnsi="Arial" w:cs="Arial"/>
                <w:sz w:val="18"/>
                <w:szCs w:val="18"/>
              </w:rPr>
              <w:t>IV kw.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01.2018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D4FE0">
              <w:rPr>
                <w:rFonts w:ascii="Arial" w:hAnsi="Arial" w:cs="Arial"/>
                <w:sz w:val="18"/>
                <w:szCs w:val="18"/>
              </w:rPr>
              <w:t>09.2022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FE0">
              <w:rPr>
                <w:rFonts w:ascii="Arial" w:hAnsi="Arial" w:cs="Arial"/>
                <w:sz w:val="18"/>
                <w:szCs w:val="18"/>
              </w:rPr>
              <w:t>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b/>
                <w:color w:val="000000"/>
                <w:sz w:val="18"/>
                <w:szCs w:val="18"/>
              </w:rPr>
              <w:t>Mistrzowie dydaktyki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Centrum Projektów Europejski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824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Ministerstwo Nauki i Szkolnictwa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Wyższego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100 000 000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b/>
                <w:color w:val="000000"/>
                <w:szCs w:val="20"/>
              </w:rPr>
              <w:t>94 290 000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</w:t>
            </w:r>
            <w:r w:rsidRPr="00193D90">
              <w:rPr>
                <w:rFonts w:ascii="Arial" w:hAnsi="Arial" w:cs="Arial"/>
                <w:sz w:val="18"/>
                <w:szCs w:val="18"/>
              </w:rPr>
              <w:lastRenderedPageBreak/>
              <w:t xml:space="preserve">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4E4EA6" w:rsidRPr="004B3EC0" w:rsidRDefault="004E4EA6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>partnerem 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>Wrzesień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  <w:t>Grudzień 2022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423976">
              <w:rPr>
                <w:rFonts w:ascii="Arial" w:hAnsi="Arial" w:cs="Arial"/>
                <w:sz w:val="18"/>
                <w:szCs w:val="18"/>
              </w:rPr>
              <w:t>Działanie 4.3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193D90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Wymiana informacji i doświadczeń dotyczących ekosystemów innowacji z wykorzystaniem doświadczeń partnerów ponadnarodo</w:t>
            </w:r>
            <w:r w:rsidRPr="00193D90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Polska Agencja Inwestycji i Handlu S.A.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6 000 000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5 657 400,00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93D90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 xml:space="preserve">Liczba instytucji, które dzięki  współpracy z partnerami zagranicznymi w programie wdrożyły nowe rozwiązania w zakresie </w:t>
            </w:r>
            <w:proofErr w:type="spellStart"/>
            <w:r w:rsidRPr="00193D90">
              <w:rPr>
                <w:rFonts w:ascii="Arial" w:hAnsi="Arial" w:cs="Arial"/>
                <w:sz w:val="18"/>
                <w:szCs w:val="18"/>
              </w:rPr>
              <w:t>tutoringu</w:t>
            </w:r>
            <w:proofErr w:type="spellEnd"/>
          </w:p>
          <w:p w:rsidR="004E4EA6" w:rsidRPr="004B3EC0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193D90">
              <w:rPr>
                <w:rFonts w:ascii="Arial" w:hAnsi="Arial" w:cs="Arial"/>
                <w:sz w:val="18"/>
                <w:szCs w:val="18"/>
              </w:rPr>
              <w:t>Liczba instytu</w:t>
            </w:r>
            <w:r>
              <w:rPr>
                <w:rFonts w:ascii="Arial" w:hAnsi="Arial" w:cs="Arial"/>
                <w:sz w:val="18"/>
                <w:szCs w:val="18"/>
              </w:rPr>
              <w:t xml:space="preserve">cji, które podjęły współpracę z </w:t>
            </w:r>
            <w:r w:rsidRPr="00193D90">
              <w:rPr>
                <w:rFonts w:ascii="Arial" w:hAnsi="Arial" w:cs="Arial"/>
                <w:sz w:val="18"/>
                <w:szCs w:val="18"/>
              </w:rPr>
              <w:t xml:space="preserve">partnerem </w:t>
            </w:r>
            <w:r w:rsidRPr="00193D90">
              <w:rPr>
                <w:rFonts w:ascii="Arial" w:hAnsi="Arial" w:cs="Arial"/>
                <w:sz w:val="18"/>
                <w:szCs w:val="18"/>
              </w:rPr>
              <w:lastRenderedPageBreak/>
              <w:t>zagranicznym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746FD" w:rsidRDefault="004E4EA6" w:rsidP="00193D90">
            <w:pPr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IV kwartał 2017 r.</w:t>
            </w:r>
          </w:p>
          <w:p w:rsidR="004E4EA6" w:rsidRDefault="004E4EA6" w:rsidP="00B17C7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01.01.2018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746FD">
              <w:rPr>
                <w:rFonts w:ascii="Arial" w:hAnsi="Arial" w:cs="Arial"/>
                <w:color w:val="000000"/>
                <w:sz w:val="18"/>
                <w:szCs w:val="18"/>
              </w:rPr>
              <w:t>30.08.2021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4.2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C11388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Ponadnarodowa mobilność kadry niezawodowej edukacji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193D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Rozwoju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/>
                <w:sz w:val="18"/>
                <w:szCs w:val="18"/>
              </w:rPr>
              <w:t>Fundacja Rozwoju Systemu Edukacji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15 311 997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pStyle w:val="Akapitzlist"/>
              <w:ind w:left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14 437 682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nabyły kompetencje zawodowe lub kluczowe po opuszczeniu programu.</w:t>
            </w:r>
          </w:p>
          <w:p w:rsidR="004E4EA6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Liczba osób, które dzięki mobilności nabyły wiedzę w zakresie możliwości wykorzystania nowych metod, podejść, technik nauczania oraz pracy z osobami dorosłymi.</w:t>
            </w:r>
          </w:p>
          <w:p w:rsidR="004E4EA6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 xml:space="preserve">Liczba osób, które podniosły </w:t>
            </w:r>
            <w:r w:rsidRPr="007E6FE0">
              <w:rPr>
                <w:rFonts w:ascii="Arial" w:hAnsi="Arial" w:cs="Arial"/>
                <w:sz w:val="18"/>
                <w:szCs w:val="18"/>
              </w:rPr>
              <w:lastRenderedPageBreak/>
              <w:t>kompetencje w zakresie  znajomości języka obcego.</w:t>
            </w:r>
          </w:p>
          <w:p w:rsidR="004E4EA6" w:rsidRDefault="004E4EA6" w:rsidP="001C1D2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>Liczba osób objętych wsparciem w ramach programów mobilności ponadnarodowej.</w:t>
            </w:r>
          </w:p>
          <w:p w:rsidR="004E4EA6" w:rsidRPr="004B3EC0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 w:rsidRPr="007E6FE0">
              <w:rPr>
                <w:rFonts w:ascii="Arial" w:hAnsi="Arial" w:cs="Arial"/>
                <w:bCs/>
                <w:sz w:val="18"/>
                <w:szCs w:val="18"/>
              </w:rPr>
              <w:t>Liczba osób objętych wsparciem w ramach programów mobilności ponadnarodowej na obszarach defaworyzowanych, o malej gęstości zaludnienia (zgodnie z klasyfikacją DEGURBA - kategoria 3).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1800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820945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lastRenderedPageBreak/>
              <w:t xml:space="preserve">IV </w:t>
            </w:r>
            <w:r>
              <w:rPr>
                <w:rFonts w:ascii="Arial" w:hAnsi="Arial" w:cs="Arial"/>
                <w:sz w:val="18"/>
                <w:szCs w:val="18"/>
              </w:rPr>
              <w:t xml:space="preserve">kw. </w:t>
            </w:r>
            <w:r w:rsidRPr="007E6FE0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1 lutego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E6FE0">
              <w:rPr>
                <w:rFonts w:ascii="Arial" w:hAnsi="Arial" w:cs="Arial"/>
                <w:sz w:val="18"/>
                <w:szCs w:val="18"/>
              </w:rPr>
              <w:t>31 grudnia 2022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E6FE0" w:rsidRDefault="004E4EA6" w:rsidP="00C11388">
            <w:pPr>
              <w:widowControl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4786">
              <w:rPr>
                <w:rFonts w:ascii="Arial" w:hAnsi="Arial" w:cs="Arial"/>
                <w:sz w:val="18"/>
                <w:szCs w:val="18"/>
              </w:rPr>
              <w:t xml:space="preserve">Branżowy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E4786">
              <w:rPr>
                <w:rFonts w:ascii="Arial" w:hAnsi="Arial" w:cs="Arial"/>
                <w:sz w:val="18"/>
                <w:szCs w:val="18"/>
              </w:rPr>
              <w:t xml:space="preserve">ilans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E4786">
              <w:rPr>
                <w:rFonts w:ascii="Arial" w:hAnsi="Arial" w:cs="Arial"/>
                <w:sz w:val="18"/>
                <w:szCs w:val="18"/>
              </w:rPr>
              <w:t xml:space="preserve">apitału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E4786">
              <w:rPr>
                <w:rFonts w:ascii="Arial" w:hAnsi="Arial" w:cs="Arial"/>
                <w:sz w:val="18"/>
                <w:szCs w:val="18"/>
              </w:rPr>
              <w:t>udzkiego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193D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 w:rsidRPr="00EE1CA6">
              <w:rPr>
                <w:rFonts w:ascii="Arial" w:hAnsi="Arial" w:cs="Arial"/>
                <w:sz w:val="18"/>
                <w:szCs w:val="18"/>
              </w:rPr>
              <w:t>05.10.2017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A7CA7" w:rsidRDefault="004E4EA6" w:rsidP="00682479">
            <w:pPr>
              <w:rPr>
                <w:rFonts w:ascii="Arial" w:hAnsi="Arial" w:cs="Arial"/>
                <w:sz w:val="18"/>
                <w:szCs w:val="18"/>
              </w:rPr>
            </w:pPr>
            <w:r w:rsidRPr="00CA7CA7">
              <w:rPr>
                <w:rFonts w:ascii="Arial" w:hAnsi="Arial" w:cs="Arial"/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E6FE0" w:rsidRDefault="004E4EA6" w:rsidP="00EE1CA6">
            <w:pPr>
              <w:rPr>
                <w:rFonts w:ascii="Arial" w:hAnsi="Arial" w:cs="Arial"/>
                <w:sz w:val="18"/>
                <w:szCs w:val="18"/>
              </w:rPr>
            </w:pP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E6FE0" w:rsidRDefault="004E4EA6" w:rsidP="00EE1CA6">
            <w:pPr>
              <w:rPr>
                <w:rFonts w:ascii="Arial" w:hAnsi="Arial" w:cs="Arial"/>
                <w:sz w:val="18"/>
                <w:szCs w:val="18"/>
              </w:rPr>
            </w:pP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E4786">
              <w:rPr>
                <w:rFonts w:ascii="Arial" w:hAnsi="Arial" w:cs="Arial"/>
                <w:color w:val="000000"/>
                <w:sz w:val="18"/>
                <w:szCs w:val="18"/>
              </w:rPr>
              <w:t>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EE1C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16 434 600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5E4786">
              <w:rPr>
                <w:rFonts w:ascii="Arial" w:hAnsi="Arial" w:cs="Arial"/>
                <w:sz w:val="18"/>
                <w:szCs w:val="18"/>
              </w:rPr>
              <w:t>Liczba sektorów gospodarki, dla których zidentyfikowano potrzeby kwalifikacyjno-zawodowe przy współudziale przedsiębiorców</w:t>
            </w:r>
          </w:p>
          <w:p w:rsidR="004E4EA6" w:rsidRPr="007E6FE0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5E4786">
              <w:rPr>
                <w:rFonts w:ascii="Arial" w:hAnsi="Arial" w:cs="Arial"/>
                <w:sz w:val="18"/>
                <w:szCs w:val="18"/>
              </w:rPr>
              <w:t>Liczba edycji monitoringu potrzeb przedsiębiorstw i pracowników w kontekście zapotrzebowania na kompetencje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– 15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–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E6FE0" w:rsidRDefault="004E4EA6" w:rsidP="00EE1C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786">
              <w:rPr>
                <w:rFonts w:ascii="Arial" w:hAnsi="Arial" w:cs="Arial"/>
                <w:sz w:val="18"/>
                <w:szCs w:val="18"/>
              </w:rPr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E6FE0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E6FE0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EC5145" w:rsidRDefault="004E4EA6" w:rsidP="00EC5145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Działanie 2.21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EC5145" w:rsidRDefault="004E4EA6" w:rsidP="00C1138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Akademia Menedżera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Innowacji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3407E" w:rsidRDefault="004E4EA6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C1FF9" w:rsidRDefault="004E4EA6" w:rsidP="00EC514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C1FF9" w:rsidRDefault="004E4EA6" w:rsidP="007C1FF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C1FF9" w:rsidRDefault="004E4EA6" w:rsidP="007C1FF9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7C1F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25 284 000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E7230F" w:rsidRDefault="004E4EA6" w:rsidP="00E7230F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1. </w:t>
            </w:r>
            <w:r w:rsidRPr="00E7230F">
              <w:rPr>
                <w:sz w:val="18"/>
                <w:szCs w:val="18"/>
                <w:lang w:val="pl-PL"/>
              </w:rPr>
              <w:t xml:space="preserve">Liczba pracowników, w tym pracowników dużych przedsiębiorstw </w:t>
            </w:r>
            <w:r w:rsidRPr="00E7230F">
              <w:rPr>
                <w:sz w:val="18"/>
                <w:szCs w:val="18"/>
                <w:lang w:val="pl-PL"/>
              </w:rPr>
              <w:lastRenderedPageBreak/>
              <w:t xml:space="preserve">objętych wsparciem w zakresie procesów innowacyjnych </w:t>
            </w:r>
          </w:p>
          <w:p w:rsidR="004E4EA6" w:rsidRPr="00C9716C" w:rsidRDefault="004E4EA6" w:rsidP="00E7230F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2. </w:t>
            </w:r>
            <w:r w:rsidRPr="00C9716C">
              <w:rPr>
                <w:sz w:val="18"/>
                <w:szCs w:val="18"/>
                <w:lang w:val="pl-PL"/>
              </w:rPr>
              <w:t xml:space="preserve">Liczba pracowników przedsiębiorstw, w tym pracowników dużych przedsiębiorstw, którzy ukończyli wsparcie w zakresie procesów innowacyjnych </w:t>
            </w:r>
          </w:p>
          <w:p w:rsidR="004E4EA6" w:rsidRPr="00C9716C" w:rsidRDefault="004E4EA6" w:rsidP="00E7230F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3. </w:t>
            </w:r>
            <w:r w:rsidRPr="00C9716C">
              <w:rPr>
                <w:sz w:val="18"/>
                <w:szCs w:val="18"/>
                <w:lang w:val="pl-PL"/>
              </w:rPr>
              <w:t xml:space="preserve">Liczba wypracowanych i udostępnionych programów szkoleniowo-doradczych </w:t>
            </w:r>
          </w:p>
          <w:p w:rsidR="004E4EA6" w:rsidRPr="007C1FF9" w:rsidRDefault="004E4EA6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 – 1100 (w tym pracowników dużych firm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275)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7230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– 990 (w tym pracowników dużych firm 247)</w:t>
            </w:r>
          </w:p>
          <w:p w:rsidR="004E4EA6" w:rsidRDefault="004E4EA6" w:rsidP="00E7230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E7230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– 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27FDC" w:rsidRDefault="004E4EA6" w:rsidP="007C1FF9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327FDC">
              <w:rPr>
                <w:bCs/>
                <w:sz w:val="18"/>
                <w:szCs w:val="18"/>
                <w:lang w:val="pl-PL"/>
              </w:rPr>
              <w:lastRenderedPageBreak/>
              <w:t xml:space="preserve">I </w:t>
            </w:r>
            <w:r>
              <w:rPr>
                <w:bCs/>
                <w:sz w:val="18"/>
                <w:szCs w:val="18"/>
                <w:lang w:val="pl-PL"/>
              </w:rPr>
              <w:t>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27FDC" w:rsidRDefault="004E4EA6" w:rsidP="007C1FF9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Styczeń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27FDC" w:rsidRDefault="004E4EA6" w:rsidP="007C1FF9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Czerwiec 2023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EC5145" w:rsidRDefault="004E4EA6" w:rsidP="00EC5145">
            <w:pPr>
              <w:pStyle w:val="Default"/>
              <w:rPr>
                <w:sz w:val="18"/>
                <w:szCs w:val="18"/>
                <w:lang w:val="pl-PL"/>
              </w:rPr>
            </w:pPr>
            <w:r w:rsidRPr="00EC5145">
              <w:rPr>
                <w:bCs/>
                <w:sz w:val="18"/>
                <w:szCs w:val="18"/>
                <w:lang w:val="pl-PL"/>
              </w:rPr>
              <w:t xml:space="preserve">Działanie 1.1 Wsparcie osób młodych pozostających </w:t>
            </w:r>
            <w:r w:rsidRPr="00EC5145">
              <w:rPr>
                <w:bCs/>
                <w:sz w:val="18"/>
                <w:szCs w:val="18"/>
                <w:lang w:val="pl-PL"/>
              </w:rPr>
              <w:lastRenderedPageBreak/>
              <w:t xml:space="preserve">bez pracy na regionalnym rynku pracy - projekty pozakonkursowe. </w:t>
            </w:r>
          </w:p>
          <w:p w:rsidR="004E4EA6" w:rsidRDefault="004E4EA6" w:rsidP="00EC5145">
            <w:pPr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bCs/>
                <w:sz w:val="18"/>
                <w:szCs w:val="18"/>
              </w:rPr>
              <w:t>Poddziałanie 1.1.1 Wsparcie udzielane z Europejskiego Funduszu Społecznego.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EC5145" w:rsidRDefault="004E4EA6" w:rsidP="00C11388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145">
              <w:rPr>
                <w:rFonts w:ascii="Arial" w:hAnsi="Arial" w:cs="Arial"/>
                <w:sz w:val="18"/>
                <w:szCs w:val="18"/>
              </w:rPr>
              <w:lastRenderedPageBreak/>
              <w:t xml:space="preserve">Aktywizacja zawodowa osób </w:t>
            </w:r>
            <w:r w:rsidRPr="00EC5145">
              <w:rPr>
                <w:rFonts w:ascii="Arial" w:hAnsi="Arial" w:cs="Arial"/>
                <w:sz w:val="18"/>
                <w:szCs w:val="18"/>
              </w:rPr>
              <w:lastRenderedPageBreak/>
              <w:t>bezrobotnych w wieku 18-29 lat w ramach projektów pozakonkursowych powiatowych urzędów</w:t>
            </w:r>
            <w:r>
              <w:rPr>
                <w:rFonts w:ascii="Arial" w:hAnsi="Arial" w:cs="Arial"/>
                <w:sz w:val="18"/>
                <w:szCs w:val="18"/>
              </w:rPr>
              <w:t xml:space="preserve"> pracy z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3407E" w:rsidRDefault="004E4EA6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 w:rsidRPr="0073407E">
              <w:rPr>
                <w:sz w:val="18"/>
                <w:szCs w:val="18"/>
              </w:rPr>
              <w:lastRenderedPageBreak/>
              <w:t>Wojewódzki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Urząd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  <w:proofErr w:type="spellStart"/>
            <w:r w:rsidRPr="0073407E">
              <w:rPr>
                <w:sz w:val="18"/>
                <w:szCs w:val="18"/>
              </w:rPr>
              <w:t>Pracy</w:t>
            </w:r>
            <w:proofErr w:type="spellEnd"/>
            <w:r w:rsidRPr="0073407E">
              <w:rPr>
                <w:sz w:val="18"/>
                <w:szCs w:val="18"/>
              </w:rPr>
              <w:t xml:space="preserve"> w </w:t>
            </w:r>
            <w:proofErr w:type="spellStart"/>
            <w:r w:rsidRPr="0073407E">
              <w:rPr>
                <w:sz w:val="18"/>
                <w:szCs w:val="18"/>
              </w:rPr>
              <w:t>Opolu</w:t>
            </w:r>
            <w:proofErr w:type="spellEnd"/>
            <w:r w:rsidRPr="0073407E">
              <w:rPr>
                <w:sz w:val="18"/>
                <w:szCs w:val="18"/>
              </w:rPr>
              <w:t xml:space="preserve"> </w:t>
            </w:r>
          </w:p>
          <w:p w:rsidR="004E4EA6" w:rsidRDefault="004E4EA6" w:rsidP="00193D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C1FF9" w:rsidRDefault="004E4EA6" w:rsidP="00EC5145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sz w:val="18"/>
                <w:szCs w:val="18"/>
              </w:rPr>
              <w:t xml:space="preserve">11 </w:t>
            </w:r>
            <w:proofErr w:type="spellStart"/>
            <w:r w:rsidRPr="007C1FF9">
              <w:rPr>
                <w:sz w:val="18"/>
                <w:szCs w:val="18"/>
              </w:rPr>
              <w:t>Powiatowych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Urzędów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Pracy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lastRenderedPageBreak/>
              <w:t>województwa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  <w:proofErr w:type="spellStart"/>
            <w:r w:rsidRPr="007C1FF9">
              <w:rPr>
                <w:sz w:val="18"/>
                <w:szCs w:val="18"/>
              </w:rPr>
              <w:t>opolskiego</w:t>
            </w:r>
            <w:proofErr w:type="spellEnd"/>
            <w:r w:rsidRPr="007C1FF9">
              <w:rPr>
                <w:sz w:val="18"/>
                <w:szCs w:val="18"/>
              </w:rPr>
              <w:t xml:space="preserve"> </w:t>
            </w:r>
          </w:p>
          <w:p w:rsidR="004E4EA6" w:rsidRPr="007E6FE0" w:rsidRDefault="004E4EA6" w:rsidP="006824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C1FF9" w:rsidRDefault="004E4EA6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lastRenderedPageBreak/>
              <w:t xml:space="preserve">16 381 411,00 </w:t>
            </w:r>
          </w:p>
          <w:p w:rsidR="004E4EA6" w:rsidRPr="007E6FE0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C1FF9" w:rsidRDefault="004E4EA6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lastRenderedPageBreak/>
              <w:t xml:space="preserve">16 381 411,00 </w:t>
            </w:r>
          </w:p>
          <w:p w:rsidR="004E4EA6" w:rsidRPr="007E6FE0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7C1FF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13 806 253,19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C1FF9" w:rsidRDefault="004E4EA6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poniżej 30 lat, które uzyskały kwalifikacje po opuszczeniu </w:t>
            </w:r>
            <w:r w:rsidRPr="007C1FF9">
              <w:rPr>
                <w:sz w:val="18"/>
                <w:szCs w:val="18"/>
                <w:lang w:val="pl-PL"/>
              </w:rPr>
              <w:lastRenderedPageBreak/>
              <w:t xml:space="preserve">programu. </w:t>
            </w:r>
          </w:p>
          <w:p w:rsidR="004E4EA6" w:rsidRDefault="004E4EA6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bezrobotnych (łącznie z długotrwale bezrobotnymi) objętych wsparciem w programie. </w:t>
            </w:r>
          </w:p>
          <w:p w:rsidR="004E4EA6" w:rsidRDefault="004E4EA6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7C1FF9" w:rsidRDefault="004E4EA6" w:rsidP="007C1FF9">
            <w:pPr>
              <w:pStyle w:val="Default"/>
              <w:rPr>
                <w:sz w:val="18"/>
                <w:szCs w:val="18"/>
                <w:lang w:val="pl-PL"/>
              </w:rPr>
            </w:pPr>
            <w:r w:rsidRPr="007C1FF9">
              <w:rPr>
                <w:sz w:val="18"/>
                <w:szCs w:val="18"/>
                <w:lang w:val="pl-PL"/>
              </w:rPr>
              <w:t xml:space="preserve">Liczba osób długotrwale bezrobotnych objętych wsparciem w programie. </w:t>
            </w:r>
          </w:p>
          <w:p w:rsidR="004E4EA6" w:rsidRPr="007C1FF9" w:rsidRDefault="004E4EA6" w:rsidP="007C1FF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7E6FE0" w:rsidRDefault="004E4EA6" w:rsidP="001C1D2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1604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C1FF9" w:rsidRDefault="004E4EA6" w:rsidP="007C1FF9">
            <w:pPr>
              <w:pStyle w:val="Default"/>
              <w:jc w:val="center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lastRenderedPageBreak/>
              <w:t xml:space="preserve">I </w:t>
            </w:r>
            <w:proofErr w:type="spellStart"/>
            <w:r w:rsidRPr="007C1FF9">
              <w:rPr>
                <w:bCs/>
                <w:sz w:val="18"/>
                <w:szCs w:val="18"/>
              </w:rPr>
              <w:t>kwartał</w:t>
            </w:r>
            <w:proofErr w:type="spellEnd"/>
            <w:r w:rsidRPr="007C1FF9">
              <w:rPr>
                <w:bCs/>
                <w:sz w:val="18"/>
                <w:szCs w:val="18"/>
              </w:rPr>
              <w:t xml:space="preserve"> 2018 </w:t>
            </w:r>
          </w:p>
          <w:p w:rsidR="004E4EA6" w:rsidRPr="007E6FE0" w:rsidRDefault="004E4EA6" w:rsidP="00820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C1FF9" w:rsidRDefault="004E4EA6" w:rsidP="007C1FF9">
            <w:pPr>
              <w:pStyle w:val="Default"/>
              <w:rPr>
                <w:sz w:val="18"/>
                <w:szCs w:val="18"/>
              </w:rPr>
            </w:pPr>
            <w:r w:rsidRPr="007C1FF9">
              <w:rPr>
                <w:bCs/>
                <w:sz w:val="18"/>
                <w:szCs w:val="18"/>
              </w:rPr>
              <w:t xml:space="preserve">01.01.2018 r. </w:t>
            </w:r>
          </w:p>
          <w:p w:rsidR="004E4EA6" w:rsidRPr="007E6FE0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C1FF9" w:rsidRDefault="004E4EA6" w:rsidP="007C1FF9">
            <w:pPr>
              <w:pStyle w:val="Default"/>
              <w:rPr>
                <w:sz w:val="18"/>
                <w:szCs w:val="18"/>
              </w:rPr>
            </w:pPr>
            <w:r w:rsidRPr="0073407E">
              <w:rPr>
                <w:bCs/>
                <w:sz w:val="18"/>
                <w:szCs w:val="18"/>
              </w:rPr>
              <w:lastRenderedPageBreak/>
              <w:t xml:space="preserve">31.12.2018 r. </w:t>
            </w:r>
          </w:p>
          <w:p w:rsidR="004E4EA6" w:rsidRPr="007E6FE0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844D0" w:rsidRDefault="004E4EA6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Działanie 1.1.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 xml:space="preserve">Wsparcie osób młodych pozostających bez pracy na regionalnym rynku pracy – </w:t>
            </w:r>
            <w:r w:rsidRPr="00D844D0">
              <w:rPr>
                <w:sz w:val="18"/>
                <w:szCs w:val="18"/>
                <w:lang w:val="pl-PL"/>
              </w:rPr>
              <w:lastRenderedPageBreak/>
              <w:t>projekty pozakonkursowe.</w:t>
            </w:r>
          </w:p>
          <w:p w:rsidR="004E4EA6" w:rsidRPr="00D844D0" w:rsidRDefault="004E4EA6" w:rsidP="00D844D0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D844D0" w:rsidRDefault="004E4EA6" w:rsidP="00D844D0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Poddziałanie nr 1.1.1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D844D0">
              <w:rPr>
                <w:sz w:val="18"/>
                <w:szCs w:val="18"/>
                <w:lang w:val="pl-PL"/>
              </w:rPr>
              <w:t>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844D0" w:rsidRDefault="004E4EA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lastRenderedPageBreak/>
              <w:t xml:space="preserve">Aktywizacja zawodowa osób bezrobotnych w wieku 18-29 lat w ramach </w:t>
            </w:r>
            <w:r w:rsidRPr="00D844D0">
              <w:rPr>
                <w:sz w:val="18"/>
                <w:szCs w:val="18"/>
                <w:lang w:val="pl-PL"/>
              </w:rPr>
              <w:lastRenderedPageBreak/>
              <w:t>projektów pozakonkursowych 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lastRenderedPageBreak/>
              <w:t>Wojewódzki Urząd Pracy w Lublinie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21 powiatowych urzędów pracy z województwa lubelskiego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D844D0">
              <w:rPr>
                <w:sz w:val="18"/>
                <w:szCs w:val="18"/>
                <w:lang w:val="pl-PL"/>
              </w:rPr>
              <w:t>42 458 592,07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35 784 101,40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Liczba osób </w:t>
            </w:r>
            <w:r w:rsidRPr="000931E3">
              <w:rPr>
                <w:sz w:val="18"/>
                <w:szCs w:val="18"/>
                <w:lang w:val="pl-PL"/>
              </w:rPr>
              <w:lastRenderedPageBreak/>
              <w:t>bezrobotnych (łącznie z długotrwale bezrobotnymi) objętych wsparciem w programie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D844D0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5 739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Pr="00D844D0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D844D0" w:rsidRDefault="004E4EA6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lastRenderedPageBreak/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931E3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Działania 1.1 Wsparcie osób młodych pozostających bez pracy na regionalnym </w:t>
            </w:r>
            <w:r w:rsidRPr="000931E3">
              <w:rPr>
                <w:sz w:val="18"/>
                <w:szCs w:val="18"/>
                <w:lang w:val="pl-PL"/>
              </w:rPr>
              <w:lastRenderedPageBreak/>
              <w:t>rynku pracy - projekty pozakonkursowe/</w:t>
            </w:r>
          </w:p>
          <w:p w:rsidR="004E4EA6" w:rsidRPr="00D844D0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844D0" w:rsidRDefault="004E4EA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lastRenderedPageBreak/>
              <w:t>Aktywizacja osób młodych pozostających bez pracy w województwie łódzkim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Wojewódzki Urząd Pracy w Łodzi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Powiatowe urzędy pracy z województwa łódzkiego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D844D0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35 330 738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29 776 746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lastRenderedPageBreak/>
              <w:t>Liczba osób bezrobotnych (łącznie z długotrwale bezrobotnymi) objętych wsparciem w programie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0931E3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443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320</w:t>
            </w:r>
          </w:p>
          <w:p w:rsidR="004E4EA6" w:rsidRPr="000931E3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931E3">
              <w:rPr>
                <w:bCs/>
                <w:sz w:val="18"/>
                <w:szCs w:val="18"/>
                <w:lang w:val="pl-PL"/>
              </w:rPr>
              <w:lastRenderedPageBreak/>
              <w:t>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07.2018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06.2019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931E3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Działanie 1.1 Wsparcie osób młodych pozostających bez pracy na regionalnym rynku pracy - projekty pozakonkursowe Poddziałanie 1.1.1  </w:t>
            </w:r>
            <w:r w:rsidRPr="000931E3">
              <w:rPr>
                <w:sz w:val="18"/>
                <w:szCs w:val="18"/>
                <w:lang w:val="pl-PL"/>
              </w:rPr>
              <w:lastRenderedPageBreak/>
              <w:t>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931E3" w:rsidRDefault="004E4EA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lastRenderedPageBreak/>
              <w:t xml:space="preserve">Projekty powiatowych urzędów pracy województwa podlaskiego współfinansowane z Europejskiego Funduszu Społecznego w ramach Osi </w:t>
            </w:r>
            <w:r w:rsidRPr="000931E3">
              <w:rPr>
                <w:sz w:val="18"/>
                <w:szCs w:val="18"/>
                <w:lang w:val="pl-PL"/>
              </w:rPr>
              <w:lastRenderedPageBreak/>
              <w:t>priorytetowej I Osoby młode na rynku pracy, dotyczące aktywizacji zawodowej młodych osób bezrobotnych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lastRenderedPageBreak/>
              <w:t>Wojewódzki Urząd Pracy w Białymstoku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14 powiatowych urzędów pracy z województwa podlaskiego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22 554 739,00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19 009 134,00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0931E3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 xml:space="preserve">Liczba osób bezrobotnych (łącznie 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z długotrwale bezrobotnymi) objętych wsparciem w programie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0931E3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0931E3">
              <w:rPr>
                <w:sz w:val="18"/>
                <w:szCs w:val="18"/>
                <w:lang w:val="pl-PL"/>
              </w:rPr>
              <w:t>Liczba osób długotrwale bezrobotnych objętych wsparciem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31E3">
              <w:rPr>
                <w:rFonts w:ascii="Arial" w:hAnsi="Arial" w:cs="Arial"/>
                <w:sz w:val="18"/>
                <w:szCs w:val="18"/>
              </w:rPr>
              <w:t>199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1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31E3">
              <w:rPr>
                <w:rFonts w:ascii="Arial" w:hAnsi="Arial" w:cs="Arial"/>
                <w:sz w:val="18"/>
                <w:szCs w:val="18"/>
              </w:rPr>
              <w:t>062</w:t>
            </w:r>
          </w:p>
          <w:p w:rsidR="004E4EA6" w:rsidRPr="000931E3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 w:rsidRPr="00052992">
              <w:rPr>
                <w:bCs/>
                <w:sz w:val="18"/>
                <w:szCs w:val="18"/>
                <w:lang w:val="pl-PL"/>
              </w:rPr>
              <w:t>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01.2018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52992">
              <w:rPr>
                <w:sz w:val="18"/>
                <w:szCs w:val="18"/>
                <w:lang w:val="pl-PL"/>
              </w:rPr>
              <w:t>12.2018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na regionalnym rynku pracy – projekty pozakonkursowe</w:t>
            </w:r>
          </w:p>
          <w:p w:rsidR="004E4EA6" w:rsidRPr="0026166A" w:rsidRDefault="004E4EA6" w:rsidP="002616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Poddziałanie 1.1.1 Wsparcie udzielane z </w:t>
            </w:r>
            <w:r w:rsidRPr="00BE267B">
              <w:rPr>
                <w:sz w:val="18"/>
                <w:szCs w:val="18"/>
                <w:lang w:val="pl-PL"/>
              </w:rPr>
              <w:lastRenderedPageBreak/>
              <w:t xml:space="preserve">Europejskiego </w:t>
            </w:r>
            <w:r w:rsidRPr="00BE267B">
              <w:rPr>
                <w:sz w:val="18"/>
                <w:szCs w:val="18"/>
                <w:lang w:val="pl-PL"/>
              </w:rPr>
              <w:br/>
              <w:t>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26166A" w:rsidRDefault="004E4EA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lastRenderedPageBreak/>
              <w:t>Projekty pozakonkursowe miejskiego oraz powiatowych urzędów pracy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26166A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Wojewódzki Urząd Pracy w Kielcach pełniący funkcję Instytucji Pośredniczącej w ramach Programu Operacyjnego Wiedza Edukacja </w:t>
            </w:r>
            <w:r w:rsidRPr="00BE267B">
              <w:rPr>
                <w:sz w:val="18"/>
                <w:szCs w:val="18"/>
                <w:lang w:val="pl-PL"/>
              </w:rPr>
              <w:lastRenderedPageBreak/>
              <w:t>Rozwój 2014 –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26166A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1 Miejski i 13 Powiatowych Urzędów Pracy województwa świętokrzyskiego </w:t>
            </w:r>
            <w:r w:rsidRPr="00BE267B">
              <w:rPr>
                <w:sz w:val="18"/>
                <w:szCs w:val="18"/>
                <w:lang w:val="pl-PL"/>
              </w:rPr>
              <w:br/>
              <w:t>(ogółem 14 urzędów)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18 797 727,4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31E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15 842 724,65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Liczba osób długotrwale </w:t>
            </w:r>
            <w:r w:rsidRPr="00BE267B">
              <w:rPr>
                <w:sz w:val="18"/>
                <w:szCs w:val="18"/>
                <w:lang w:val="pl-PL"/>
              </w:rPr>
              <w:lastRenderedPageBreak/>
              <w:t>bezrobotnych objętych wsparciem w programie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FD08E5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Liczba osób poniżej 30 lat z niepełnosprawnościami objętych </w:t>
            </w:r>
            <w:r w:rsidRPr="00BE267B">
              <w:rPr>
                <w:sz w:val="18"/>
                <w:szCs w:val="18"/>
                <w:lang w:val="pl-PL"/>
              </w:rPr>
              <w:br/>
              <w:t>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553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1 846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Pr="000931E3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52992" w:rsidRDefault="004E4EA6" w:rsidP="009A6F6A">
            <w:pPr>
              <w:pStyle w:val="Default"/>
              <w:jc w:val="center"/>
              <w:rPr>
                <w:bCs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lastRenderedPageBreak/>
              <w:t xml:space="preserve">II </w:t>
            </w:r>
            <w:proofErr w:type="spellStart"/>
            <w:r>
              <w:rPr>
                <w:sz w:val="18"/>
                <w:szCs w:val="18"/>
              </w:rPr>
              <w:t>kwartał</w:t>
            </w:r>
            <w:proofErr w:type="spellEnd"/>
            <w:r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52992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04.2018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52992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projekty pozakonkursowe/Poddziałanie 1.1.1 Wsparcie udzielane z Europejskiego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D08E5" w:rsidRDefault="004E4EA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lastRenderedPageBreak/>
              <w:t>Aktywizacja osób młodych pozostających bez pracy w województwie wielkopolskim.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D08E5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Wojewódzki Urząd Pracy w Poznaniu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D08E5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powiatowe urzędy pracy z województwa wielkopolskiego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E267B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E267B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82 889 890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E267B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69 859 599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 xml:space="preserve">Liczba osób </w:t>
            </w:r>
            <w:r w:rsidRPr="00BE267B">
              <w:rPr>
                <w:sz w:val="18"/>
                <w:szCs w:val="18"/>
                <w:lang w:val="pl-PL"/>
              </w:rPr>
              <w:lastRenderedPageBreak/>
              <w:t>długotrwale bezrobotnych objętych wsparciem w programie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CA2057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8 078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3 069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Wskaźnik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E267B" w:rsidRDefault="004E4EA6" w:rsidP="009A6F6A">
            <w:pPr>
              <w:pStyle w:val="Default"/>
              <w:jc w:val="center"/>
              <w:rPr>
                <w:sz w:val="18"/>
                <w:szCs w:val="18"/>
                <w:lang w:val="pl-PL"/>
              </w:rPr>
            </w:pPr>
            <w:r w:rsidRPr="00BE267B">
              <w:rPr>
                <w:sz w:val="18"/>
                <w:szCs w:val="18"/>
              </w:rPr>
              <w:lastRenderedPageBreak/>
              <w:t xml:space="preserve">I </w:t>
            </w:r>
            <w:proofErr w:type="spellStart"/>
            <w:r w:rsidRPr="00BE267B">
              <w:rPr>
                <w:sz w:val="18"/>
                <w:szCs w:val="18"/>
              </w:rPr>
              <w:t>kwartał</w:t>
            </w:r>
            <w:proofErr w:type="spellEnd"/>
            <w:r w:rsidRPr="00BE267B">
              <w:rPr>
                <w:sz w:val="18"/>
                <w:szCs w:val="18"/>
              </w:rPr>
              <w:t xml:space="preserve">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E267B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E267B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06.2019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26166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E267B" w:rsidRDefault="004E4EA6" w:rsidP="009A6F6A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 xml:space="preserve">Podnoszenie kompetencji służb bezpieczeństwa państwa, pracowników administracji publicznej i ośrodków naukowo-badawczych oraz rozwój ich </w:t>
            </w:r>
            <w:r w:rsidRPr="00A70529">
              <w:rPr>
                <w:sz w:val="18"/>
                <w:szCs w:val="18"/>
                <w:lang w:val="pl-PL"/>
              </w:rPr>
              <w:lastRenderedPageBreak/>
              <w:t>współpracy w obszarze bezpieczeństwa narodowego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E267B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70529" w:rsidRDefault="004E4EA6" w:rsidP="00B17C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2647B">
              <w:rPr>
                <w:rFonts w:ascii="Arial" w:hAnsi="Arial" w:cs="Arial"/>
                <w:sz w:val="18"/>
                <w:szCs w:val="18"/>
              </w:rPr>
              <w:t>31.01.2018!!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E267B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70529">
              <w:rPr>
                <w:sz w:val="18"/>
                <w:szCs w:val="18"/>
                <w:lang w:val="pl-PL"/>
              </w:rPr>
              <w:t>Agencja Bezpieczeństwa Wewnętrznego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70529" w:rsidRDefault="004E4EA6" w:rsidP="00992ABE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70529" w:rsidRDefault="004E4EA6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9 998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2ABE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70529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9 698 </w:t>
            </w:r>
            <w:r w:rsidRPr="005D4915">
              <w:rPr>
                <w:sz w:val="18"/>
                <w:szCs w:val="18"/>
                <w:lang w:val="pl-PL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Liczba instytucji, które dzięki współpracy z partnerami zagranicznymi w programie wdrożyły nowe rozwiązania</w:t>
            </w:r>
          </w:p>
          <w:p w:rsidR="004E4EA6" w:rsidRDefault="004E4EA6" w:rsidP="000931E3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5D4915" w:rsidRDefault="004E4EA6" w:rsidP="005D491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Liczba instytucji, które po</w:t>
            </w:r>
            <w:r w:rsidRPr="005D4915">
              <w:rPr>
                <w:sz w:val="18"/>
                <w:szCs w:val="18"/>
                <w:lang w:val="pl-PL"/>
              </w:rPr>
              <w:t xml:space="preserve">djęły współpracę </w:t>
            </w:r>
          </w:p>
          <w:p w:rsidR="004E4EA6" w:rsidRPr="00BE267B" w:rsidRDefault="004E4EA6" w:rsidP="005D4915">
            <w:pPr>
              <w:pStyle w:val="Default"/>
              <w:rPr>
                <w:sz w:val="18"/>
                <w:szCs w:val="18"/>
                <w:lang w:val="pl-PL"/>
              </w:rPr>
            </w:pPr>
            <w:r w:rsidRPr="005D4915">
              <w:rPr>
                <w:sz w:val="18"/>
                <w:szCs w:val="18"/>
                <w:lang w:val="pl-PL"/>
              </w:rPr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92ABE" w:rsidRDefault="004E4EA6" w:rsidP="004400B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grudzień 2017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92ABE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92ABE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92ABE">
              <w:rPr>
                <w:rFonts w:ascii="Arial" w:hAnsi="Arial" w:cs="Arial"/>
                <w:sz w:val="18"/>
                <w:szCs w:val="18"/>
              </w:rPr>
              <w:t>Marzec 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B17C75">
            <w:pPr>
              <w:ind w:left="284"/>
              <w:rPr>
                <w:rFonts w:ascii="Arial" w:hAnsi="Arial" w:cs="Arial"/>
                <w:strike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Działanie 1.1 Wsparcie osób młodych pozostających bez pracy na regionalnym rynku pracy – projekty pozakonkursowe</w:t>
            </w:r>
          </w:p>
          <w:p w:rsidR="004E4EA6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Poddziałanie 1.1.1 Wsparcie udzielane z Europejskiego Funduszu Społecznego</w:t>
            </w:r>
          </w:p>
          <w:p w:rsidR="004E4EA6" w:rsidRPr="00195CD9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5CD9">
              <w:rPr>
                <w:rFonts w:ascii="Arial" w:hAnsi="Arial" w:cs="Arial"/>
                <w:b/>
                <w:sz w:val="18"/>
                <w:szCs w:val="18"/>
              </w:rPr>
              <w:t>PROJEKT WYKREŚLO</w:t>
            </w:r>
            <w:r w:rsidRPr="00195CD9">
              <w:rPr>
                <w:rFonts w:ascii="Arial" w:hAnsi="Arial" w:cs="Arial"/>
                <w:b/>
                <w:sz w:val="18"/>
                <w:szCs w:val="18"/>
              </w:rPr>
              <w:lastRenderedPageBreak/>
              <w:t>NY Z WYKAZU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0367A9">
            <w:pPr>
              <w:pStyle w:val="Default"/>
              <w:jc w:val="both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lastRenderedPageBreak/>
              <w:t xml:space="preserve">Aktywizacja osób młodych pozostających bez pracy w powiecie X </w:t>
            </w:r>
          </w:p>
          <w:p w:rsidR="004E4EA6" w:rsidRPr="001A57BC" w:rsidRDefault="004E4EA6" w:rsidP="000367A9">
            <w:pPr>
              <w:pStyle w:val="Default"/>
              <w:jc w:val="both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(w nawiasie należy wskazać cyfrą rzymską kolejny numer projektu realizowany w danym powiecie).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9A6F6A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Wojewódzki Urząd Pracy w Rzeszowie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B17C75">
            <w:pPr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17.01.2018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A57BC" w:rsidRDefault="004E4EA6" w:rsidP="009A6F6A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21 Powiatowych Urzędów Pracy z terenu Województwa Podkarpackiego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992AB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111 195 645,00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4400B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111 195 645,00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B17C75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9A6F6A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93 715 689,00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Pr="001A57BC" w:rsidRDefault="004E4EA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</w:p>
          <w:p w:rsidR="004E4EA6" w:rsidRPr="001A57BC" w:rsidRDefault="004E4EA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</w:p>
          <w:p w:rsidR="004E4EA6" w:rsidRPr="001A57BC" w:rsidRDefault="004E4EA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E4EA6" w:rsidRPr="001A57BC" w:rsidRDefault="004E4EA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</w:p>
          <w:p w:rsidR="004E4EA6" w:rsidRPr="001A57BC" w:rsidRDefault="004E4EA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E4EA6" w:rsidRPr="001A57BC" w:rsidRDefault="004E4EA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</w:p>
          <w:p w:rsidR="004E4EA6" w:rsidRPr="001A57BC" w:rsidRDefault="004E4EA6" w:rsidP="000367A9">
            <w:pPr>
              <w:pStyle w:val="Default"/>
              <w:rPr>
                <w:strike/>
                <w:sz w:val="18"/>
                <w:szCs w:val="18"/>
                <w:lang w:val="pl-PL"/>
              </w:rPr>
            </w:pPr>
            <w:r w:rsidRPr="001A57BC">
              <w:rPr>
                <w:strike/>
                <w:sz w:val="18"/>
                <w:szCs w:val="18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lastRenderedPageBreak/>
              <w:t>30%</w:t>
            </w: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10 838</w:t>
            </w: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4 150</w:t>
            </w: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4E4EA6" w:rsidRPr="001A57BC" w:rsidRDefault="004E4EA6" w:rsidP="00F977F6">
            <w:pPr>
              <w:pStyle w:val="Akapitzlist"/>
              <w:ind w:left="0"/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Podlega wyłącznie monitorowani</w:t>
            </w:r>
            <w:r w:rsidRPr="001A57BC">
              <w:rPr>
                <w:rFonts w:ascii="Arial" w:hAnsi="Arial" w:cs="Arial"/>
                <w:strike/>
                <w:sz w:val="18"/>
                <w:szCs w:val="18"/>
              </w:rPr>
              <w:lastRenderedPageBreak/>
              <w:t>u – nie 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4400B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lastRenderedPageBreak/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4400B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07-2018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4400B8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1A57BC">
              <w:rPr>
                <w:rFonts w:ascii="Arial" w:hAnsi="Arial" w:cs="Arial"/>
                <w:strike/>
                <w:sz w:val="18"/>
                <w:szCs w:val="18"/>
              </w:rPr>
              <w:t>12-2019</w:t>
            </w:r>
          </w:p>
          <w:p w:rsidR="004E4EA6" w:rsidRPr="001A57BC" w:rsidRDefault="004E4EA6" w:rsidP="000367A9">
            <w:pPr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367A9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2EEB" w:rsidRDefault="004E4EA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>Prowadzenie i rozwój Zintegrowanego Rejestru Kwalifikacji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367A9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367A9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367A9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367A9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sz w:val="18"/>
                <w:szCs w:val="18"/>
              </w:rPr>
              <w:t>20 100 000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0E24C9">
              <w:rPr>
                <w:rFonts w:eastAsia="Arial"/>
                <w:sz w:val="18"/>
                <w:szCs w:val="18"/>
              </w:rPr>
              <w:t>16 940 280,00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rFonts w:eastAsia="Arial"/>
                <w:sz w:val="18"/>
                <w:szCs w:val="18"/>
                <w:lang w:val="pl-PL"/>
              </w:rPr>
              <w:t>Odsetek kwalifikacji pełnych wpisanych do ZRK</w:t>
            </w:r>
          </w:p>
          <w:p w:rsidR="004E4EA6" w:rsidRDefault="004E4EA6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</w:p>
          <w:p w:rsidR="004E4EA6" w:rsidRPr="00F92EEB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0E24C9">
              <w:rPr>
                <w:rFonts w:eastAsia="Arial"/>
                <w:sz w:val="18"/>
                <w:szCs w:val="18"/>
              </w:rPr>
              <w:t>Funkcjonujący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Zintegrowany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Rejestr</w:t>
            </w:r>
            <w:proofErr w:type="spellEnd"/>
            <w:r w:rsidRPr="000E24C9">
              <w:rPr>
                <w:rFonts w:eastAsia="Arial"/>
                <w:sz w:val="18"/>
                <w:szCs w:val="18"/>
              </w:rPr>
              <w:t xml:space="preserve"> </w:t>
            </w:r>
            <w:proofErr w:type="spellStart"/>
            <w:r w:rsidRPr="000E24C9">
              <w:rPr>
                <w:rFonts w:eastAsia="Arial"/>
                <w:sz w:val="18"/>
                <w:szCs w:val="18"/>
              </w:rPr>
              <w:t>Kwalifikacji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Pr="00002C81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367A9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IV kw.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367A9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367A9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0E24C9">
              <w:rPr>
                <w:rFonts w:ascii="Arial" w:eastAsia="Arial" w:hAnsi="Arial" w:cs="Arial"/>
                <w:b/>
                <w:sz w:val="18"/>
                <w:szCs w:val="18"/>
              </w:rPr>
              <w:t>06. 2020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2EEB" w:rsidRDefault="004E4EA6" w:rsidP="000367A9">
            <w:pPr>
              <w:pStyle w:val="Default"/>
              <w:jc w:val="both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Nowa jakość zawodowych egzaminów w rzemiośle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367A9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992AB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4400B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1 820 350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82647B" w:rsidRDefault="004E4EA6" w:rsidP="009A6F6A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0E24C9">
              <w:rPr>
                <w:sz w:val="18"/>
                <w:szCs w:val="18"/>
              </w:rPr>
              <w:t>1 534 190,98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Odsetek kwalifikacji, dla których przeprowadzono egzamin z wykorzystaniem opracowanych w programie zadań egzaminacyjnych</w:t>
            </w:r>
          </w:p>
          <w:p w:rsidR="004E4EA6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0367A9">
            <w:pPr>
              <w:pStyle w:val="Default"/>
              <w:rPr>
                <w:sz w:val="20"/>
                <w:szCs w:val="20"/>
                <w:lang w:val="pl-PL"/>
              </w:rPr>
            </w:pPr>
            <w:r w:rsidRPr="0082647B">
              <w:rPr>
                <w:sz w:val="20"/>
                <w:szCs w:val="20"/>
                <w:lang w:val="pl-PL"/>
              </w:rPr>
              <w:t xml:space="preserve">Liczba zadań </w:t>
            </w:r>
            <w:r w:rsidRPr="0082647B">
              <w:rPr>
                <w:sz w:val="20"/>
                <w:szCs w:val="20"/>
                <w:lang w:val="pl-PL"/>
              </w:rPr>
              <w:lastRenderedPageBreak/>
              <w:t>egzaminacyjnych dla egzaminów zawodowych opracowanych dzięki EFS we współpracy z pracodawcami</w:t>
            </w:r>
          </w:p>
          <w:p w:rsidR="004E4EA6" w:rsidRDefault="004E4EA6" w:rsidP="000367A9">
            <w:pPr>
              <w:pStyle w:val="Default"/>
              <w:rPr>
                <w:sz w:val="20"/>
                <w:szCs w:val="20"/>
                <w:lang w:val="pl-PL"/>
              </w:rPr>
            </w:pPr>
          </w:p>
          <w:p w:rsidR="004E4EA6" w:rsidRPr="00F92EEB" w:rsidRDefault="004E4EA6" w:rsidP="000367A9">
            <w:pPr>
              <w:pStyle w:val="Default"/>
              <w:rPr>
                <w:rFonts w:eastAsia="Arial"/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członków komisji egzaminacyjnych przygotowanych do przeprowadzenia egzaminów w oparciu o nowe zadania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19,23%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625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b/>
                <w:sz w:val="18"/>
                <w:szCs w:val="18"/>
              </w:rPr>
              <w:t>grudzień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styczeń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4400B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E24C9">
              <w:rPr>
                <w:rFonts w:ascii="Arial" w:hAnsi="Arial" w:cs="Arial"/>
                <w:sz w:val="18"/>
                <w:szCs w:val="18"/>
              </w:rPr>
              <w:t>kwiecień 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2EEB" w:rsidRDefault="004E4EA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>Tworzenie e-materiałów dydaktycznych do kształcenia ogólnego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3 763 950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82647B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3 172 257,06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>Liczba opracowanych koncepcji umożliwiających opracowanie e-zasobów</w:t>
            </w:r>
          </w:p>
          <w:p w:rsidR="004E4EA6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9A6EA6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sz w:val="18"/>
                <w:szCs w:val="18"/>
                <w:lang w:val="pl-PL"/>
              </w:rPr>
              <w:t xml:space="preserve">Liczba odebranych i udostępnionych w </w:t>
            </w:r>
            <w:r w:rsidRPr="0082647B">
              <w:rPr>
                <w:sz w:val="18"/>
                <w:szCs w:val="18"/>
                <w:lang w:val="pl-PL"/>
              </w:rPr>
              <w:lastRenderedPageBreak/>
              <w:t>Programie na platformie ORE e-materiałów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10125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A129F">
              <w:rPr>
                <w:rFonts w:ascii="Arial" w:hAnsi="Arial" w:cs="Arial"/>
                <w:sz w:val="18"/>
                <w:szCs w:val="18"/>
              </w:rPr>
              <w:t xml:space="preserve">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4A129F">
              <w:rPr>
                <w:rFonts w:ascii="Arial" w:hAnsi="Arial" w:cs="Arial"/>
                <w:sz w:val="18"/>
                <w:szCs w:val="18"/>
              </w:rPr>
              <w:t>07.2018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E24C9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E74E4" w:rsidRDefault="004E4EA6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r w:rsidRPr="0082647B">
              <w:rPr>
                <w:b/>
                <w:sz w:val="18"/>
                <w:szCs w:val="18"/>
                <w:lang w:val="pl-PL"/>
              </w:rPr>
              <w:t>Uczeń ze specjalnymi potrzebami edukacyjnymi - opracowanie modelu szkolenia i doradztwa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5.12.2017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951861">
              <w:rPr>
                <w:rFonts w:ascii="Arial" w:hAnsi="Arial" w:cs="Arial"/>
                <w:sz w:val="20"/>
                <w:szCs w:val="20"/>
              </w:rPr>
              <w:t>3 000 000,00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82647B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2 528 400,00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Odsetek poradni psychologiczno-pedagogicznych stosujących wypracowane narzędzia do pracy z uczniami o specjalnych potrzebach edukacyjnych dzięki wsparciu z EFS</w:t>
            </w:r>
          </w:p>
          <w:p w:rsidR="004E4EA6" w:rsidRDefault="004E4EA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4E4EA6" w:rsidRDefault="004E4EA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 xml:space="preserve">Liczba pracowników poradni psychologiczno-pedagogicznych przeszkolonych ze stosowania narzędzi do pracy z uczniami o specjalnych potrzebach </w:t>
            </w:r>
            <w:r w:rsidRPr="0082647B">
              <w:rPr>
                <w:rFonts w:eastAsia="Times New Roman"/>
                <w:sz w:val="18"/>
                <w:szCs w:val="18"/>
                <w:lang w:val="pl-PL"/>
              </w:rPr>
              <w:lastRenderedPageBreak/>
              <w:t>edukacyjnych</w:t>
            </w:r>
          </w:p>
          <w:p w:rsidR="004E4EA6" w:rsidRDefault="004E4EA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4E4EA6" w:rsidRPr="00DE74E4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82647B">
              <w:rPr>
                <w:rFonts w:eastAsia="Times New Roman"/>
                <w:sz w:val="18"/>
                <w:szCs w:val="18"/>
                <w:lang w:val="pl-PL"/>
              </w:rPr>
              <w:t>Liczba pracowników poradni psychologiczno-pedagogicznych objętych wsparciem w programie w zakresie pomocy dla uczniów o specjalnych potrzebach edukacyjnych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  <w:r w:rsidRPr="002C5B84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4A129F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5A65E8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4A129F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4A129F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213E9" w:rsidRDefault="004E4EA6" w:rsidP="000367A9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</w:rPr>
              <w:t>Stawiam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przyszłość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Ministerstwo Rodziny, Pracy i Polityki Społecznej – Departament Wdrażania EFS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21.03.2018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Komenda Główna Ochotniczych Hufców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51861" w:rsidRDefault="004E4EA6" w:rsidP="0099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51861" w:rsidRDefault="004E4EA6" w:rsidP="00440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18 374 000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15 485 607,20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programu.</w:t>
            </w:r>
          </w:p>
          <w:p w:rsidR="004E4EA6" w:rsidRDefault="004E4EA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4E4EA6" w:rsidRPr="00A36D33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biernych zawodowo, nieuczestniczących w kształceniu lub szkoleniu objętych wsparciem w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programie.</w:t>
            </w:r>
          </w:p>
          <w:p w:rsidR="004E4EA6" w:rsidRPr="00A36D33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</w:t>
            </w:r>
            <w:r w:rsidRPr="00A36D33">
              <w:rPr>
                <w:sz w:val="18"/>
                <w:szCs w:val="18"/>
                <w:lang w:val="pl-PL"/>
              </w:rPr>
              <w:br/>
              <w:t>z niepełnosprawnościami objętych wsparciem w programie.</w:t>
            </w:r>
          </w:p>
          <w:p w:rsidR="004E4EA6" w:rsidRPr="00A36D33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D213E9" w:rsidRDefault="004E4EA6" w:rsidP="000367A9">
            <w:pPr>
              <w:pStyle w:val="Default"/>
              <w:rPr>
                <w:rFonts w:eastAsia="Times New Roman"/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pracujących, znajdujących się w trudnej sytuacji na rynku pracy,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684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2117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C6020">
              <w:rPr>
                <w:rFonts w:ascii="Arial" w:hAnsi="Arial" w:cs="Arial"/>
                <w:sz w:val="18"/>
                <w:szCs w:val="18"/>
              </w:rPr>
              <w:t>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11.2018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 Współpraca ponadnarodowa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251576">
            <w:pP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A36D3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„Choroby genetycznie uwarunkowane – edukacja i diagnostyka” </w:t>
            </w:r>
            <w:r w:rsidRPr="00A36D3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(EDUGEN) </w:t>
            </w:r>
          </w:p>
          <w:p w:rsidR="004E4EA6" w:rsidRPr="00A36D33" w:rsidRDefault="004E4EA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A6" w:rsidRPr="00276B2C" w:rsidRDefault="004E4EA6" w:rsidP="00251576">
            <w:pPr>
              <w:rPr>
                <w:rFonts w:ascii="Arial" w:hAnsi="Arial" w:cs="Arial"/>
                <w:sz w:val="18"/>
                <w:szCs w:val="18"/>
              </w:rPr>
            </w:pPr>
            <w:r w:rsidRPr="00276B2C">
              <w:rPr>
                <w:rFonts w:ascii="Arial" w:hAnsi="Arial" w:cs="Arial"/>
                <w:sz w:val="18"/>
                <w:szCs w:val="18"/>
              </w:rPr>
              <w:lastRenderedPageBreak/>
              <w:t>Centrum Projektów Europejskich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C6020" w:rsidRDefault="004E4EA6" w:rsidP="009A6F6A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Instytut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Matki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Dziecka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92ABE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 w:rsidRPr="007C0DF9">
              <w:rPr>
                <w:rFonts w:ascii="Arial" w:hAnsi="Arial" w:cs="Arial"/>
                <w:b/>
                <w:sz w:val="18"/>
                <w:szCs w:val="18"/>
              </w:rPr>
              <w:t>35 750 000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A6F6A">
            <w:pPr>
              <w:pStyle w:val="Default"/>
              <w:rPr>
                <w:sz w:val="18"/>
                <w:szCs w:val="18"/>
              </w:rPr>
            </w:pPr>
            <w:r w:rsidRPr="00BA3D22">
              <w:rPr>
                <w:b/>
                <w:sz w:val="18"/>
                <w:szCs w:val="18"/>
              </w:rPr>
              <w:t>33 708 675  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2B7DD5" w:rsidRDefault="004E4EA6" w:rsidP="00A36D33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 xml:space="preserve">Liczba instytucji, które dzięki współpracy z partnerami zagranicznymi w programie wdrożyły </w:t>
            </w:r>
            <w:r w:rsidRPr="002B7DD5">
              <w:rPr>
                <w:rFonts w:ascii="Arial" w:hAnsi="Arial" w:cs="Arial"/>
                <w:sz w:val="18"/>
                <w:szCs w:val="18"/>
              </w:rPr>
              <w:lastRenderedPageBreak/>
              <w:t>nowe rozwiązania</w:t>
            </w:r>
          </w:p>
          <w:p w:rsidR="004E4EA6" w:rsidRPr="002B7DD5" w:rsidRDefault="004E4EA6" w:rsidP="00A36D33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>Liczba osób, które podniosły  kompetencje w obszarze realizacji projektu, z wykorzystaniem zakupionego sprzętu.</w:t>
            </w:r>
          </w:p>
          <w:p w:rsidR="004E4EA6" w:rsidRPr="007C0DF9" w:rsidRDefault="004E4EA6" w:rsidP="00A36D33">
            <w:pPr>
              <w:numPr>
                <w:ilvl w:val="0"/>
                <w:numId w:val="65"/>
              </w:numPr>
              <w:spacing w:before="120" w:after="120"/>
              <w:ind w:left="90" w:right="7" w:hanging="193"/>
              <w:rPr>
                <w:rFonts w:ascii="Arial" w:hAnsi="Arial" w:cs="Arial"/>
                <w:b/>
                <w:sz w:val="18"/>
                <w:szCs w:val="18"/>
              </w:rPr>
            </w:pPr>
            <w:r w:rsidRPr="002B7DD5">
              <w:rPr>
                <w:rFonts w:ascii="Arial" w:hAnsi="Arial" w:cs="Arial"/>
                <w:sz w:val="18"/>
                <w:szCs w:val="18"/>
              </w:rPr>
              <w:t xml:space="preserve">Liczba instytucji, które podjęły współpracę </w:t>
            </w:r>
            <w:r w:rsidRPr="002B7DD5">
              <w:rPr>
                <w:rFonts w:ascii="Arial" w:hAnsi="Arial" w:cs="Arial"/>
                <w:sz w:val="18"/>
                <w:szCs w:val="18"/>
              </w:rPr>
              <w:br/>
              <w:t>z partnerem zagranicznym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31.10.2021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Master of Business Administration o specjalności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„Zarządzanie strategiczne bezpieczeństwem”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lastRenderedPageBreak/>
              <w:t>Wyższa Szkoła Policji w Szczytnie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9A6F6A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Wyższa Szkoła Policji w Szczytnie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</w:rPr>
              <w:t>7 320 000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A6F6A">
            <w:pPr>
              <w:pStyle w:val="Default"/>
              <w:rPr>
                <w:sz w:val="18"/>
                <w:szCs w:val="18"/>
              </w:rPr>
            </w:pPr>
            <w:r w:rsidRPr="00251576">
              <w:rPr>
                <w:sz w:val="18"/>
                <w:szCs w:val="18"/>
              </w:rPr>
              <w:t>6 902 028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A36D33">
            <w:pPr>
              <w:pStyle w:val="Default"/>
              <w:numPr>
                <w:ilvl w:val="0"/>
                <w:numId w:val="66"/>
              </w:numPr>
              <w:ind w:left="232" w:hanging="283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osób, które nabyły kompetencje zawodowe lub kluczowe po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opuszczeniu programu</w:t>
            </w:r>
          </w:p>
          <w:p w:rsidR="004E4EA6" w:rsidRPr="00A36D33" w:rsidRDefault="004E4EA6" w:rsidP="00251576">
            <w:pPr>
              <w:pStyle w:val="Default"/>
              <w:ind w:left="232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A36D33">
            <w:pPr>
              <w:pStyle w:val="Default"/>
              <w:numPr>
                <w:ilvl w:val="0"/>
                <w:numId w:val="66"/>
              </w:numPr>
              <w:ind w:left="232" w:hanging="283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81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Marzec 2018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0367A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2.19 Usprawnienie procesów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inwestycyjno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budowalnych i planowania przestrzennego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0367A9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</w:t>
            </w:r>
            <w:r w:rsidRPr="00A36D33">
              <w:rPr>
                <w:rFonts w:ascii="Tahoma" w:hAnsi="Tahoma" w:cs="Tahoma"/>
                <w:sz w:val="18"/>
                <w:szCs w:val="18"/>
                <w:lang w:val="pl-PL"/>
              </w:rPr>
              <w:t>odnoszenie kompetencji cyfrowych e-administracji</w:t>
            </w:r>
            <w:r w:rsidRPr="00A36D33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 </w:t>
            </w:r>
            <w:r w:rsidRPr="00A36D33">
              <w:rPr>
                <w:sz w:val="18"/>
                <w:szCs w:val="18"/>
                <w:lang w:val="pl-PL"/>
              </w:rPr>
              <w:t>– działania edukacyjno-szkoleniowe dla użytkowników infrastruktury informacji przestrzennej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005F5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Główny Urząd Geodezji i Kartografii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005F5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Główny Urząd Geodezji i Kartografii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92A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3 860 000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17C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9A6F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3 253 208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1.Liczba opracowanych programów edukacyjno-szkoleniowych ukierunkowanych na podnoszenie kompetencji i wiedzy w zakresie wdrażania infrastruktury informacji przestrzennej.</w:t>
            </w:r>
          </w:p>
          <w:p w:rsidR="004E4EA6" w:rsidRPr="00A36D33" w:rsidRDefault="004E4EA6" w:rsidP="000367A9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Default="004E4EA6" w:rsidP="00AA671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2.</w:t>
            </w:r>
            <w:r w:rsidRPr="00476FFD">
              <w:rPr>
                <w:sz w:val="18"/>
                <w:szCs w:val="18"/>
                <w:lang w:val="pl-PL"/>
              </w:rPr>
              <w:t xml:space="preserve"> Liczba pracowników </w:t>
            </w:r>
            <w:r w:rsidRPr="00476FFD">
              <w:rPr>
                <w:sz w:val="18"/>
                <w:szCs w:val="18"/>
                <w:lang w:val="pl-PL"/>
              </w:rPr>
              <w:lastRenderedPageBreak/>
              <w:t xml:space="preserve">administracji publicznej wykonujących zadania z zakresu </w:t>
            </w:r>
            <w:r>
              <w:rPr>
                <w:sz w:val="18"/>
                <w:szCs w:val="18"/>
                <w:lang w:val="pl-PL"/>
              </w:rPr>
              <w:t>planowania i zagospodarowania przestrzennego lub zagadnień geodezyjnych i kartograficznych objętych wsparciem szkoleniowym</w:t>
            </w:r>
          </w:p>
          <w:p w:rsidR="004E4EA6" w:rsidRPr="00A36D33" w:rsidRDefault="004E4EA6" w:rsidP="00AA671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AA671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3. Liczba opracowanych i wydanych publikacji dobrych praktyk  w zakresie planowania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przestrzennego oraz wykorzystania TIK w zakresie </w:t>
            </w:r>
            <w:proofErr w:type="spellStart"/>
            <w:r w:rsidRPr="00A36D33">
              <w:rPr>
                <w:sz w:val="18"/>
                <w:szCs w:val="18"/>
                <w:lang w:val="pl-PL"/>
              </w:rPr>
              <w:t>geoinformacji</w:t>
            </w:r>
            <w:proofErr w:type="spellEnd"/>
            <w:r w:rsidRPr="00A36D33">
              <w:rPr>
                <w:sz w:val="18"/>
                <w:szCs w:val="18"/>
                <w:lang w:val="pl-PL"/>
              </w:rPr>
              <w:t xml:space="preserve">, monitoringu Infrastruktury Informacji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Przestrzennej i udostępniania danych przestrzennych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1. 2</w:t>
            </w: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F977F6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Pr="00AA6715" w:rsidRDefault="004E4EA6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Pr="00AA6715">
              <w:rPr>
                <w:rFonts w:ascii="Arial" w:hAnsi="Arial" w:cs="Arial"/>
                <w:sz w:val="18"/>
                <w:szCs w:val="18"/>
              </w:rPr>
              <w:t>970</w:t>
            </w: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A6715">
            <w:pPr>
              <w:pStyle w:val="Akapitzlis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E4EA6" w:rsidRPr="00AA6715" w:rsidRDefault="004E4EA6" w:rsidP="00AA67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Czerwiec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Listopad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400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Lipiec 2021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F7100" w:rsidRDefault="004E4EA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Działanie 4.1</w:t>
            </w:r>
            <w:r>
              <w:rPr>
                <w:rFonts w:ascii="Arial" w:hAnsi="Arial" w:cs="Arial"/>
                <w:sz w:val="18"/>
                <w:szCs w:val="18"/>
              </w:rPr>
              <w:t xml:space="preserve"> Innowacje społeczne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F7100" w:rsidRDefault="004E4EA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SZANSA – nowe możliwości dla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A45BA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4A45BA">
              <w:rPr>
                <w:sz w:val="18"/>
                <w:szCs w:val="18"/>
              </w:rPr>
              <w:t>Fundacja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Rozwoju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Systemu</w:t>
            </w:r>
            <w:proofErr w:type="spellEnd"/>
            <w:r w:rsidRPr="004A45BA">
              <w:rPr>
                <w:sz w:val="18"/>
                <w:szCs w:val="18"/>
              </w:rPr>
              <w:t xml:space="preserve"> </w:t>
            </w:r>
            <w:proofErr w:type="spellStart"/>
            <w:r w:rsidRPr="004A45BA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C466A" w:rsidDel="002B445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4A45BA">
              <w:rPr>
                <w:rFonts w:ascii="Arial" w:hAnsi="Arial" w:cs="Arial"/>
                <w:sz w:val="18"/>
                <w:szCs w:val="18"/>
              </w:rPr>
              <w:t>26.03</w:t>
            </w:r>
            <w:r w:rsidRPr="00AF7100">
              <w:rPr>
                <w:rFonts w:ascii="Arial" w:hAnsi="Arial" w:cs="Arial"/>
                <w:sz w:val="18"/>
                <w:szCs w:val="18"/>
              </w:rPr>
              <w:t>.201</w:t>
            </w:r>
            <w:r w:rsidRPr="004A45BA">
              <w:rPr>
                <w:rFonts w:ascii="Arial" w:hAnsi="Arial" w:cs="Arial"/>
                <w:sz w:val="18"/>
                <w:szCs w:val="18"/>
              </w:rPr>
              <w:t>8</w:t>
            </w:r>
            <w:r w:rsidRPr="00AF710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C466A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DB588A">
              <w:rPr>
                <w:sz w:val="18"/>
                <w:szCs w:val="18"/>
              </w:rPr>
              <w:t>Fundacja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Rozwoju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Systemu</w:t>
            </w:r>
            <w:proofErr w:type="spellEnd"/>
            <w:r w:rsidRPr="00DB588A">
              <w:rPr>
                <w:sz w:val="18"/>
                <w:szCs w:val="18"/>
              </w:rPr>
              <w:t xml:space="preserve"> </w:t>
            </w:r>
            <w:proofErr w:type="spellStart"/>
            <w:r w:rsidRPr="00DB588A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F7100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27 438 390,00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AF7100">
              <w:rPr>
                <w:rFonts w:ascii="Arial" w:hAnsi="Arial" w:cs="Arial"/>
                <w:sz w:val="18"/>
                <w:szCs w:val="18"/>
              </w:rPr>
              <w:t>1. Liczba przetestowanych innowacji społecznych w skali m</w:t>
            </w:r>
            <w:r>
              <w:rPr>
                <w:rFonts w:ascii="Arial" w:hAnsi="Arial" w:cs="Arial"/>
                <w:sz w:val="18"/>
                <w:szCs w:val="18"/>
              </w:rPr>
              <w:t>akro</w:t>
            </w:r>
          </w:p>
          <w:p w:rsidR="004E4EA6" w:rsidRPr="00AC466A" w:rsidRDefault="004E4EA6" w:rsidP="00644A85">
            <w:pPr>
              <w:pStyle w:val="Akapitzlist"/>
              <w:ind w:left="175" w:hanging="175"/>
              <w:rPr>
                <w:rFonts w:ascii="Arial" w:hAnsi="Arial" w:cs="Arial"/>
                <w:sz w:val="18"/>
                <w:szCs w:val="18"/>
              </w:rPr>
            </w:pPr>
          </w:p>
          <w:p w:rsidR="004E4EA6" w:rsidRPr="00AC466A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2. Liczba innowacji przyjętych do dofinansowania w skali makro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Pr="00AF7100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4A45BA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4A45BA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E4EA6" w:rsidRPr="00AC466A" w:rsidRDefault="004E4EA6" w:rsidP="00644A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C466A">
              <w:rPr>
                <w:rFonts w:ascii="Arial" w:hAnsi="Arial" w:cs="Arial"/>
                <w:sz w:val="18"/>
                <w:szCs w:val="18"/>
              </w:rPr>
              <w:t>II kwartał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10 - 2018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12 - 2021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A45BA" w:rsidRDefault="004E4EA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E21D43" w:rsidRDefault="004E4EA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E21D43">
              <w:rPr>
                <w:sz w:val="18"/>
                <w:szCs w:val="18"/>
                <w:lang w:val="pl-PL"/>
              </w:rPr>
              <w:t xml:space="preserve">AKADEMIA ZARZĄDZANIA W ADMINISTRACJI PUBLICZNEJ  (I STOPIEŃ - ZARZĄDZANIE OPERACYJNE) - </w:t>
            </w:r>
            <w:r w:rsidRPr="00E21D43">
              <w:rPr>
                <w:sz w:val="18"/>
                <w:szCs w:val="18"/>
                <w:lang w:val="pl-PL"/>
              </w:rPr>
              <w:lastRenderedPageBreak/>
              <w:t>międzynarodowy program podnoszenia kompetencji zarządczych kadry ś</w:t>
            </w:r>
            <w:r>
              <w:rPr>
                <w:sz w:val="18"/>
                <w:szCs w:val="18"/>
                <w:lang w:val="pl-PL"/>
              </w:rPr>
              <w:t xml:space="preserve">redniego szczebla zarządzania w </w:t>
            </w:r>
            <w:r w:rsidRPr="00E21D43">
              <w:rPr>
                <w:sz w:val="18"/>
                <w:szCs w:val="18"/>
                <w:lang w:val="pl-PL"/>
              </w:rPr>
              <w:t>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lastRenderedPageBreak/>
              <w:t xml:space="preserve">Krajowa Szkoła Administracji Publicznej </w:t>
            </w:r>
          </w:p>
          <w:p w:rsidR="004E4EA6" w:rsidRPr="00A36D33" w:rsidRDefault="004E4EA6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im. Prezydenta Rzeczypospolitej Polskiej Lecha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A45B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4E4EA6" w:rsidRPr="00A36D33" w:rsidRDefault="004E4EA6" w:rsidP="00E21D43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4 935 000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4 935 000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F7100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  <w:r w:rsidRPr="00E21D43">
              <w:rPr>
                <w:sz w:val="18"/>
                <w:szCs w:val="18"/>
              </w:rPr>
              <w:t>4 144 045,50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1A57BC">
            <w:pPr>
              <w:pStyle w:val="Default"/>
              <w:numPr>
                <w:ilvl w:val="0"/>
                <w:numId w:val="72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4E4EA6" w:rsidRPr="00A36D33" w:rsidRDefault="004E4EA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1A57BC">
            <w:pPr>
              <w:pStyle w:val="Default"/>
              <w:numPr>
                <w:ilvl w:val="0"/>
                <w:numId w:val="72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objętych wsparciem w ramach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programów 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108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21D43">
              <w:rPr>
                <w:rFonts w:ascii="Arial" w:hAnsi="Arial" w:cs="Arial"/>
                <w:sz w:val="18"/>
                <w:szCs w:val="18"/>
              </w:rPr>
              <w:t>II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21D43">
              <w:rPr>
                <w:rFonts w:ascii="Arial" w:hAnsi="Arial" w:cs="Arial"/>
                <w:sz w:val="18"/>
                <w:szCs w:val="18"/>
              </w:rPr>
              <w:t>12.2018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21D43">
              <w:rPr>
                <w:rFonts w:ascii="Arial" w:hAnsi="Arial" w:cs="Arial"/>
                <w:sz w:val="18"/>
                <w:szCs w:val="18"/>
              </w:rPr>
              <w:t>06.2021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E21D43" w:rsidRDefault="004E4EA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0035B">
              <w:rPr>
                <w:sz w:val="18"/>
                <w:szCs w:val="18"/>
                <w:lang w:val="pl-PL"/>
              </w:rPr>
              <w:t>„</w:t>
            </w:r>
            <w:proofErr w:type="spellStart"/>
            <w:r w:rsidRPr="00A0035B">
              <w:rPr>
                <w:sz w:val="18"/>
                <w:szCs w:val="18"/>
                <w:lang w:val="pl-PL"/>
              </w:rPr>
              <w:t>Argo</w:t>
            </w:r>
            <w:proofErr w:type="spellEnd"/>
            <w:r w:rsidRPr="00A0035B">
              <w:rPr>
                <w:sz w:val="18"/>
                <w:szCs w:val="18"/>
                <w:lang w:val="pl-PL"/>
              </w:rPr>
              <w:t xml:space="preserve"> - Top Public </w:t>
            </w:r>
            <w:proofErr w:type="spellStart"/>
            <w:r w:rsidRPr="00A0035B">
              <w:rPr>
                <w:sz w:val="18"/>
                <w:szCs w:val="18"/>
                <w:lang w:val="pl-PL"/>
              </w:rPr>
              <w:t>Executive</w:t>
            </w:r>
            <w:proofErr w:type="spellEnd"/>
            <w:r w:rsidRPr="00A0035B">
              <w:rPr>
                <w:sz w:val="18"/>
                <w:szCs w:val="18"/>
                <w:lang w:val="pl-PL"/>
              </w:rPr>
              <w:t>, zagraniczne programy kształcenia dla kadry zarządzającej w administracji publicznej”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4E4EA6" w:rsidRPr="00A36D33" w:rsidRDefault="004E4EA6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A45B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Krajowa Szkoła Administracji Publicznej </w:t>
            </w:r>
          </w:p>
          <w:p w:rsidR="004E4EA6" w:rsidRPr="00A36D33" w:rsidRDefault="004E4EA6" w:rsidP="00A0035B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im. Prezydenta Rzeczypospolitej Polskiej Lecha Kaczyńskiego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4 300 000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4 300 000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F7100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  <w:r w:rsidRPr="00A0035B">
              <w:rPr>
                <w:sz w:val="18"/>
                <w:szCs w:val="18"/>
              </w:rPr>
              <w:t>4 054 470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1A57BC">
            <w:pPr>
              <w:pStyle w:val="Default"/>
              <w:numPr>
                <w:ilvl w:val="0"/>
                <w:numId w:val="73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4E4EA6" w:rsidRPr="00A36D33" w:rsidRDefault="004E4EA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1A57BC">
            <w:pPr>
              <w:pStyle w:val="Default"/>
              <w:numPr>
                <w:ilvl w:val="0"/>
                <w:numId w:val="73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objętych wsparciem w ramach programów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mobilności ponadnarodowej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54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Lipiec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2019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E21D43" w:rsidRDefault="004E4EA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0035B">
              <w:rPr>
                <w:sz w:val="18"/>
                <w:szCs w:val="18"/>
                <w:lang w:val="pl-PL"/>
              </w:rPr>
              <w:t>Ponadnarodowa mobilność uczniów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A45BA" w:rsidRDefault="004E4EA6" w:rsidP="00644A8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0035B">
              <w:rPr>
                <w:sz w:val="18"/>
                <w:szCs w:val="18"/>
              </w:rPr>
              <w:t>Fundacja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Rozwoju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Systemu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A45B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B588A" w:rsidRDefault="004E4EA6" w:rsidP="00644A8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A0035B">
              <w:rPr>
                <w:sz w:val="18"/>
                <w:szCs w:val="18"/>
              </w:rPr>
              <w:t>Fundacja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Rozwoju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Systemu</w:t>
            </w:r>
            <w:proofErr w:type="spellEnd"/>
            <w:r w:rsidRPr="00A0035B">
              <w:rPr>
                <w:sz w:val="18"/>
                <w:szCs w:val="18"/>
              </w:rPr>
              <w:t xml:space="preserve"> </w:t>
            </w:r>
            <w:proofErr w:type="spellStart"/>
            <w:r w:rsidRPr="00A0035B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105 874 692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105 874 692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F7100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  <w:r w:rsidRPr="00A0035B">
              <w:rPr>
                <w:sz w:val="18"/>
                <w:szCs w:val="18"/>
              </w:rPr>
              <w:t>99 829 247,09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1A57BC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</w:t>
            </w:r>
          </w:p>
          <w:p w:rsidR="004E4EA6" w:rsidRPr="00A36D33" w:rsidRDefault="004E4EA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1A57BC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</w:t>
            </w:r>
          </w:p>
          <w:p w:rsidR="004E4EA6" w:rsidRDefault="004E4EA6" w:rsidP="00A36D33">
            <w:pPr>
              <w:pStyle w:val="Akapitzlist"/>
              <w:rPr>
                <w:sz w:val="18"/>
                <w:szCs w:val="18"/>
              </w:rPr>
            </w:pPr>
          </w:p>
          <w:p w:rsidR="004E4EA6" w:rsidRPr="00A36D33" w:rsidRDefault="004E4EA6" w:rsidP="001A57BC">
            <w:pPr>
              <w:pStyle w:val="Default"/>
              <w:numPr>
                <w:ilvl w:val="0"/>
                <w:numId w:val="74"/>
              </w:numPr>
              <w:tabs>
                <w:tab w:val="left" w:pos="374"/>
              </w:tabs>
              <w:ind w:left="90" w:firstLine="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objętych wsparciem w projekcie zamieszkujących obszary </w:t>
            </w:r>
            <w:proofErr w:type="spellStart"/>
            <w:r w:rsidRPr="00A36D33">
              <w:rPr>
                <w:sz w:val="18"/>
                <w:szCs w:val="18"/>
                <w:lang w:val="pl-PL"/>
              </w:rPr>
              <w:t>defaworyzowane</w:t>
            </w:r>
            <w:proofErr w:type="spellEnd"/>
            <w:r w:rsidRPr="00A36D33">
              <w:rPr>
                <w:sz w:val="18"/>
                <w:szCs w:val="18"/>
                <w:lang w:val="pl-PL"/>
              </w:rPr>
              <w:t xml:space="preserve"> tj. poziom 2 i 3 wg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 xml:space="preserve">klasyfikacji DEGURBA   </w:t>
            </w:r>
          </w:p>
          <w:p w:rsidR="004E4EA6" w:rsidRDefault="004E4EA6" w:rsidP="00A36D33">
            <w:pPr>
              <w:pStyle w:val="Akapitzlist"/>
              <w:rPr>
                <w:sz w:val="18"/>
                <w:szCs w:val="18"/>
              </w:rPr>
            </w:pPr>
          </w:p>
          <w:p w:rsidR="004E4EA6" w:rsidRPr="00A36D33" w:rsidRDefault="004E4EA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12600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C466A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1 września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0035B">
              <w:rPr>
                <w:rFonts w:ascii="Arial" w:hAnsi="Arial" w:cs="Arial"/>
                <w:sz w:val="18"/>
                <w:szCs w:val="18"/>
              </w:rPr>
              <w:t>30 czerwca 2023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6030F" w:rsidRDefault="004E4EA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bCs/>
                <w:iCs/>
                <w:sz w:val="18"/>
                <w:szCs w:val="18"/>
                <w:lang w:val="pl-PL"/>
              </w:rPr>
              <w:t>Wdrożenie Krajowego Systemu Danych Oświatowych (KSDO)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0035B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795163">
              <w:rPr>
                <w:rFonts w:ascii="Arial" w:hAnsi="Arial" w:cs="Arial"/>
                <w:b/>
                <w:sz w:val="18"/>
                <w:szCs w:val="18"/>
              </w:rPr>
              <w:t>21 329 570,17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0035B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795163">
              <w:rPr>
                <w:rFonts w:ascii="Arial" w:hAnsi="Arial" w:cs="Arial"/>
                <w:b/>
                <w:sz w:val="18"/>
                <w:szCs w:val="18"/>
              </w:rPr>
              <w:t>21 329 570,17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E81D42">
              <w:rPr>
                <w:b/>
                <w:sz w:val="18"/>
                <w:szCs w:val="18"/>
              </w:rPr>
              <w:t>17 976 561,74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Wdrożony zintegrowany system informatyczny dla oświaty</w:t>
            </w:r>
          </w:p>
          <w:p w:rsidR="004E4EA6" w:rsidRDefault="004E4EA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E4EA6" w:rsidRPr="0046030F" w:rsidRDefault="004E4EA6" w:rsidP="00A36D33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baz danych systemu oświaty objętych integracją w ramach  wdrożonego produkcyjnie systemu.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1583E">
              <w:rPr>
                <w:rFonts w:ascii="Arial" w:hAnsi="Arial" w:cs="Arial"/>
                <w:b/>
                <w:sz w:val="18"/>
                <w:szCs w:val="18"/>
              </w:rPr>
              <w:t>III kwartał 2018 roku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0035B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1583E">
              <w:rPr>
                <w:rFonts w:ascii="Arial" w:hAnsi="Arial" w:cs="Arial"/>
                <w:b/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0035B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1583E">
              <w:rPr>
                <w:rFonts w:ascii="Arial" w:hAnsi="Arial" w:cs="Arial"/>
                <w:b/>
                <w:sz w:val="18"/>
                <w:szCs w:val="18"/>
              </w:rPr>
              <w:t>12.2021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2.15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6030F" w:rsidRDefault="004E4EA6" w:rsidP="00644A85">
            <w:pPr>
              <w:pStyle w:val="Default"/>
              <w:jc w:val="both"/>
              <w:rPr>
                <w:bCs/>
                <w:iCs/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Rozwój banków zadań do egzaminu zawodowego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CKE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1583E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32 610 000,00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1583E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32 610 000,00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27 483 708,00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46030F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kwalifikacji, dla których przygotowano w projekcie zadania egzaminacyjne</w:t>
            </w:r>
          </w:p>
          <w:p w:rsidR="004E4EA6" w:rsidRDefault="004E4EA6" w:rsidP="0046030F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</w:p>
          <w:p w:rsidR="004E4EA6" w:rsidRPr="00A07714" w:rsidRDefault="004E4EA6" w:rsidP="0046030F">
            <w:pPr>
              <w:pStyle w:val="Default"/>
              <w:tabs>
                <w:tab w:val="left" w:pos="374"/>
              </w:tabs>
              <w:ind w:left="90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zadań egzaminacyjnych dla egzaminów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zawodowych opracowanych we współpracy z pracodawcami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1583E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191C">
              <w:rPr>
                <w:rFonts w:ascii="Arial" w:hAnsi="Arial" w:cs="Arial"/>
                <w:sz w:val="18"/>
                <w:szCs w:val="18"/>
              </w:rPr>
              <w:t>sierpień 2018 roku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1583E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4677">
              <w:rPr>
                <w:rFonts w:ascii="Arial" w:hAnsi="Arial" w:cs="Arial"/>
                <w:sz w:val="18"/>
                <w:szCs w:val="18"/>
              </w:rPr>
              <w:t>Luty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1583E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446AE" w:rsidRDefault="004E4EA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 xml:space="preserve">Działanie 2.3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446AE" w:rsidRDefault="004E4EA6" w:rsidP="00164960">
            <w:pPr>
              <w:pStyle w:val="Default"/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  <w:lang w:val="pl-PL"/>
              </w:rPr>
              <w:t>Kontynuacja działań mających na celu zapewnienie dostępności i jakości usług rozwojowych świadczonych na rzecz przedsiębiorstw i pracowników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446A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446AE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.06.</w:t>
            </w:r>
            <w:r w:rsidRPr="001E4D45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446A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446AE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35 913 404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446AE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35 913 404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446A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</w:rPr>
              <w:t>30 267</w:t>
            </w:r>
            <w:r>
              <w:rPr>
                <w:sz w:val="18"/>
                <w:szCs w:val="18"/>
              </w:rPr>
              <w:t> </w:t>
            </w:r>
            <w:r w:rsidRPr="001E4D45">
              <w:rPr>
                <w:sz w:val="18"/>
                <w:szCs w:val="18"/>
              </w:rPr>
              <w:t>81</w:t>
            </w:r>
            <w:r>
              <w:rPr>
                <w:sz w:val="18"/>
                <w:szCs w:val="18"/>
              </w:rPr>
              <w:t>6,</w:t>
            </w:r>
            <w:r w:rsidRPr="001E4D4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607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1. Liczba podmiotów świadczących usługi rozwojowe wpisanych do Bazy Usług Rozwojowych (wskaźnik realizowany będzie do przeglądu śródokresowego)</w:t>
            </w:r>
          </w:p>
          <w:p w:rsidR="004E4EA6" w:rsidRPr="001E4D45" w:rsidRDefault="004E4EA6" w:rsidP="00B607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446AE" w:rsidRDefault="004E4EA6" w:rsidP="00164960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1E4D45">
              <w:rPr>
                <w:sz w:val="18"/>
                <w:szCs w:val="18"/>
              </w:rPr>
              <w:t xml:space="preserve">2. </w:t>
            </w:r>
            <w:r w:rsidRPr="001E4D45">
              <w:rPr>
                <w:sz w:val="18"/>
                <w:szCs w:val="18"/>
                <w:lang w:val="pl-PL"/>
              </w:rPr>
              <w:t>Funkcjonujący</w:t>
            </w:r>
            <w:r w:rsidRPr="001E4D45">
              <w:rPr>
                <w:sz w:val="18"/>
                <w:szCs w:val="18"/>
              </w:rPr>
              <w:t xml:space="preserve"> </w:t>
            </w:r>
            <w:r w:rsidRPr="001E4D45">
              <w:rPr>
                <w:sz w:val="18"/>
                <w:szCs w:val="18"/>
                <w:lang w:val="pl-PL"/>
              </w:rPr>
              <w:t>Rejestr</w:t>
            </w:r>
            <w:r w:rsidRPr="001E4D45">
              <w:rPr>
                <w:sz w:val="18"/>
                <w:szCs w:val="18"/>
              </w:rPr>
              <w:t xml:space="preserve"> </w:t>
            </w:r>
            <w:r w:rsidRPr="001E4D45">
              <w:rPr>
                <w:sz w:val="18"/>
                <w:szCs w:val="18"/>
                <w:lang w:val="pl-PL"/>
              </w:rPr>
              <w:t>Usług</w:t>
            </w:r>
            <w:r w:rsidRPr="001E4D45">
              <w:rPr>
                <w:sz w:val="18"/>
                <w:szCs w:val="18"/>
              </w:rPr>
              <w:t xml:space="preserve"> </w:t>
            </w:r>
            <w:r w:rsidRPr="001E4D45">
              <w:rPr>
                <w:sz w:val="18"/>
                <w:szCs w:val="18"/>
                <w:lang w:val="pl-PL"/>
              </w:rPr>
              <w:t>Rozwojowych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607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1 – 1700</w:t>
            </w:r>
          </w:p>
          <w:p w:rsidR="004E4EA6" w:rsidRPr="001E4D45" w:rsidRDefault="004E4EA6" w:rsidP="00B607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 xml:space="preserve">2 –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4D45">
              <w:rPr>
                <w:rFonts w:ascii="Arial" w:hAnsi="Arial" w:cs="Arial"/>
                <w:bCs/>
                <w:sz w:val="18"/>
                <w:szCs w:val="18"/>
              </w:rPr>
              <w:t>III kw.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E4D45">
              <w:rPr>
                <w:rFonts w:ascii="Arial" w:hAnsi="Arial" w:cs="Arial"/>
                <w:sz w:val="18"/>
                <w:szCs w:val="18"/>
              </w:rPr>
              <w:t>Wrzesień 2023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 xml:space="preserve">Działanie 1.1 Wsparcie osób młodych pozostających bez pracy na regionalnym rynku pracy – </w:t>
            </w:r>
            <w:r w:rsidRPr="003446AE">
              <w:rPr>
                <w:rFonts w:ascii="Arial" w:hAnsi="Arial" w:cs="Arial"/>
                <w:sz w:val="18"/>
                <w:szCs w:val="18"/>
              </w:rPr>
              <w:lastRenderedPageBreak/>
              <w:t>projekty pozakonkursowe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446AE" w:rsidRDefault="004E4EA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lastRenderedPageBreak/>
              <w:t>Projekty powiatowych urzędów pracy współfinansowane z Europejskieg</w:t>
            </w:r>
            <w:r w:rsidRPr="003446AE">
              <w:rPr>
                <w:sz w:val="18"/>
                <w:szCs w:val="18"/>
                <w:lang w:val="pl-PL"/>
              </w:rPr>
              <w:lastRenderedPageBreak/>
              <w:t>o Funduszu Społecznego w ramach Osi priorytetowej I Osoby młode na rynku pracy, dotyczące aktywizacji zawodowej młodych osób bezrobotnych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lastRenderedPageBreak/>
              <w:t>Instytucja Pośrednicząca</w:t>
            </w:r>
          </w:p>
          <w:p w:rsidR="004E4EA6" w:rsidRDefault="004E4EA6" w:rsidP="003446AE">
            <w:pPr>
              <w:rPr>
                <w:lang w:eastAsia="pl-PL"/>
              </w:rPr>
            </w:pPr>
          </w:p>
          <w:p w:rsidR="004E4EA6" w:rsidRPr="00A36D33" w:rsidRDefault="004E4EA6" w:rsidP="00A36D33">
            <w:r>
              <w:rPr>
                <w:lang w:eastAsia="pl-PL"/>
              </w:rPr>
              <w:t xml:space="preserve">WUP </w:t>
            </w:r>
            <w:r>
              <w:rPr>
                <w:lang w:eastAsia="pl-PL"/>
              </w:rPr>
              <w:lastRenderedPageBreak/>
              <w:t>Wrocław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lastRenderedPageBreak/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26 powiatowych urzędów pracy z województwa dolnośląskiego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56 706 913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446AE">
              <w:rPr>
                <w:rFonts w:ascii="Arial" w:hAnsi="Arial" w:cs="Arial"/>
                <w:sz w:val="18"/>
                <w:szCs w:val="18"/>
              </w:rPr>
              <w:t>56 706 913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4E4EA6" w:rsidRPr="003446AE" w:rsidRDefault="004E4EA6" w:rsidP="00344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47 792 586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A57BC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3446AE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1A57BC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bezrobotnych (łącznie z długotrwale bezrobotnymi) objętych wsparciem w programie</w:t>
            </w:r>
          </w:p>
          <w:p w:rsidR="004E4EA6" w:rsidRPr="003446AE" w:rsidRDefault="004E4EA6" w:rsidP="001A57BC">
            <w:pPr>
              <w:pStyle w:val="Default"/>
              <w:numPr>
                <w:ilvl w:val="0"/>
                <w:numId w:val="75"/>
              </w:numPr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</w:t>
            </w:r>
            <w:r w:rsidRPr="003974A5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0683"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683">
              <w:rPr>
                <w:rFonts w:ascii="Arial" w:hAnsi="Arial" w:cs="Arial"/>
                <w:b/>
                <w:sz w:val="18"/>
                <w:szCs w:val="18"/>
              </w:rPr>
              <w:t>262</w:t>
            </w:r>
            <w:r w:rsidRPr="009809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09D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36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36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A36D3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Pr="003446AE" w:rsidRDefault="004E4EA6" w:rsidP="00A36D33">
            <w:pPr>
              <w:rPr>
                <w:rFonts w:ascii="Arial" w:hAnsi="Arial" w:cs="Arial"/>
                <w:sz w:val="18"/>
                <w:szCs w:val="18"/>
              </w:rPr>
            </w:pPr>
            <w:r w:rsidRPr="00F03D0C">
              <w:rPr>
                <w:rFonts w:ascii="Arial" w:hAnsi="Arial" w:cs="Arial"/>
                <w:sz w:val="18"/>
                <w:szCs w:val="18"/>
              </w:rPr>
              <w:t> </w:t>
            </w:r>
            <w:r w:rsidRPr="003C06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0683">
              <w:rPr>
                <w:rFonts w:ascii="Arial" w:hAnsi="Arial" w:cs="Arial"/>
                <w:b/>
                <w:sz w:val="18"/>
                <w:szCs w:val="18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09191C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</w:t>
            </w:r>
            <w:r w:rsidRPr="0086712A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671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686A">
              <w:rPr>
                <w:rFonts w:ascii="Arial" w:hAnsi="Arial" w:cs="Arial"/>
                <w:b/>
                <w:sz w:val="18"/>
                <w:szCs w:val="18"/>
              </w:rPr>
              <w:t>kwartał 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EF686A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94677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EF686A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F686A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XII </w:t>
            </w:r>
            <w:r w:rsidRPr="00FC41E5">
              <w:rPr>
                <w:rFonts w:ascii="Arial" w:hAnsi="Arial" w:cs="Arial"/>
                <w:sz w:val="18"/>
                <w:szCs w:val="18"/>
              </w:rPr>
              <w:t>2019 r</w:t>
            </w:r>
            <w:r w:rsidRPr="00EF686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446AE" w:rsidRDefault="004E4EA6" w:rsidP="00644A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b/>
                <w:sz w:val="18"/>
                <w:szCs w:val="18"/>
              </w:rPr>
              <w:t xml:space="preserve">Działanie 1.1 Wsparcie osób młodych pozostających bez pracy na regionalnym rynku pracy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987102">
              <w:rPr>
                <w:rFonts w:ascii="Arial" w:hAnsi="Arial" w:cs="Arial"/>
                <w:b/>
                <w:sz w:val="18"/>
                <w:szCs w:val="18"/>
              </w:rPr>
              <w:t xml:space="preserve"> projekty pozakonkurs</w:t>
            </w:r>
            <w:r w:rsidRPr="00987102">
              <w:rPr>
                <w:rFonts w:ascii="Arial" w:hAnsi="Arial" w:cs="Arial"/>
                <w:b/>
                <w:sz w:val="18"/>
                <w:szCs w:val="18"/>
              </w:rPr>
              <w:lastRenderedPageBreak/>
              <w:t>owe Poddziałanie 1.1.1 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D31E3" w:rsidRDefault="004E4EA6" w:rsidP="00644A85">
            <w:pPr>
              <w:pStyle w:val="Default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b/>
                <w:sz w:val="18"/>
                <w:szCs w:val="18"/>
                <w:lang w:val="pl-PL"/>
              </w:rPr>
              <w:lastRenderedPageBreak/>
              <w:t>Projekty powiatowych urzędów pracy województwa podlaskiego współfinansowane</w:t>
            </w:r>
            <w:r w:rsidRPr="00A36D33">
              <w:rPr>
                <w:b/>
                <w:sz w:val="18"/>
                <w:szCs w:val="18"/>
                <w:lang w:val="pl-PL"/>
              </w:rPr>
              <w:br/>
              <w:t>z Europejskie</w:t>
            </w:r>
            <w:r w:rsidRPr="00A36D33">
              <w:rPr>
                <w:b/>
                <w:sz w:val="18"/>
                <w:szCs w:val="18"/>
                <w:lang w:val="pl-PL"/>
              </w:rPr>
              <w:lastRenderedPageBreak/>
              <w:t xml:space="preserve">go Funduszu Społecznego w ramach Osi priorytetowej I </w:t>
            </w:r>
            <w:r w:rsidRPr="00A36D33">
              <w:rPr>
                <w:b/>
                <w:i/>
                <w:sz w:val="18"/>
                <w:szCs w:val="18"/>
                <w:lang w:val="pl-PL"/>
              </w:rPr>
              <w:t>Osoby młode</w:t>
            </w:r>
            <w:r w:rsidRPr="00A36D33">
              <w:rPr>
                <w:b/>
                <w:i/>
                <w:sz w:val="18"/>
                <w:szCs w:val="18"/>
                <w:lang w:val="pl-PL"/>
              </w:rPr>
              <w:br/>
              <w:t>na rynku pracy</w:t>
            </w:r>
            <w:r w:rsidRPr="00A36D33">
              <w:rPr>
                <w:b/>
                <w:sz w:val="18"/>
                <w:szCs w:val="18"/>
                <w:lang w:val="pl-PL"/>
              </w:rPr>
              <w:t>, dotyczące aktywizacji zawodowej młodych osób bezrobotnych.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D31E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lastRenderedPageBreak/>
              <w:t>Wojewódzki Urząd Pracy w Białymstoku – Instytucja Pośrednicząca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446AE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446A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CD31E3">
              <w:rPr>
                <w:sz w:val="18"/>
                <w:szCs w:val="18"/>
                <w:lang w:val="pl-PL"/>
              </w:rPr>
              <w:t>14 powiatowych urzędów pracy z województwa podlaskiego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446AE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22 024 035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446AE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22 024 035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446A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18 561 856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CD31E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bezrobotnych (łącznie </w:t>
            </w:r>
            <w:r w:rsidRPr="00A36D33">
              <w:rPr>
                <w:sz w:val="18"/>
                <w:szCs w:val="18"/>
                <w:lang w:val="pl-PL"/>
              </w:rPr>
              <w:br/>
              <w:t xml:space="preserve">z długotrwale bezrobotnymi) objętych wsparciem w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programie</w:t>
            </w:r>
          </w:p>
          <w:p w:rsidR="004E4EA6" w:rsidRDefault="004E4EA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CD31E3" w:rsidRDefault="004E4EA6" w:rsidP="00A36D3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</w:t>
            </w:r>
          </w:p>
          <w:p w:rsidR="004E4EA6" w:rsidRDefault="004E4EA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102">
              <w:rPr>
                <w:rFonts w:ascii="Arial" w:hAnsi="Arial" w:cs="Arial"/>
                <w:b/>
                <w:sz w:val="18"/>
                <w:szCs w:val="18"/>
              </w:rPr>
              <w:lastRenderedPageBreak/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987102">
              <w:rPr>
                <w:rFonts w:ascii="Arial" w:hAnsi="Arial" w:cs="Arial"/>
                <w:b/>
                <w:sz w:val="18"/>
                <w:szCs w:val="18"/>
              </w:rPr>
              <w:t xml:space="preserve">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sz w:val="18"/>
                <w:szCs w:val="18"/>
              </w:rPr>
              <w:t>01.201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8710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87102">
              <w:rPr>
                <w:rFonts w:ascii="Arial" w:hAnsi="Arial" w:cs="Arial"/>
                <w:sz w:val="18"/>
                <w:szCs w:val="18"/>
              </w:rPr>
              <w:t>12.201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8710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C2DC4" w:rsidRDefault="004E4EA6" w:rsidP="00F412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DC4">
              <w:rPr>
                <w:rFonts w:ascii="Arial" w:hAnsi="Arial" w:cs="Arial"/>
                <w:b/>
                <w:sz w:val="18"/>
                <w:szCs w:val="18"/>
              </w:rPr>
              <w:t>Działanie 1.1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tab/>
              <w:t xml:space="preserve">Wsparcie osób młodych pozostających bez pracy 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lastRenderedPageBreak/>
              <w:t>na regionalnym rynku pracy – projekty pozakonkursowe</w:t>
            </w:r>
          </w:p>
          <w:p w:rsidR="004E4EA6" w:rsidRPr="00CC2DC4" w:rsidRDefault="004E4EA6" w:rsidP="00F4125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2DC4">
              <w:rPr>
                <w:rFonts w:ascii="Arial" w:hAnsi="Arial" w:cs="Arial"/>
                <w:b/>
                <w:sz w:val="18"/>
                <w:szCs w:val="18"/>
              </w:rPr>
              <w:t>Poddziałanie nr 1.1.1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tab/>
              <w:t xml:space="preserve">Wsparcie udzielane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</w:t>
            </w:r>
            <w:r w:rsidRPr="00CC2DC4">
              <w:rPr>
                <w:rFonts w:ascii="Arial" w:hAnsi="Arial" w:cs="Arial"/>
                <w:b/>
                <w:sz w:val="18"/>
                <w:szCs w:val="18"/>
              </w:rPr>
              <w:t>z Europejskiego Funduszu Społecznego</w:t>
            </w:r>
          </w:p>
          <w:p w:rsidR="004E4EA6" w:rsidRPr="00987102" w:rsidRDefault="004E4EA6" w:rsidP="00A36D3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F1D28" w:rsidRDefault="004E4EA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F1D28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Realizacja projektów przez powiatowe urzędy pracy działające na </w:t>
            </w:r>
            <w:r w:rsidRPr="00CF1D28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terenie województwa pomorskiego.</w:t>
            </w:r>
          </w:p>
          <w:p w:rsidR="004E4EA6" w:rsidRPr="00F4125C" w:rsidRDefault="004E4EA6" w:rsidP="00F4125C">
            <w:pPr>
              <w:pStyle w:val="Default"/>
              <w:jc w:val="both"/>
              <w:rPr>
                <w:b/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Aktywizacja osób młodych pozostających bez pracy w powiecie X (w nawiasie należy wskazać – cyfrą rzymską – kolejny nr projektu realizowanego w danym powiecie).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4125C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lastRenderedPageBreak/>
              <w:t>Instytucja Pośrednicząca – Wojewódzki Urząd Pracy w Gdańsku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4125C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działające na terenie województwa 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87 194 605,36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87 194 605,36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73 487 613,39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bezrobotnych (łącznie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z długotrwale bezrobotnymi)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F4125C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 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30%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1D28">
              <w:rPr>
                <w:rFonts w:ascii="Arial" w:hAnsi="Arial" w:cs="Arial"/>
                <w:b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CF1D28">
              <w:rPr>
                <w:rFonts w:ascii="Arial" w:hAnsi="Arial" w:cs="Arial"/>
                <w:b/>
                <w:sz w:val="18"/>
                <w:szCs w:val="18"/>
              </w:rPr>
              <w:t>553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EA6" w:rsidRPr="00987102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F1D28">
              <w:rPr>
                <w:rFonts w:ascii="Arial" w:hAnsi="Arial" w:cs="Arial"/>
                <w:b/>
                <w:sz w:val="18"/>
                <w:szCs w:val="18"/>
              </w:rPr>
              <w:t>3 280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87102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87102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87102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6C229B" w:rsidRDefault="004E4EA6" w:rsidP="00DD40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C229B">
              <w:rPr>
                <w:rFonts w:ascii="Arial" w:hAnsi="Arial" w:cs="Arial"/>
                <w:sz w:val="20"/>
                <w:szCs w:val="20"/>
              </w:rPr>
              <w:t xml:space="preserve">Działanie 1.1 Wsparcie osób </w:t>
            </w:r>
            <w:r w:rsidRPr="006C229B">
              <w:rPr>
                <w:rFonts w:ascii="Arial" w:hAnsi="Arial" w:cs="Arial"/>
                <w:sz w:val="20"/>
                <w:szCs w:val="20"/>
              </w:rPr>
              <w:lastRenderedPageBreak/>
              <w:t xml:space="preserve">młodych pozostających bez pracy na regionalnym rynku pracy – projekty pozakonkursowe </w:t>
            </w:r>
          </w:p>
          <w:p w:rsidR="004E4EA6" w:rsidRPr="00CC2DC4" w:rsidRDefault="004E4EA6" w:rsidP="00DD404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20"/>
                <w:szCs w:val="20"/>
              </w:rPr>
              <w:t>Poddziałanie nr.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F1D28" w:rsidRDefault="004E4EA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lastRenderedPageBreak/>
              <w:t xml:space="preserve">Aktywizacja osób młodych pozostających bez pracy w </w:t>
            </w:r>
            <w:r w:rsidRPr="006C229B">
              <w:rPr>
                <w:rFonts w:ascii="Arial" w:hAnsi="Arial" w:cs="Arial"/>
                <w:sz w:val="18"/>
                <w:szCs w:val="18"/>
              </w:rPr>
              <w:lastRenderedPageBreak/>
              <w:t>powiecie X (wpisać nazwę odpowiedniego powiatu z terenu Województwa Śląskiego)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D404D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lastRenderedPageBreak/>
              <w:t>Wojewódzki Urząd Pracy w Katowicach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D404D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z Województwa Śląskiego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165 124 844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165 124 844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6C229B">
              <w:rPr>
                <w:sz w:val="18"/>
                <w:szCs w:val="18"/>
              </w:rPr>
              <w:t>139 167 218,52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 xml:space="preserve">Liczba osób poniżej 30 lat, które uzyskały kwalifikacje po </w:t>
            </w:r>
            <w:r w:rsidRPr="00A36D33">
              <w:rPr>
                <w:sz w:val="20"/>
                <w:szCs w:val="20"/>
                <w:lang w:val="pl-PL"/>
              </w:rPr>
              <w:lastRenderedPageBreak/>
              <w:t>opuszczeniu programu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Liczba osób bezrobotnych (łącznie z długotrwale bezrobotnymi)  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</w:p>
          <w:p w:rsidR="004E4EA6" w:rsidRPr="00DD404D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C229B">
              <w:rPr>
                <w:rFonts w:ascii="Arial" w:hAnsi="Arial" w:cs="Arial"/>
                <w:sz w:val="18"/>
                <w:szCs w:val="18"/>
              </w:rPr>
              <w:t>828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C229B">
              <w:rPr>
                <w:rFonts w:ascii="Arial" w:hAnsi="Arial" w:cs="Arial"/>
                <w:sz w:val="18"/>
                <w:szCs w:val="18"/>
              </w:rPr>
              <w:t>096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  6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C229B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20"/>
                <w:szCs w:val="20"/>
              </w:rPr>
              <w:lastRenderedPageBreak/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01.01.2019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6C229B">
              <w:rPr>
                <w:rFonts w:ascii="Arial" w:hAnsi="Arial" w:cs="Arial"/>
                <w:sz w:val="18"/>
                <w:szCs w:val="18"/>
              </w:rPr>
              <w:t>31.12.2020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FD5A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Działanie 1.1 Wsparcie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osób młodych pozostających bez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na regionalnym rynku pracy – projekty pozakonkursowe</w:t>
            </w:r>
          </w:p>
          <w:p w:rsidR="004E4EA6" w:rsidRPr="006C229B" w:rsidRDefault="004E4EA6" w:rsidP="00FD5A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Poddziałanie 1.1.1 Wsparcie udzielane z Europejskiego </w:t>
            </w:r>
            <w:r>
              <w:rPr>
                <w:rFonts w:ascii="Arial" w:hAnsi="Arial" w:cs="Arial"/>
                <w:sz w:val="18"/>
                <w:szCs w:val="18"/>
              </w:rPr>
              <w:br/>
              <w:t>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6C229B" w:rsidRDefault="004E4EA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Projekty pozakonkurso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we miejskiego oraz powiatowych urzędów pracy województwa świętokrzyskiego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D5A74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lastRenderedPageBreak/>
              <w:t xml:space="preserve">Wojewódzki Urząd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Pracy w Kielcach pełniący funkcję Instytucji Pośredniczącej w ramach Programu Operacyjnego Wiedza Edukacja Rozwój 2014 –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22.06.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D5A74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lastRenderedPageBreak/>
              <w:t xml:space="preserve">1 Miejski i 13 Powiatowych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 xml:space="preserve">Urzędów Pracy województwa świętokrzyskiego </w:t>
            </w:r>
            <w:r w:rsidRPr="00A36D33">
              <w:rPr>
                <w:sz w:val="18"/>
                <w:szCs w:val="18"/>
                <w:lang w:val="pl-PL"/>
              </w:rPr>
              <w:br/>
              <w:t>(ogółem 14 urzędów)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6C229B" w:rsidRDefault="004E4EA6" w:rsidP="00644A85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53 572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373,40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6C229B" w:rsidRDefault="004E4EA6" w:rsidP="00644A85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53 572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373,40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45 150 796,30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lat, które uzyskały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kwalifikacje po opuszczeniu programu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FD5A74" w:rsidRDefault="004E4EA6" w:rsidP="00F4125C">
            <w:pPr>
              <w:pStyle w:val="Default"/>
              <w:tabs>
                <w:tab w:val="left" w:pos="374"/>
              </w:tabs>
              <w:rPr>
                <w:sz w:val="20"/>
                <w:szCs w:val="20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z niepełnosprawnościami objętych </w:t>
            </w:r>
            <w:r w:rsidRPr="00A36D33">
              <w:rPr>
                <w:sz w:val="18"/>
                <w:szCs w:val="18"/>
                <w:lang w:val="pl-PL"/>
              </w:rPr>
              <w:br/>
              <w:t>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1 549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5 162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775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6C229B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6C229B" w:rsidRDefault="004E4EA6" w:rsidP="00644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IV kwartał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6C229B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01.20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19 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6C229B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06.20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81FDF" w:rsidRDefault="004E4EA6" w:rsidP="00CF2BA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FDF">
              <w:rPr>
                <w:rFonts w:ascii="Arial" w:hAnsi="Arial" w:cs="Arial"/>
                <w:b/>
                <w:sz w:val="18"/>
                <w:szCs w:val="18"/>
              </w:rPr>
              <w:t>Działanie 1.1 Wsparcie  osób  młodych  pozostających  bez  pracy  na regionalnym rynku pracy – projekty pozakonkursowe</w:t>
            </w:r>
          </w:p>
          <w:p w:rsidR="004E4EA6" w:rsidRDefault="004E4EA6" w:rsidP="00CF2BA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7C52">
              <w:rPr>
                <w:rFonts w:ascii="Arial" w:hAnsi="Arial" w:cs="Arial"/>
                <w:sz w:val="18"/>
                <w:szCs w:val="18"/>
              </w:rPr>
              <w:t>Aktywizacja zawodowa osób bezrobotnych w wieku 18-29 lat w ramach projektów pozakonkursowych powiatowych urzędów pracy z województwa małopolskiego.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F2BAC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Krakowie – Instytucja Pośrednicząca PO WER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F2BAC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z województwa małopolskiego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95 556 736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95 556 736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80 535 217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programu.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bezrobotnych (łącznie </w:t>
            </w:r>
            <w:r w:rsidRPr="00A36D33">
              <w:rPr>
                <w:sz w:val="18"/>
                <w:szCs w:val="18"/>
                <w:lang w:val="pl-PL"/>
              </w:rPr>
              <w:br/>
              <w:t>z długotrwale bezrobotnymi) objętych wsparciem w programie.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programie.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CF2BAC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z niepełnosprawnościami objętych wsparciem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w programie.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30%</w:t>
            </w:r>
          </w:p>
          <w:p w:rsidR="004E4EA6" w:rsidRDefault="004E4EA6" w:rsidP="00644A85">
            <w:pPr>
              <w:spacing w:after="0" w:line="240" w:lineRule="auto"/>
              <w:rPr>
                <w:lang w:eastAsia="pl-PL"/>
              </w:rPr>
            </w:pPr>
          </w:p>
          <w:p w:rsidR="004E4EA6" w:rsidRDefault="004E4EA6" w:rsidP="00644A85">
            <w:pPr>
              <w:spacing w:after="0" w:line="240" w:lineRule="auto"/>
              <w:rPr>
                <w:lang w:eastAsia="pl-PL"/>
              </w:rPr>
            </w:pPr>
          </w:p>
          <w:p w:rsidR="004E4EA6" w:rsidRDefault="004E4EA6" w:rsidP="00644A85">
            <w:pPr>
              <w:spacing w:after="0" w:line="240" w:lineRule="auto"/>
              <w:rPr>
                <w:lang w:eastAsia="pl-PL"/>
              </w:rPr>
            </w:pPr>
          </w:p>
          <w:p w:rsidR="004E4EA6" w:rsidRDefault="004E4EA6" w:rsidP="00644A85">
            <w:pPr>
              <w:spacing w:after="0" w:line="240" w:lineRule="auto"/>
              <w:rPr>
                <w:lang w:eastAsia="pl-PL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8 628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3 279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Wskaźnik podlega wyłącznie monitorowaniu – nie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październik – listopad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D0A7B">
              <w:rPr>
                <w:rFonts w:ascii="Arial" w:hAnsi="Arial" w:cs="Arial"/>
                <w:sz w:val="18"/>
                <w:szCs w:val="18"/>
              </w:rPr>
              <w:t>30.06.2020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F3597" w:rsidRDefault="004E4EA6" w:rsidP="003B32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b/>
                <w:sz w:val="18"/>
                <w:szCs w:val="18"/>
              </w:rPr>
              <w:t>Działanie 1.1</w:t>
            </w:r>
            <w:r w:rsidRPr="001F3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4EA6" w:rsidRPr="001F3597" w:rsidRDefault="004E4EA6" w:rsidP="003B32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Wsparcie osób młodych pozostających bez pracy na regionalnym rynku pracy – projekty pozakonkursowe</w:t>
            </w:r>
          </w:p>
          <w:p w:rsidR="004E4EA6" w:rsidRPr="001F3597" w:rsidRDefault="004E4EA6" w:rsidP="003B32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b/>
                <w:sz w:val="18"/>
                <w:szCs w:val="18"/>
              </w:rPr>
              <w:t>Poddziałanie 1.1.1</w:t>
            </w:r>
            <w:r w:rsidRPr="001F35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E4EA6" w:rsidRPr="00181FDF" w:rsidRDefault="004E4EA6" w:rsidP="003B3251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Wsparcie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D77C52" w:rsidRDefault="004E4EA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 xml:space="preserve">Aktywizacja zawodowa osób młodych pozostających bez pracy w powiecie bartoszyckim, braniewskim, działdowskim, elbląskim, mieście Elbląg, ełckim, giżyckim, gołdapskim, iławskim, kętrzyńskim, lidzbarskim, </w:t>
            </w:r>
            <w:r w:rsidRPr="001F3597">
              <w:rPr>
                <w:rFonts w:ascii="Arial" w:hAnsi="Arial" w:cs="Arial"/>
                <w:sz w:val="18"/>
                <w:szCs w:val="18"/>
              </w:rPr>
              <w:lastRenderedPageBreak/>
              <w:t xml:space="preserve">mrągowskim, nidzickim, nowomiejskim, oleckim, olsztyńskim, mieście Olsztyn, ostródzkim, </w:t>
            </w:r>
            <w:proofErr w:type="spellStart"/>
            <w:r w:rsidRPr="001F3597">
              <w:rPr>
                <w:rFonts w:ascii="Arial" w:hAnsi="Arial" w:cs="Arial"/>
                <w:sz w:val="18"/>
                <w:szCs w:val="18"/>
              </w:rPr>
              <w:t>piskim</w:t>
            </w:r>
            <w:proofErr w:type="spellEnd"/>
            <w:r w:rsidRPr="001F3597">
              <w:rPr>
                <w:rFonts w:ascii="Arial" w:hAnsi="Arial" w:cs="Arial"/>
                <w:sz w:val="18"/>
                <w:szCs w:val="18"/>
              </w:rPr>
              <w:t>, szczycieńskim, węgorzewskim.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B3251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lastRenderedPageBreak/>
              <w:t>Województwo Warmińsko- Mazurskie - Wojewódzki Urząd Pracy w Olsztynie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B3251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województwa warmińsko- mazurskiego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41 845 686,00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41 845 686,00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F3597">
              <w:rPr>
                <w:sz w:val="18"/>
                <w:szCs w:val="18"/>
              </w:rPr>
              <w:t>35 267 544,00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3B3251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z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4078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1549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lang w:eastAsia="pl-PL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podlega monitorowani</w:t>
            </w:r>
            <w:r w:rsidRPr="001F3597">
              <w:rPr>
                <w:rFonts w:ascii="Arial" w:hAnsi="Arial" w:cs="Arial"/>
                <w:sz w:val="18"/>
                <w:szCs w:val="18"/>
              </w:rPr>
              <w:lastRenderedPageBreak/>
              <w:t>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Styczeń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FD0A7B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F3597">
              <w:rPr>
                <w:rFonts w:ascii="Arial" w:hAnsi="Arial" w:cs="Arial"/>
                <w:sz w:val="18"/>
                <w:szCs w:val="18"/>
              </w:rPr>
              <w:t>Sierpień 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811725" w:rsidRDefault="004E4EA6" w:rsidP="00B209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11725">
              <w:rPr>
                <w:rFonts w:ascii="Arial" w:hAnsi="Arial" w:cs="Arial"/>
                <w:b/>
                <w:sz w:val="20"/>
                <w:szCs w:val="20"/>
              </w:rPr>
              <w:t>Działanie 1.1 Wsparcie osób młodych pozostający</w:t>
            </w:r>
            <w:r w:rsidRPr="00811725">
              <w:rPr>
                <w:rFonts w:ascii="Arial" w:hAnsi="Arial" w:cs="Arial"/>
                <w:b/>
                <w:sz w:val="20"/>
                <w:szCs w:val="20"/>
              </w:rPr>
              <w:lastRenderedPageBreak/>
              <w:t>ch bez pracy na regionalnym rynku pracy - projekty pozakonkursowe.</w:t>
            </w:r>
          </w:p>
          <w:p w:rsidR="004E4EA6" w:rsidRPr="001F3597" w:rsidRDefault="004E4EA6" w:rsidP="00B209C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725">
              <w:rPr>
                <w:rFonts w:ascii="Arial" w:hAnsi="Arial" w:cs="Arial"/>
                <w:b/>
                <w:sz w:val="20"/>
                <w:szCs w:val="20"/>
              </w:rPr>
              <w:t>Poddziałanie 1.1.1  Wsparcie udzielane z Europejskiego Funduszu Społecznego.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F3597" w:rsidRDefault="004E4EA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C1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Aktywizacja zawodowa osób bezrobotnych w wieku </w:t>
            </w:r>
            <w:r w:rsidRPr="00790C1F">
              <w:rPr>
                <w:rFonts w:ascii="Arial" w:hAnsi="Arial" w:cs="Arial"/>
                <w:b/>
                <w:sz w:val="20"/>
                <w:szCs w:val="20"/>
              </w:rPr>
              <w:lastRenderedPageBreak/>
              <w:t>18-29 lat w ramach projektów pozakonkursowych powiatowych urzędów pracy z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209CF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20"/>
                <w:szCs w:val="20"/>
                <w:lang w:val="pl-PL"/>
              </w:rPr>
              <w:lastRenderedPageBreak/>
              <w:t>Wojewódzki Urząd Pracy w Opolu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209CF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20"/>
                <w:szCs w:val="18"/>
                <w:lang w:val="pl-PL"/>
              </w:rPr>
              <w:t>11 Powiatowych Urzędów Pracy województwa 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F3597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15 995 965,00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F3597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15 995 965,00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13 481 399,30 </w:t>
            </w:r>
            <w:r w:rsidRPr="00E86FBD">
              <w:rPr>
                <w:sz w:val="18"/>
                <w:szCs w:val="18"/>
              </w:rPr>
              <w:t>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B209CF">
              <w:rPr>
                <w:sz w:val="18"/>
                <w:szCs w:val="18"/>
                <w:lang w:val="pl-PL"/>
              </w:rPr>
              <w:t xml:space="preserve">Liczba osób bezrobotnych (łącznie z długotrwale </w:t>
            </w:r>
            <w:r w:rsidRPr="00B209CF">
              <w:rPr>
                <w:sz w:val="18"/>
                <w:szCs w:val="18"/>
                <w:lang w:val="pl-PL"/>
              </w:rPr>
              <w:lastRenderedPageBreak/>
              <w:t>bezrobotnymi) objętych wsparciem w programie.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B209CF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B209CF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1 559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1F3597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IV kwartał 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01.01.2019 r.</w:t>
            </w:r>
          </w:p>
          <w:p w:rsidR="004E4EA6" w:rsidRPr="00B209CF" w:rsidRDefault="004E4EA6" w:rsidP="00B209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F3597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31.12.2019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811725" w:rsidRDefault="004E4EA6" w:rsidP="00B209C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Działanie 1.1 Wsparcie osób młodych pozostających bez pracy na regionalnym rynku pracy – projekty pozakonkursowe/Poddziałanie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90C1F" w:rsidRDefault="004E4EA6" w:rsidP="00F4125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Aktywizacja osób młodych pozostających bez pracy w województwie wielkopolskim.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431CD" w:rsidRDefault="004E4EA6" w:rsidP="00644A85">
            <w:pPr>
              <w:pStyle w:val="Default"/>
              <w:rPr>
                <w:sz w:val="20"/>
                <w:szCs w:val="20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Poznaniu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431CD" w:rsidRDefault="004E4EA6" w:rsidP="00644A85">
            <w:pPr>
              <w:pStyle w:val="Default"/>
              <w:rPr>
                <w:sz w:val="20"/>
                <w:szCs w:val="18"/>
                <w:lang w:val="pl-PL"/>
              </w:rPr>
            </w:pPr>
            <w:r w:rsidRPr="00A36D33">
              <w:rPr>
                <w:b/>
                <w:sz w:val="18"/>
                <w:szCs w:val="18"/>
                <w:lang w:val="pl-PL"/>
              </w:rPr>
              <w:t>Powiatowe urzędy pracy z województwa wielkopolskiego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109 006 218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109 006 218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91 870 440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      kwalifikacje po opuszczeniu programu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0431CD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z niepełnosprawnościami objętych wsparciem w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8164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D3CA2">
              <w:rPr>
                <w:rFonts w:ascii="Arial" w:hAnsi="Arial" w:cs="Arial"/>
                <w:sz w:val="18"/>
                <w:szCs w:val="18"/>
              </w:rPr>
              <w:t>3131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31.12.2020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165F4B">
            <w:pPr>
              <w:pStyle w:val="Default"/>
              <w:spacing w:before="240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Działanie 1.1 Wsparcie osób młodych pozostających bez pracy na regionalnym rynku pracy </w:t>
            </w:r>
          </w:p>
          <w:p w:rsidR="004E4EA6" w:rsidRDefault="004E4EA6" w:rsidP="00165F4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34385E">
              <w:rPr>
                <w:rFonts w:ascii="Arial" w:hAnsi="Arial" w:cs="Arial"/>
                <w:b/>
                <w:sz w:val="18"/>
                <w:szCs w:val="18"/>
              </w:rPr>
              <w:t>Poddziałanie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8A8">
              <w:rPr>
                <w:rFonts w:ascii="Arial" w:hAnsi="Arial" w:cs="Arial"/>
                <w:sz w:val="18"/>
                <w:szCs w:val="18"/>
              </w:rPr>
              <w:t>Aktywizacja osób młodych pozostających bez pracy w Wojewó</w:t>
            </w:r>
            <w:r>
              <w:rPr>
                <w:rFonts w:ascii="Arial" w:hAnsi="Arial" w:cs="Arial"/>
                <w:sz w:val="18"/>
                <w:szCs w:val="18"/>
              </w:rPr>
              <w:t xml:space="preserve">dztwie Zachodniopomorskim </w:t>
            </w:r>
            <w:r>
              <w:rPr>
                <w:rFonts w:ascii="Arial" w:hAnsi="Arial" w:cs="Arial"/>
                <w:sz w:val="18"/>
                <w:szCs w:val="18"/>
              </w:rPr>
              <w:br/>
              <w:t>w 2019</w:t>
            </w:r>
            <w:r w:rsidRPr="004508A8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65F4B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Szczecinie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65F4B" w:rsidRDefault="004E4EA6" w:rsidP="00644A85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proofErr w:type="spellStart"/>
            <w:r w:rsidRPr="00266C03">
              <w:rPr>
                <w:sz w:val="18"/>
                <w:szCs w:val="18"/>
              </w:rPr>
              <w:t>Powiatowy</w:t>
            </w:r>
            <w:proofErr w:type="spellEnd"/>
            <w:r w:rsidRPr="00266C03">
              <w:rPr>
                <w:sz w:val="18"/>
                <w:szCs w:val="18"/>
              </w:rPr>
              <w:t xml:space="preserve"> </w:t>
            </w:r>
            <w:proofErr w:type="spellStart"/>
            <w:r w:rsidRPr="00266C03">
              <w:rPr>
                <w:sz w:val="18"/>
                <w:szCs w:val="18"/>
              </w:rPr>
              <w:t>Urząd</w:t>
            </w:r>
            <w:proofErr w:type="spellEnd"/>
            <w:r w:rsidRPr="00266C03">
              <w:rPr>
                <w:sz w:val="18"/>
                <w:szCs w:val="18"/>
              </w:rPr>
              <w:t xml:space="preserve"> </w:t>
            </w:r>
            <w:proofErr w:type="spellStart"/>
            <w:r w:rsidRPr="00266C03">
              <w:rPr>
                <w:sz w:val="18"/>
                <w:szCs w:val="18"/>
              </w:rPr>
              <w:t>Pracy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32 707 836,00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32 707 836,00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27 566 164,18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165F4B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poniżej 30 lat z niepełnosprawnościami objętych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3 188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1222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7A50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1.1. Wsparcie osób młodych pozostających bez pracy na regionalnym rynku pracy – projekty pozakonkursowe</w:t>
            </w:r>
          </w:p>
          <w:p w:rsidR="004E4EA6" w:rsidRPr="007A501F" w:rsidRDefault="004E4EA6" w:rsidP="007A501F">
            <w:pPr>
              <w:pStyle w:val="Default"/>
              <w:spacing w:before="240"/>
              <w:jc w:val="both"/>
              <w:rPr>
                <w:sz w:val="18"/>
                <w:szCs w:val="18"/>
                <w:lang w:val="pl-PL"/>
              </w:rPr>
            </w:pPr>
            <w:r w:rsidRPr="00A36D33">
              <w:rPr>
                <w:b/>
                <w:sz w:val="18"/>
                <w:szCs w:val="18"/>
                <w:lang w:val="pl-PL"/>
              </w:rPr>
              <w:t>Poddziałanie  1.1.1 Wsparcie udzielane z Europejskiego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4508A8" w:rsidRDefault="004E4EA6" w:rsidP="00F4125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Aktywizacja zawodowa 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A501F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Wojewódzki Urząd Pracy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Powiatowe urzędy pracy 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104 319 165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104 319 165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87 920 192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długotrwale bezrobotnych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7A501F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poniżej 30 lat z niepełnosprawnościa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30%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10 233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2 047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3B80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9E3B80">
              <w:rPr>
                <w:rFonts w:ascii="Arial" w:hAnsi="Arial" w:cs="Arial"/>
                <w:b/>
                <w:sz w:val="18"/>
                <w:szCs w:val="18"/>
              </w:rPr>
              <w:t xml:space="preserve">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E3B80">
              <w:rPr>
                <w:rFonts w:ascii="Arial" w:hAnsi="Arial" w:cs="Arial"/>
                <w:sz w:val="18"/>
                <w:szCs w:val="18"/>
              </w:rPr>
              <w:t>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9E3B80">
              <w:rPr>
                <w:rFonts w:ascii="Arial" w:hAnsi="Arial" w:cs="Arial"/>
                <w:sz w:val="18"/>
                <w:szCs w:val="18"/>
              </w:rPr>
              <w:t>12.20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9E3B8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E2415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2415">
              <w:rPr>
                <w:rFonts w:ascii="Arial" w:hAnsi="Arial" w:cs="Arial"/>
                <w:b/>
                <w:sz w:val="18"/>
                <w:szCs w:val="18"/>
              </w:rPr>
              <w:t>Działanie 1.1 Wsparcie osób młodych pozostających bez pracy na regionalnym rynku pracy– projekty pozakonkursowe</w:t>
            </w:r>
          </w:p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2415">
              <w:rPr>
                <w:rFonts w:ascii="Arial" w:hAnsi="Arial" w:cs="Arial"/>
                <w:b/>
                <w:sz w:val="18"/>
                <w:szCs w:val="18"/>
              </w:rPr>
              <w:t>Poddziałanie 1.1.1: Wsparcie udzielane z Europejskieg</w:t>
            </w:r>
            <w:r w:rsidRPr="003E2415">
              <w:rPr>
                <w:rFonts w:ascii="Arial" w:hAnsi="Arial" w:cs="Arial"/>
                <w:b/>
                <w:sz w:val="18"/>
                <w:szCs w:val="18"/>
              </w:rPr>
              <w:lastRenderedPageBreak/>
              <w:t>o Funduszu Społecznego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E241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Aktywizacja osób młodych pozostających bez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pracy w powiecie zielonogórskim, gorzowskim, strzelecko-drezdeneckim, żarskim, żagańskim, nowosolskim, słubickim, krośnieńskim,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sulęcińskim, międzyrzeckim, świebodzińskim, wschowskim.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9B5740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rFonts w:ascii="Calibri Light" w:hAnsi="Calibri Light"/>
                <w:lang w:val="pl-PL"/>
              </w:rPr>
              <w:lastRenderedPageBreak/>
              <w:t>Wojewódzki Urząd Pracy w Zielonej Górze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9B5740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A36D33">
              <w:rPr>
                <w:rFonts w:ascii="Calibri Light" w:hAnsi="Calibri Light"/>
                <w:lang w:val="pl-PL"/>
              </w:rPr>
              <w:t>Powiatowe Urzędy Pracy woj. lubuskiego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22 358 557,00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22 358 557,00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18 843 791,84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rFonts w:ascii="Calibri Light" w:hAnsi="Calibri Light" w:cs="Calibri"/>
                <w:sz w:val="20"/>
                <w:szCs w:val="20"/>
                <w:lang w:val="pl-PL"/>
              </w:rPr>
              <w:t>Liczba osób poniżej 30 lat, które uzyskały kwalifikacje po opuszczeniu programu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36D33">
              <w:rPr>
                <w:rFonts w:ascii="Calibri Light" w:hAnsi="Calibri Light"/>
                <w:sz w:val="20"/>
                <w:szCs w:val="20"/>
                <w:lang w:val="pl-PL"/>
              </w:rPr>
              <w:t>Liczba osób bezrobotnych (łącznie z długotrwale bezrobotnymi) objętych wsparciem w 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36D33">
              <w:rPr>
                <w:rFonts w:ascii="Calibri Light" w:hAnsi="Calibri Light"/>
                <w:sz w:val="20"/>
                <w:szCs w:val="20"/>
                <w:lang w:val="pl-PL"/>
              </w:rPr>
              <w:t>Liczba osób długotrwale bezrobotnych objętych wsparciem w programie</w:t>
            </w:r>
          </w:p>
          <w:p w:rsidR="004E4EA6" w:rsidRDefault="004E4EA6" w:rsidP="00F4125C">
            <w:pPr>
              <w:pStyle w:val="Default"/>
              <w:tabs>
                <w:tab w:val="left" w:pos="374"/>
              </w:tabs>
              <w:rPr>
                <w:rFonts w:ascii="Calibri Light" w:hAnsi="Calibri Light"/>
                <w:sz w:val="20"/>
                <w:szCs w:val="20"/>
                <w:lang w:val="pl-PL"/>
              </w:rPr>
            </w:pPr>
          </w:p>
          <w:p w:rsidR="004E4EA6" w:rsidRPr="009B5740" w:rsidRDefault="004E4EA6" w:rsidP="00F4125C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rFonts w:ascii="Calibri Light" w:hAnsi="Calibri Light"/>
                <w:sz w:val="20"/>
                <w:szCs w:val="20"/>
                <w:lang w:val="pl-PL"/>
              </w:rPr>
              <w:t>Liczba osób poniżej 30 lat z 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 w:rsidRPr="00E1652D">
              <w:rPr>
                <w:rFonts w:ascii="Calibri Light" w:hAnsi="Calibri Light" w:cs="Arial"/>
                <w:sz w:val="20"/>
                <w:szCs w:val="20"/>
              </w:rPr>
              <w:lastRenderedPageBreak/>
              <w:t>30 %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2638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1012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E3B80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 w:val="24"/>
                <w:szCs w:val="24"/>
              </w:rPr>
              <w:lastRenderedPageBreak/>
              <w:t>I</w:t>
            </w:r>
            <w:r>
              <w:rPr>
                <w:rFonts w:ascii="Calibri Light" w:hAnsi="Calibri Light" w:cs="Arial"/>
                <w:sz w:val="24"/>
                <w:szCs w:val="24"/>
              </w:rPr>
              <w:t>I</w:t>
            </w:r>
            <w:r w:rsidRPr="00E1652D">
              <w:rPr>
                <w:rFonts w:ascii="Calibri Light" w:hAnsi="Calibri Light" w:cs="Arial"/>
                <w:sz w:val="24"/>
                <w:szCs w:val="24"/>
              </w:rPr>
              <w:t>I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E3B80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 w:val="24"/>
                <w:szCs w:val="24"/>
              </w:rPr>
              <w:t>1.0</w:t>
            </w:r>
            <w:r>
              <w:rPr>
                <w:rFonts w:ascii="Calibri Light" w:hAnsi="Calibri Light" w:cs="Arial"/>
                <w:sz w:val="24"/>
                <w:szCs w:val="24"/>
              </w:rPr>
              <w:t>1</w:t>
            </w:r>
            <w:r w:rsidRPr="00E1652D">
              <w:rPr>
                <w:rFonts w:ascii="Calibri Light" w:hAnsi="Calibri Light" w:cs="Arial"/>
                <w:sz w:val="24"/>
                <w:szCs w:val="24"/>
              </w:rPr>
              <w:t>.201</w:t>
            </w:r>
            <w:r>
              <w:rPr>
                <w:rFonts w:ascii="Calibri Light" w:hAnsi="Calibri Light" w:cs="Arial"/>
                <w:sz w:val="24"/>
                <w:szCs w:val="24"/>
              </w:rPr>
              <w:t>9</w:t>
            </w:r>
            <w:r w:rsidRPr="00E1652D">
              <w:rPr>
                <w:rFonts w:ascii="Calibri Light" w:hAnsi="Calibri Light" w:cs="Arial"/>
                <w:sz w:val="24"/>
                <w:szCs w:val="24"/>
              </w:rPr>
              <w:t xml:space="preserve">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9E3B80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E1652D">
              <w:rPr>
                <w:rFonts w:ascii="Calibri Light" w:hAnsi="Calibri Light" w:cs="Arial"/>
                <w:szCs w:val="18"/>
              </w:rPr>
              <w:t>31.12.2019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  <w:p w:rsidR="004E4EA6" w:rsidRPr="003E2415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75A6">
              <w:rPr>
                <w:rFonts w:ascii="Arial" w:hAnsi="Arial" w:cs="Arial"/>
                <w:b/>
                <w:sz w:val="18"/>
                <w:szCs w:val="18"/>
              </w:rPr>
              <w:t>Innowacje społeczne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E2415" w:rsidRDefault="004E4EA6" w:rsidP="003E2415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75A6">
              <w:rPr>
                <w:rFonts w:ascii="Arial" w:hAnsi="Arial" w:cs="Arial"/>
                <w:b/>
                <w:sz w:val="18"/>
                <w:szCs w:val="18"/>
              </w:rPr>
              <w:t>Budowa kompleksowego systemu szkolenia i udostępniania osobom niewidomym psów przewodników oraz zasad jego finansowani</w:t>
            </w:r>
            <w:r w:rsidRPr="00DA75A6">
              <w:rPr>
                <w:rFonts w:ascii="Arial" w:hAnsi="Arial" w:cs="Arial"/>
                <w:b/>
                <w:sz w:val="18"/>
                <w:szCs w:val="18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0F49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lastRenderedPageBreak/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 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0F49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14409884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14409884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13587079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DA75A6" w:rsidRDefault="004E4EA6" w:rsidP="00A36D33">
            <w:pPr>
              <w:tabs>
                <w:tab w:val="left" w:pos="0"/>
                <w:tab w:val="left" w:pos="34"/>
              </w:tabs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DA75A6">
              <w:rPr>
                <w:rFonts w:ascii="Arial" w:hAnsi="Arial" w:cs="Arial"/>
                <w:sz w:val="18"/>
                <w:szCs w:val="18"/>
              </w:rPr>
              <w:t>Liczba przetestowanych innowacji społecznych w skali makro</w:t>
            </w: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osób, </w:t>
            </w: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które zdobyły kompetencje w zakresie szkolenia psów przewodników w ramach projektu</w:t>
            </w: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</w:p>
          <w:p w:rsidR="004E4EA6" w:rsidRPr="00A30F49" w:rsidRDefault="004E4EA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5146BB">
              <w:rPr>
                <w:rFonts w:ascii="Calibri Light" w:hAnsi="Calibri Light" w:cs="Calibri"/>
                <w:sz w:val="20"/>
                <w:szCs w:val="20"/>
                <w:lang w:val="pl-PL"/>
              </w:rPr>
              <w:t xml:space="preserve">Liczba innowacji przyjętych do dofinansowania w </w:t>
            </w:r>
            <w:r w:rsidRPr="005146BB">
              <w:rPr>
                <w:rFonts w:ascii="Calibri Light" w:hAnsi="Calibri Light" w:cs="Calibri"/>
                <w:sz w:val="20"/>
                <w:szCs w:val="20"/>
                <w:lang w:val="pl-PL"/>
              </w:rPr>
              <w:lastRenderedPageBreak/>
              <w:t>skali makro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16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E1652D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E1652D" w:rsidRDefault="004E4EA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11.2018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E1652D" w:rsidRDefault="004E4EA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01.2019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E1652D" w:rsidRDefault="004E4EA6" w:rsidP="00644A85">
            <w:pPr>
              <w:rPr>
                <w:rFonts w:ascii="Calibri Light" w:hAnsi="Calibri Light" w:cs="Arial"/>
                <w:szCs w:val="18"/>
              </w:rPr>
            </w:pPr>
            <w:r>
              <w:rPr>
                <w:rFonts w:ascii="Calibri Light" w:hAnsi="Calibri Light" w:cs="Arial"/>
                <w:szCs w:val="18"/>
              </w:rPr>
              <w:t>12.2022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4.1</w:t>
            </w:r>
          </w:p>
          <w:p w:rsidR="004E4EA6" w:rsidRPr="003E2415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75A6">
              <w:rPr>
                <w:rFonts w:ascii="Arial" w:hAnsi="Arial" w:cs="Arial"/>
                <w:b/>
                <w:sz w:val="18"/>
                <w:szCs w:val="18"/>
              </w:rPr>
              <w:t>Innowacje społeczne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E2415" w:rsidRDefault="004E4EA6" w:rsidP="00A36D3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Opracowanie </w:t>
            </w:r>
            <w:r w:rsidRPr="005146BB">
              <w:rPr>
                <w:rFonts w:ascii="Arial" w:hAnsi="Arial" w:cs="Arial"/>
                <w:b/>
                <w:sz w:val="18"/>
                <w:szCs w:val="18"/>
              </w:rPr>
              <w:t>i przetestowanie ogólnokrajowego, innowacyjnego modelu wsparcia osób z niepełnosp</w:t>
            </w:r>
            <w:r>
              <w:rPr>
                <w:rFonts w:ascii="Arial" w:hAnsi="Arial" w:cs="Arial"/>
                <w:b/>
                <w:sz w:val="18"/>
                <w:szCs w:val="18"/>
              </w:rPr>
              <w:t>rawnością w obszarze mobilności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0F49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Przemysłowy Instytut Motoryzacji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3.10.2018 r.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0F49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r w:rsidRPr="002B6905">
              <w:rPr>
                <w:rFonts w:ascii="Calibri Light" w:hAnsi="Calibri Light"/>
                <w:lang w:val="pl-PL"/>
              </w:rPr>
              <w:t>Przemysłowy Instytut Motoryzacji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24305600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22917750,24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przetestowanych innowacji społecznych w skali makro</w:t>
            </w: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innowacji przyjętych do </w:t>
            </w:r>
            <w:proofErr w:type="spellStart"/>
            <w:r w:rsidRPr="00A36D33">
              <w:rPr>
                <w:sz w:val="18"/>
                <w:szCs w:val="18"/>
                <w:lang w:val="pl-PL"/>
              </w:rPr>
              <w:t>dofinansownia</w:t>
            </w:r>
            <w:proofErr w:type="spellEnd"/>
            <w:r w:rsidRPr="00A36D33">
              <w:rPr>
                <w:sz w:val="18"/>
                <w:szCs w:val="18"/>
                <w:lang w:val="pl-PL"/>
              </w:rPr>
              <w:t xml:space="preserve"> w skali makro</w:t>
            </w: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rFonts w:eastAsia="Times New Roman"/>
                <w:sz w:val="18"/>
                <w:szCs w:val="18"/>
                <w:lang w:val="pl-PL"/>
              </w:rPr>
              <w:t>Liczba osób przeszkolonych w zakresie modelowych standardów obsługi osób z niepełnosprawnością</w:t>
            </w: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rFonts w:eastAsia="Times New Roman"/>
                <w:sz w:val="18"/>
                <w:szCs w:val="18"/>
                <w:lang w:val="pl-PL"/>
              </w:rPr>
            </w:pPr>
          </w:p>
          <w:p w:rsidR="004E4EA6" w:rsidRPr="00A30F49" w:rsidRDefault="004E4EA6" w:rsidP="005146BB">
            <w:pPr>
              <w:pStyle w:val="Default"/>
              <w:tabs>
                <w:tab w:val="left" w:pos="374"/>
              </w:tabs>
              <w:rPr>
                <w:rFonts w:ascii="Calibri Light" w:hAnsi="Calibri Light" w:cs="Calibri"/>
                <w:sz w:val="20"/>
                <w:szCs w:val="20"/>
                <w:lang w:val="pl-PL"/>
              </w:rPr>
            </w:pPr>
            <w:r w:rsidRPr="00A36D33">
              <w:rPr>
                <w:rFonts w:eastAsia="Times New Roman"/>
                <w:sz w:val="18"/>
                <w:szCs w:val="18"/>
                <w:lang w:val="pl-PL"/>
              </w:rPr>
              <w:t xml:space="preserve">Liczba osób z niepełnosprawnością przeszkolonych w zakresie uprawnień do </w:t>
            </w:r>
            <w:r w:rsidRPr="00A36D33">
              <w:rPr>
                <w:rFonts w:eastAsia="Times New Roman"/>
                <w:sz w:val="18"/>
                <w:szCs w:val="18"/>
                <w:lang w:val="pl-PL"/>
              </w:rPr>
              <w:lastRenderedPageBreak/>
              <w:t>kierowania pojazdami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1000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E1652D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E1652D" w:rsidRDefault="004E4EA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11.2018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E1652D" w:rsidRDefault="004E4EA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01.2019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E1652D" w:rsidRDefault="004E4EA6" w:rsidP="00644A85">
            <w:pPr>
              <w:rPr>
                <w:rFonts w:ascii="Calibri Light" w:hAnsi="Calibri Light" w:cs="Arial"/>
                <w:szCs w:val="18"/>
              </w:rPr>
            </w:pPr>
            <w:r>
              <w:rPr>
                <w:rFonts w:ascii="Calibri Light" w:hAnsi="Calibri Light" w:cs="Arial"/>
                <w:szCs w:val="18"/>
              </w:rPr>
              <w:t xml:space="preserve">06.2023 r. 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E4EA6" w:rsidRPr="00A36D33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6D33">
              <w:rPr>
                <w:rFonts w:ascii="Arial" w:hAnsi="Arial" w:cs="Arial"/>
                <w:sz w:val="18"/>
                <w:szCs w:val="18"/>
              </w:rPr>
              <w:t>Zagraniczna mobilność studentów ze specjalnymi potrzebami. Edycja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Pr="002B6905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Pr="002B6905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76C7D">
              <w:rPr>
                <w:rFonts w:ascii="Arial" w:hAnsi="Arial" w:cs="Arial"/>
                <w:sz w:val="18"/>
                <w:szCs w:val="18"/>
              </w:rPr>
              <w:t>53 000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76C7D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53 000 000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49 973 700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programu.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2 700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A36D33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A36D33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1 marca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A36D33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30 czerwiec 2023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E4EA6" w:rsidRPr="00A36D33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6D33">
              <w:rPr>
                <w:rFonts w:ascii="Arial" w:hAnsi="Arial" w:cs="Arial"/>
                <w:sz w:val="18"/>
                <w:szCs w:val="18"/>
              </w:rPr>
              <w:t>Międzynarodowa mobilność kadry edukacji szkolnej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2B6905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Pr="002B6905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A36EC">
              <w:rPr>
                <w:rFonts w:ascii="Arial" w:hAnsi="Arial" w:cs="Arial"/>
                <w:sz w:val="18"/>
                <w:szCs w:val="18"/>
              </w:rPr>
              <w:t>50 000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A36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A36EC">
              <w:rPr>
                <w:rFonts w:ascii="Arial" w:hAnsi="Arial" w:cs="Arial"/>
                <w:sz w:val="18"/>
                <w:szCs w:val="18"/>
              </w:rPr>
              <w:t>50 000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A36EC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  <w:r w:rsidRPr="00FA36EC">
              <w:rPr>
                <w:sz w:val="18"/>
                <w:szCs w:val="18"/>
              </w:rPr>
              <w:t>47 145 000,00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programu.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ponadnarodowej.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lastRenderedPageBreak/>
              <w:t>Liczba osób, które dzięki mobilności nabyły wiedzę w zakresie możliwości wykorzystania nowych metod, podejść, technik nauczania oraz pracy z uczniem.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podniosły kompetencje                    w zakresie znajomości języka obcego.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wzmocniły kompetencje                 w zakresie nauczanego przedmiotu / obszaru zawodowego.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osób objętych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 xml:space="preserve">wsparciem w projekcie zamieszkujących obszary </w:t>
            </w:r>
            <w:proofErr w:type="spellStart"/>
            <w:r w:rsidRPr="00A36D33">
              <w:rPr>
                <w:sz w:val="18"/>
                <w:szCs w:val="18"/>
                <w:lang w:val="pl-PL"/>
              </w:rPr>
              <w:t>defaworyzowane</w:t>
            </w:r>
            <w:proofErr w:type="spellEnd"/>
            <w:r w:rsidRPr="00A36D33">
              <w:rPr>
                <w:sz w:val="18"/>
                <w:szCs w:val="18"/>
                <w:lang w:val="pl-PL"/>
              </w:rPr>
              <w:t xml:space="preserve"> tj. poziom 2 i 3 wg klasyfikacji DEGURBA.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lastRenderedPageBreak/>
              <w:t>3 240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3 600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2 880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2 880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2 880</w:t>
            </w: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1 260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4"/>
                <w:szCs w:val="24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A36D33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A36D33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1 luty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A36D33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30 czerwiec 2023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 Programy mobilności ponadnarodowej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4E4EA6" w:rsidRPr="00A36D33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36D33">
              <w:rPr>
                <w:rFonts w:ascii="Arial" w:hAnsi="Arial" w:cs="Arial"/>
                <w:sz w:val="18"/>
                <w:szCs w:val="18"/>
              </w:rPr>
              <w:t xml:space="preserve">Międzynarodowa mobilność edukacyjna uczniów i absolwentów oraz kadry kształcenia </w:t>
            </w:r>
            <w:r w:rsidRPr="00A36D33">
              <w:rPr>
                <w:rFonts w:ascii="Arial" w:hAnsi="Arial" w:cs="Arial"/>
                <w:sz w:val="18"/>
                <w:szCs w:val="18"/>
              </w:rPr>
              <w:lastRenderedPageBreak/>
              <w:t>zawodowego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</w:p>
          <w:p w:rsidR="004E4EA6" w:rsidRPr="002B6905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3.10.2018r.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Pr="002B6905" w:rsidRDefault="004E4EA6" w:rsidP="00644A85">
            <w:pPr>
              <w:pStyle w:val="Default"/>
              <w:rPr>
                <w:rFonts w:ascii="Calibri Light" w:hAnsi="Calibri Light"/>
                <w:lang w:val="pl-PL"/>
              </w:rPr>
            </w:pPr>
            <w:proofErr w:type="spellStart"/>
            <w:r w:rsidRPr="00A76C7D">
              <w:rPr>
                <w:sz w:val="18"/>
                <w:szCs w:val="18"/>
              </w:rPr>
              <w:t>Fundacja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Rozwoju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Systemu</w:t>
            </w:r>
            <w:proofErr w:type="spellEnd"/>
            <w:r w:rsidRPr="00A76C7D">
              <w:rPr>
                <w:sz w:val="18"/>
                <w:szCs w:val="18"/>
              </w:rPr>
              <w:t xml:space="preserve"> </w:t>
            </w:r>
            <w:proofErr w:type="spellStart"/>
            <w:r w:rsidRPr="00A76C7D">
              <w:rPr>
                <w:sz w:val="18"/>
                <w:szCs w:val="18"/>
              </w:rPr>
              <w:t>Edukacji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250 000 000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250 000 000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</w:p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  <w:r w:rsidRPr="00EC273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35</w:t>
            </w:r>
            <w:r w:rsidRPr="00EC27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725 </w:t>
            </w:r>
            <w:r w:rsidRPr="00EC2735">
              <w:rPr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osób, które nabyły kompetencje zawodowe lub kluczowe po opuszczeniu programu.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objętych wsparciem w ramach programów mobilności ponadnarodowej.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uczniów i absolwentów placówek kształcenia i szkolenia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zawodowego, którzy wzmocnili zdolności do zatrudnienia poprzez udział w zagranicznych stażach w zakresie kształcenia i szkolenia zawodowego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zajmujących się kształceniem i szkoleniem zawodowym, które nabyły kompetencje zawodowe lub kluczowe po opuszczeniu programu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 xml:space="preserve">Liczba uczniów i absolwentów placówek kształcenia i szkolenia </w:t>
            </w:r>
            <w:r w:rsidRPr="00A36D33">
              <w:rPr>
                <w:sz w:val="18"/>
                <w:szCs w:val="18"/>
                <w:lang w:val="pl-PL"/>
              </w:rPr>
              <w:lastRenderedPageBreak/>
              <w:t>zawodowego, którzy nabyli kompetencje zawodowe lub kluczowe po opuszczeniu programu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bCs/>
                <w:sz w:val="18"/>
                <w:szCs w:val="18"/>
                <w:lang w:val="pl-PL"/>
              </w:rPr>
            </w:pPr>
            <w:r w:rsidRPr="00A36D33">
              <w:rPr>
                <w:bCs/>
                <w:sz w:val="18"/>
                <w:szCs w:val="18"/>
                <w:lang w:val="pl-PL"/>
              </w:rPr>
              <w:t>Liczba uczniów i absolwentów placówek kształcenia i doskonalenia zawodowego objętych wsparciem w ramach programów mobilności ponadnarodowej</w:t>
            </w:r>
          </w:p>
          <w:p w:rsidR="004E4EA6" w:rsidRDefault="004E4EA6" w:rsidP="005146BB">
            <w:pPr>
              <w:pStyle w:val="Default"/>
              <w:tabs>
                <w:tab w:val="left" w:pos="374"/>
              </w:tabs>
              <w:rPr>
                <w:bCs/>
                <w:sz w:val="18"/>
                <w:szCs w:val="18"/>
                <w:lang w:val="pl-PL"/>
              </w:rPr>
            </w:pPr>
          </w:p>
          <w:p w:rsidR="004E4EA6" w:rsidRPr="00A36D33" w:rsidRDefault="004E4EA6" w:rsidP="005146BB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A36D33">
              <w:rPr>
                <w:sz w:val="18"/>
                <w:szCs w:val="18"/>
                <w:lang w:val="pl-PL"/>
              </w:rPr>
              <w:t>Liczba osób zajmujących się kształceniem i szkoleniem zawodowym objętych wsparciem w ramach programów mobilności ponadnarodowej.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2735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C2735"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20 500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A36D33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A36D33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1 luty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Pr="00A36D33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 w:rsidRPr="00A36D33">
              <w:rPr>
                <w:rFonts w:ascii="Calibri Light" w:hAnsi="Calibri Light" w:cs="Arial"/>
                <w:sz w:val="20"/>
                <w:szCs w:val="20"/>
              </w:rPr>
              <w:t>30 czerwiec 2023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88A">
              <w:rPr>
                <w:rFonts w:ascii="Arial" w:hAnsi="Arial" w:cs="Arial"/>
                <w:b/>
                <w:sz w:val="18"/>
                <w:szCs w:val="18"/>
              </w:rPr>
              <w:t>Działanie 4.1 Innowacje społeczne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20D8E">
              <w:rPr>
                <w:rFonts w:ascii="Arial" w:hAnsi="Arial" w:cs="Arial"/>
                <w:b/>
                <w:sz w:val="18"/>
                <w:szCs w:val="18"/>
              </w:rPr>
              <w:t>Zintegrowany i uspołeczniony model planowania przestrzennego poprzez opracowanie Strategii Przestrzennej Rzeszowskiego Obszaru Funkcjonalnego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A36D33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>
              <w:rPr>
                <w:sz w:val="18"/>
                <w:szCs w:val="18"/>
              </w:rPr>
              <w:t>Województwo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Podkarpackie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13.12.2018 r,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  <w:proofErr w:type="spellStart"/>
            <w:r w:rsidRPr="003334CE">
              <w:rPr>
                <w:sz w:val="18"/>
                <w:szCs w:val="18"/>
              </w:rPr>
              <w:t>Województwo</w:t>
            </w:r>
            <w:proofErr w:type="spellEnd"/>
            <w:r w:rsidRPr="003334CE">
              <w:rPr>
                <w:sz w:val="18"/>
                <w:szCs w:val="18"/>
              </w:rPr>
              <w:t xml:space="preserve"> </w:t>
            </w:r>
            <w:proofErr w:type="spellStart"/>
            <w:r w:rsidRPr="003334CE">
              <w:rPr>
                <w:sz w:val="18"/>
                <w:szCs w:val="18"/>
              </w:rPr>
              <w:t>Podkarpackie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5 387 024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1210D6">
              <w:rPr>
                <w:rFonts w:ascii="Arial" w:hAnsi="Arial" w:cs="Arial"/>
                <w:sz w:val="18"/>
                <w:szCs w:val="18"/>
              </w:rPr>
              <w:t>5 387 024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</w:rPr>
            </w:pPr>
            <w:r w:rsidRPr="003334CE">
              <w:rPr>
                <w:sz w:val="18"/>
                <w:szCs w:val="18"/>
              </w:rPr>
              <w:t>5 079 425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przetestowanych innowacji społecznych w skali makro</w:t>
            </w:r>
          </w:p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gmin, które przyjęły Strategię Przestrzenną ROF w formie uchwały rady gminy</w:t>
            </w:r>
          </w:p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przeszkolonych osób w zakresie planowania przestrzennego</w:t>
            </w:r>
          </w:p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innowacji przyjętych do dofinansowania w skali makro</w:t>
            </w:r>
          </w:p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 xml:space="preserve">Liczba utworzonych systemów wymiany </w:t>
            </w:r>
            <w:r w:rsidRPr="00F5505E">
              <w:rPr>
                <w:sz w:val="18"/>
                <w:szCs w:val="18"/>
                <w:lang w:val="pl-PL"/>
              </w:rPr>
              <w:lastRenderedPageBreak/>
              <w:t>informacji o przestrzeni pomiędzy gminami</w:t>
            </w:r>
          </w:p>
          <w:p w:rsidR="004E4EA6" w:rsidRPr="00F5505E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</w:p>
          <w:p w:rsidR="004E4EA6" w:rsidRPr="00A36D33" w:rsidRDefault="004E4EA6" w:rsidP="001436D3">
            <w:pPr>
              <w:pStyle w:val="Default"/>
              <w:tabs>
                <w:tab w:val="left" w:pos="374"/>
              </w:tabs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Liczba opracowanych dokumentów o charakterze strategicznym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EC2735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12.2018 r.</w:t>
            </w: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03.2020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1A18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 xml:space="preserve">Działanie 2.6 Wysoka jakość polityki na rzecz włączenia społecznego </w:t>
            </w:r>
          </w:p>
          <w:p w:rsidR="004E4EA6" w:rsidRPr="00F5505E" w:rsidRDefault="004E4EA6" w:rsidP="001A18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i zawodowego osób niepełnosprawnych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Aktywni niepełnosprawni – narzędzia wsparcia samodzielności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374CD4">
              <w:rPr>
                <w:sz w:val="18"/>
                <w:szCs w:val="18"/>
                <w:lang w:val="pl-PL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17.12.2018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Biuro Pełnomocnika Rządu do Spraw Osób Niepełnosprawnych, Ministerstwo Rodziny, Pracy i Polityki 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36 256 000,00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36 256 000,00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74CD4">
              <w:rPr>
                <w:sz w:val="18"/>
                <w:szCs w:val="18"/>
              </w:rPr>
              <w:t>30 556 556,80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rFonts w:eastAsia="Times New Roman"/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szCs w:val="18"/>
                <w:lang w:val="pl-PL"/>
              </w:rPr>
              <w:t>Liczba wdrożonych zmian w instrumentach rehabilitacji społecznej osób niepełnosprawnych</w:t>
            </w:r>
            <w:r w:rsidRPr="00374CD4"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</w:p>
          <w:p w:rsidR="004E4EA6" w:rsidRPr="00374CD4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rFonts w:eastAsia="Times New Roman"/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szCs w:val="18"/>
                <w:lang w:val="pl-PL"/>
              </w:rPr>
              <w:t>Liczba wdrożonych standardów usług asystenckich świadczonych na rzecz osób niepełnosprawnych</w:t>
            </w:r>
            <w:r w:rsidRPr="00374CD4"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</w:p>
          <w:p w:rsidR="004E4EA6" w:rsidRPr="00374CD4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rFonts w:eastAsia="Times New Roman"/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szCs w:val="18"/>
                <w:lang w:val="pl-PL"/>
              </w:rPr>
              <w:t xml:space="preserve">Liczba przeprowadzonych </w:t>
            </w:r>
            <w:r w:rsidRPr="00F5505E">
              <w:rPr>
                <w:rFonts w:eastAsia="Times New Roman"/>
                <w:sz w:val="18"/>
                <w:szCs w:val="18"/>
                <w:lang w:val="pl-PL"/>
              </w:rPr>
              <w:lastRenderedPageBreak/>
              <w:t>analiz rozwiązań ustawowych rehabilitacji społecznej osób niepełnosprawnych</w:t>
            </w:r>
            <w:r w:rsidRPr="00374CD4"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</w:p>
          <w:p w:rsidR="004E4EA6" w:rsidRPr="00F5505E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szCs w:val="18"/>
                <w:lang w:val="pl-PL"/>
              </w:rPr>
              <w:t>Liczba wypracowanych standardów usług asystenckich świadczonych na rzecz osób niepełnosprawnych</w:t>
            </w:r>
            <w:r w:rsidRPr="00374CD4">
              <w:rPr>
                <w:rFonts w:eastAsia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lastRenderedPageBreak/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Marzec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bCs/>
                <w:sz w:val="18"/>
                <w:szCs w:val="18"/>
              </w:rPr>
              <w:t xml:space="preserve">Działanie 2.6 Wysoka jakość polityki na rzecz włączenia społecznego </w:t>
            </w:r>
            <w:r w:rsidRPr="00F5505E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i zawodowego osób </w:t>
            </w:r>
            <w:r w:rsidRPr="00F5505E">
              <w:rPr>
                <w:rFonts w:ascii="Arial" w:hAnsi="Arial" w:cs="Arial"/>
                <w:bCs/>
                <w:sz w:val="18"/>
                <w:szCs w:val="18"/>
              </w:rPr>
              <w:lastRenderedPageBreak/>
              <w:t>niepełnosprawnych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lastRenderedPageBreak/>
              <w:t xml:space="preserve">Włączenie wyłączonych – aktywne instrumenty wsparcia osób niepełnosprawnych na </w:t>
            </w:r>
            <w:r w:rsidRPr="00F5505E">
              <w:rPr>
                <w:rFonts w:ascii="Arial" w:hAnsi="Arial" w:cs="Arial"/>
                <w:sz w:val="18"/>
                <w:szCs w:val="18"/>
              </w:rPr>
              <w:lastRenderedPageBreak/>
              <w:t>rynku 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374CD4">
              <w:rPr>
                <w:sz w:val="18"/>
                <w:szCs w:val="18"/>
                <w:lang w:val="pl-PL"/>
              </w:rPr>
              <w:lastRenderedPageBreak/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17.12.2018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 xml:space="preserve">Biuro Pełnomocnika Rządu do Spraw Osób Niepełnosprawnych, Ministerstwo Rodziny, Pracy i Polityki </w:t>
            </w:r>
            <w:r w:rsidRPr="00F5505E">
              <w:rPr>
                <w:sz w:val="18"/>
                <w:szCs w:val="18"/>
                <w:lang w:val="pl-PL"/>
              </w:rPr>
              <w:lastRenderedPageBreak/>
              <w:t>Społecznej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/>
                <w:sz w:val="18"/>
              </w:rPr>
              <w:lastRenderedPageBreak/>
              <w:t>26 000 000,00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/>
                <w:sz w:val="18"/>
              </w:rPr>
              <w:t>26 000 000,00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74CD4">
              <w:rPr>
                <w:sz w:val="18"/>
                <w:szCs w:val="18"/>
              </w:rPr>
              <w:t>21 912 800,00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rFonts w:eastAsia="Times New Roman"/>
                <w:sz w:val="18"/>
                <w:lang w:val="pl-PL"/>
              </w:rPr>
            </w:pPr>
            <w:r w:rsidRPr="00F5505E">
              <w:rPr>
                <w:rFonts w:eastAsia="Times New Roman"/>
                <w:sz w:val="18"/>
                <w:lang w:val="pl-PL"/>
              </w:rPr>
              <w:t>Liczba wdrożonych instrumentów wspierających zatrudnienie i utrzymanie się na rynku pracy osób niepełnosprawnych</w:t>
            </w:r>
          </w:p>
          <w:p w:rsidR="004E4EA6" w:rsidRPr="00F5505E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rFonts w:eastAsia="Times New Roman"/>
                <w:sz w:val="18"/>
                <w:lang w:val="pl-PL"/>
              </w:rPr>
              <w:t xml:space="preserve">Liczba wypracowanych </w:t>
            </w:r>
            <w:r w:rsidRPr="00F5505E">
              <w:rPr>
                <w:rFonts w:eastAsia="Times New Roman"/>
                <w:sz w:val="18"/>
                <w:lang w:val="pl-PL"/>
              </w:rPr>
              <w:lastRenderedPageBreak/>
              <w:t>instrumentów wspierających zatrudnienie i utrzymanie się na rynku pracy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IV kwartał 2018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Marzec 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3E24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bCs/>
                <w:sz w:val="18"/>
                <w:szCs w:val="18"/>
              </w:rPr>
              <w:t xml:space="preserve">Działanie 2.6 Wysoka jakość polityki na rzecz włączenia społecznego </w:t>
            </w:r>
            <w:r w:rsidRPr="00F5505E">
              <w:rPr>
                <w:rFonts w:ascii="Arial" w:hAnsi="Arial" w:cs="Arial"/>
                <w:bCs/>
                <w:sz w:val="18"/>
                <w:szCs w:val="18"/>
              </w:rPr>
              <w:br/>
              <w:t>i zawodowego osób niepełnosprawnych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5505E">
              <w:rPr>
                <w:rFonts w:ascii="Arial" w:hAnsi="Arial" w:cs="Arial"/>
                <w:sz w:val="18"/>
                <w:szCs w:val="18"/>
              </w:rPr>
              <w:t>Szkolenia dla pracowników sektora transportu zbiorowego w zakresie potrzeb osób o szczególnych potrzebach, w tym osób z niepełnosprawnościami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proofErr w:type="spellStart"/>
            <w:r w:rsidRPr="00374CD4">
              <w:rPr>
                <w:sz w:val="18"/>
                <w:szCs w:val="18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17.12.2018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Państwowy Fundusz Rehabilitacji Osób Niepełnosprawnych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9 400 000,00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9 400 000,00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374CD4">
              <w:rPr>
                <w:sz w:val="18"/>
                <w:szCs w:val="18"/>
              </w:rPr>
              <w:t>7 922 320,00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F5505E">
              <w:rPr>
                <w:sz w:val="18"/>
                <w:szCs w:val="20"/>
                <w:lang w:val="pl-PL"/>
              </w:rPr>
              <w:t>Liczba pracowników transportu zbiorowego, którzy nabyli kompetencje w zakresie  profesjonalnej obsługi osób o szczególnych potrzebach, w tym osób z niepełnosprawnościami</w:t>
            </w:r>
          </w:p>
          <w:p w:rsidR="004E4EA6" w:rsidRPr="00374CD4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F5505E">
              <w:rPr>
                <w:sz w:val="18"/>
                <w:szCs w:val="20"/>
                <w:lang w:val="pl-PL"/>
              </w:rPr>
              <w:t xml:space="preserve">Liczba przedsiębiorstw transportu zbiorowego, które wdrożyły standardy w </w:t>
            </w:r>
            <w:r w:rsidRPr="00F5505E">
              <w:rPr>
                <w:sz w:val="18"/>
                <w:szCs w:val="20"/>
                <w:lang w:val="pl-PL"/>
              </w:rPr>
              <w:lastRenderedPageBreak/>
              <w:t>zakresie obsługi osób o szczególnych potrzebach, w tym osób z niepełnosprawnościami (koleje, transport miejski)</w:t>
            </w:r>
          </w:p>
          <w:p w:rsidR="004E4EA6" w:rsidRPr="00374CD4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>Zestaw standardów obsługi osób o szczególnych potrzebach, w tym osób z niepełnosprawnościami korzystających z transportu zbiorowego (z wzorami procedur)</w:t>
            </w:r>
          </w:p>
          <w:p w:rsidR="004E4EA6" w:rsidRPr="00374CD4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 xml:space="preserve">Poradnik dotyczący dostosowania kluczowych typów usług w zakresie transportu zbiorowego do potrzeb osób o </w:t>
            </w:r>
            <w:r w:rsidRPr="00F5505E">
              <w:rPr>
                <w:sz w:val="18"/>
                <w:szCs w:val="18"/>
                <w:lang w:val="pl-PL"/>
              </w:rPr>
              <w:lastRenderedPageBreak/>
              <w:t>szczególnych potrzebach, w tym osób z niepełnosprawnościami</w:t>
            </w:r>
          </w:p>
          <w:p w:rsidR="004E4EA6" w:rsidRPr="00F5505E" w:rsidRDefault="004E4EA6" w:rsidP="00F5505E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F5505E">
              <w:rPr>
                <w:sz w:val="18"/>
                <w:szCs w:val="18"/>
                <w:lang w:val="pl-PL"/>
              </w:rPr>
              <w:t xml:space="preserve">Liczba pracowników sektora transportu zbiorowego objętych wsparciem szkoleniowym w zakresie  profesjonalnej obsługi osób o szczególnych potrzebach, w tym osób z niepełnosprawnościami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lastRenderedPageBreak/>
              <w:t>4 750</w:t>
            </w: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30</w:t>
            </w: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74CD4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lastRenderedPageBreak/>
              <w:t>I kwartał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374CD4">
              <w:rPr>
                <w:rFonts w:ascii="Arial" w:hAnsi="Arial" w:cs="Arial"/>
                <w:sz w:val="18"/>
                <w:szCs w:val="18"/>
              </w:rPr>
              <w:t>01.04.2019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74CD4" w:rsidRDefault="004E4EA6" w:rsidP="003E241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457A">
              <w:rPr>
                <w:rFonts w:ascii="Arial" w:hAnsi="Arial" w:cs="Arial"/>
                <w:b/>
                <w:sz w:val="18"/>
                <w:szCs w:val="18"/>
              </w:rPr>
              <w:t>4.3 Współpraca ponadnarodo</w:t>
            </w:r>
            <w:r w:rsidRPr="00EB457A">
              <w:rPr>
                <w:rFonts w:ascii="Arial" w:hAnsi="Arial" w:cs="Arial"/>
                <w:b/>
                <w:sz w:val="18"/>
                <w:szCs w:val="18"/>
              </w:rPr>
              <w:lastRenderedPageBreak/>
              <w:t>wa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74CD4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034F">
              <w:rPr>
                <w:rFonts w:ascii="Arial" w:hAnsi="Arial" w:cs="Arial"/>
                <w:sz w:val="18"/>
                <w:szCs w:val="18"/>
              </w:rPr>
              <w:lastRenderedPageBreak/>
              <w:t xml:space="preserve">Sieć współpracy i wymiany doświadczeń </w:t>
            </w:r>
            <w:r w:rsidRPr="0014034F">
              <w:rPr>
                <w:rFonts w:ascii="Arial" w:hAnsi="Arial" w:cs="Arial"/>
                <w:sz w:val="18"/>
                <w:szCs w:val="18"/>
              </w:rPr>
              <w:lastRenderedPageBreak/>
              <w:t>urzędników wysokiego szczebla z Europy Środkowej i Wschodniej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13.12.2018 r</w:t>
            </w: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74CD4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>Krajowa Szkoła Administracji Publicznej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F5505E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11974830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4034F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4034F">
              <w:rPr>
                <w:sz w:val="18"/>
                <w:szCs w:val="20"/>
                <w:lang w:val="pl-PL"/>
              </w:rPr>
              <w:t xml:space="preserve">Liczba instytucji które wdrożyły nowe rozwiązania dzięki współpracy z partnerem </w:t>
            </w:r>
            <w:r w:rsidRPr="0014034F">
              <w:rPr>
                <w:sz w:val="18"/>
                <w:szCs w:val="20"/>
                <w:lang w:val="pl-PL"/>
              </w:rPr>
              <w:lastRenderedPageBreak/>
              <w:t>zagranicznym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4034F">
              <w:rPr>
                <w:sz w:val="18"/>
                <w:szCs w:val="20"/>
                <w:lang w:val="pl-PL"/>
              </w:rPr>
              <w:t>Liczba osób, które dokonały wymiany doświadczeń i informacji za pośrednictwem sieci po zakończeniu uczestnictwa w projekcie</w:t>
            </w:r>
          </w:p>
          <w:p w:rsidR="004E4EA6" w:rsidRPr="0014034F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4034F">
              <w:rPr>
                <w:sz w:val="18"/>
                <w:szCs w:val="20"/>
                <w:lang w:val="pl-PL"/>
              </w:rPr>
              <w:t>Liczba instytucji, które podjęły współpracę z partnerem zagranicznym w programie</w:t>
            </w:r>
          </w:p>
          <w:p w:rsidR="004E4EA6" w:rsidRPr="00374CD4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4034F">
              <w:rPr>
                <w:sz w:val="18"/>
                <w:szCs w:val="20"/>
                <w:lang w:val="pl-PL"/>
              </w:rPr>
              <w:t>Liczba osób, które zostały objęte siecią współpracy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Pr="00374CD4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Kwiecień 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Wrzesień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 2022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Działanie 1.1 Wsparcie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osób młodych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pozostajacych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bez pracy na regionalnym rynku pracy – projekty pozakonkursowe</w:t>
            </w:r>
          </w:p>
          <w:p w:rsidR="004E4EA6" w:rsidRPr="00EB457A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Poddziałanie 1.1.2 Wsparcie udzielane z Inicjatywy na rzecz zatrudnienia ludzi młodych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14034F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Aktywizacja zawodowa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osób bezrobotnych w wieku 18-29 lat w ramach projektów pozakonkursowych powiatowych urzędów pracy 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 xml:space="preserve">Wojewódzki Urząd </w:t>
            </w:r>
            <w:r>
              <w:rPr>
                <w:sz w:val="18"/>
                <w:szCs w:val="18"/>
                <w:lang w:val="pl-PL"/>
              </w:rPr>
              <w:lastRenderedPageBreak/>
              <w:t>Pracy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05.04.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lastRenderedPageBreak/>
              <w:t xml:space="preserve">Powiatowe urzędy pracy </w:t>
            </w:r>
            <w:r>
              <w:rPr>
                <w:sz w:val="18"/>
                <w:szCs w:val="18"/>
                <w:lang w:val="pl-PL"/>
              </w:rPr>
              <w:lastRenderedPageBreak/>
              <w:t>z województwa kujawsko-pomorskiego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62 884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60 884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374CD4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57 784 267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 xml:space="preserve">Liczba osób bezrobotnych, które </w:t>
            </w:r>
            <w:r>
              <w:rPr>
                <w:sz w:val="18"/>
                <w:szCs w:val="20"/>
                <w:lang w:val="pl-PL"/>
              </w:rPr>
              <w:lastRenderedPageBreak/>
              <w:t>otrzymały ofertę pracy, kształcenia ustawicznego, przygotowania zawodowego lub stażu po opuszczeniu programu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bezrobotnych, uczestniczących w kształceniu / szkoleniu lub uzyskujących kwalifikacje lub pracujących (łącznie z pracującymi na własny rachunek) po opuszczeniu programu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 xml:space="preserve">Liczba osób bezrobotnych, które ukończyły interwencję wspieraną w ramach </w:t>
            </w:r>
            <w:r>
              <w:rPr>
                <w:sz w:val="18"/>
                <w:szCs w:val="20"/>
                <w:lang w:val="pl-PL"/>
              </w:rPr>
              <w:lastRenderedPageBreak/>
              <w:t>Inicjatywy na rzecz zatrudnienia ludzi młodych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długotrwale bezrobotnych, które otrzymały ofertę pracy, kształcenia ustawicznego, przygotowania zawodowego lub stażu po opuszczeniu programu</w:t>
            </w:r>
          </w:p>
          <w:p w:rsidR="004E4EA6" w:rsidRDefault="004E4EA6" w:rsidP="00DD3835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 xml:space="preserve">Liczba osób długotrwale bezrobotnych, uczestniczących w kształceniu / szkoleniu lub uzyskujących kwalifikacje lub pracujących (łącznie z pracującymi na </w:t>
            </w:r>
            <w:r>
              <w:rPr>
                <w:sz w:val="18"/>
                <w:szCs w:val="20"/>
                <w:lang w:val="pl-PL"/>
              </w:rPr>
              <w:lastRenderedPageBreak/>
              <w:t>własny rachunek) po opuszczeniu programu</w:t>
            </w:r>
          </w:p>
          <w:p w:rsidR="004E4EA6" w:rsidRDefault="004E4EA6" w:rsidP="00DD3835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długotrwale bezrobotnych, które ukończyły interwencję wspieraną w ramach Inicjatywy na rzecz zatrudnienia ludzi młodych</w:t>
            </w:r>
          </w:p>
          <w:p w:rsidR="004E4EA6" w:rsidRDefault="004E4EA6" w:rsidP="00DD3835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bezrobotnych (łącznie z długotrwale bezrobotnymi) objętych wsparciem w programie</w:t>
            </w:r>
          </w:p>
          <w:p w:rsidR="004E4EA6" w:rsidRDefault="004E4EA6" w:rsidP="00DD3835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 xml:space="preserve">Liczba osób długotrwale bezrobotnych objętych wsparciem w </w:t>
            </w:r>
            <w:r>
              <w:rPr>
                <w:sz w:val="18"/>
                <w:szCs w:val="20"/>
                <w:lang w:val="pl-PL"/>
              </w:rPr>
              <w:lastRenderedPageBreak/>
              <w:t>programie</w:t>
            </w:r>
          </w:p>
          <w:p w:rsidR="004E4EA6" w:rsidRPr="0014034F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>
              <w:rPr>
                <w:sz w:val="18"/>
                <w:szCs w:val="20"/>
                <w:lang w:val="pl-PL"/>
              </w:rPr>
              <w:t>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75%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5 887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2 270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Podlega monitorowaniu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 kwartał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01.20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16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06.20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17 r.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b/>
                <w:sz w:val="18"/>
                <w:szCs w:val="18"/>
              </w:rPr>
              <w:t>Monitorowanie Losów Absolwentów Szkół Zawodowych – etap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sz w:val="18"/>
              </w:rPr>
              <w:t>2 773 639,00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sz w:val="18"/>
              </w:rPr>
              <w:t>2 773 639,00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833100">
              <w:rPr>
                <w:b/>
                <w:sz w:val="18"/>
              </w:rPr>
              <w:t>2 337 622,95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Odsetek szkół zawodowych, w których przeprowadzono badania losów absolwenta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 xml:space="preserve">Liczba opracowanych w projekcie modelowych narzędzi służących do monitorowania losów edukacyjnych i zawodowych absolwentów szkół </w:t>
            </w:r>
            <w:r w:rsidRPr="001A57BC">
              <w:rPr>
                <w:sz w:val="18"/>
                <w:szCs w:val="18"/>
                <w:lang w:val="pl-PL"/>
              </w:rPr>
              <w:lastRenderedPageBreak/>
              <w:t>zawodowych</w:t>
            </w:r>
          </w:p>
          <w:p w:rsidR="004E4EA6" w:rsidRPr="00097F1A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raportów podsumowujących drugą i trzecią rundę badania losów absolwentów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100% 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833100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833100"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64FC9">
              <w:rPr>
                <w:rFonts w:ascii="Arial" w:hAnsi="Arial" w:cs="Arial"/>
                <w:sz w:val="18"/>
                <w:szCs w:val="18"/>
              </w:rPr>
              <w:t>Opracowanie modelu funkcjonowania Specjalistycznych Centrów Wspierających Edukację Włączającą (dalej jako: Centra Wsparcia).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64FC9">
              <w:rPr>
                <w:rFonts w:ascii="Arial" w:hAnsi="Arial" w:cs="Arial"/>
                <w:sz w:val="18"/>
                <w:szCs w:val="18"/>
              </w:rPr>
              <w:t>4 771 800,00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64FC9">
              <w:rPr>
                <w:rFonts w:ascii="Arial" w:hAnsi="Arial" w:cs="Arial"/>
                <w:sz w:val="18"/>
                <w:szCs w:val="18"/>
              </w:rPr>
              <w:t>4 771 800,00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C64FC9">
              <w:rPr>
                <w:sz w:val="18"/>
                <w:szCs w:val="18"/>
              </w:rPr>
              <w:t>4 021 673,00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Specjalistycznych Centrów Wspierających Edukację Włączającą funkcjonujących po zakończeniu Programu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osób przeszkolonych - kadry SCWEW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 xml:space="preserve">Liczba wypracowanych </w:t>
            </w:r>
            <w:r w:rsidRPr="001A57BC">
              <w:rPr>
                <w:sz w:val="18"/>
                <w:szCs w:val="18"/>
                <w:lang w:val="pl-PL"/>
              </w:rPr>
              <w:lastRenderedPageBreak/>
              <w:t>modeli funkcjonowania Specjalistycznych Centrów Wspierających Edukację Włączającą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powołanych Specjalistycznych Centrów Wspierających Edukację Włączającą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</w:p>
          <w:p w:rsidR="004E4EA6" w:rsidRPr="00097F1A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20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 xml:space="preserve">Raporty z I </w:t>
            </w:r>
            <w:proofErr w:type="spellStart"/>
            <w:r w:rsidRPr="001A57BC">
              <w:rPr>
                <w:sz w:val="18"/>
                <w:szCs w:val="18"/>
                <w:lang w:val="pl-PL"/>
              </w:rPr>
              <w:t>i</w:t>
            </w:r>
            <w:proofErr w:type="spellEnd"/>
            <w:r w:rsidRPr="001A57BC">
              <w:rPr>
                <w:sz w:val="18"/>
                <w:szCs w:val="18"/>
                <w:lang w:val="pl-PL"/>
              </w:rPr>
              <w:t xml:space="preserve"> II etapu pilotażu zawierające rekomendacje dotyczące funkcjonowania SCWEW w systemie oświaty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64FC9">
              <w:rPr>
                <w:rFonts w:ascii="Arial" w:hAnsi="Arial" w:cs="Arial"/>
                <w:b/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Pr="00C64FC9">
              <w:rPr>
                <w:rFonts w:ascii="Arial" w:hAnsi="Arial" w:cs="Arial"/>
                <w:sz w:val="18"/>
                <w:szCs w:val="18"/>
              </w:rPr>
              <w:t xml:space="preserve">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  <w:r w:rsidRPr="00C64FC9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3E24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2.15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C64FC9" w:rsidRDefault="004E4EA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16B60">
              <w:rPr>
                <w:rFonts w:ascii="Arial" w:hAnsi="Arial" w:cs="Arial"/>
                <w:b/>
                <w:sz w:val="18"/>
                <w:szCs w:val="18"/>
              </w:rPr>
              <w:t>Tworzenie e-</w:t>
            </w:r>
            <w:r>
              <w:rPr>
                <w:rFonts w:ascii="Arial" w:hAnsi="Arial" w:cs="Arial"/>
                <w:b/>
                <w:sz w:val="18"/>
                <w:szCs w:val="18"/>
              </w:rPr>
              <w:t>zasobów do kształcenia zawodowego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97F1A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F9B">
              <w:rPr>
                <w:rFonts w:ascii="Arial" w:hAnsi="Arial" w:cs="Arial"/>
                <w:sz w:val="18"/>
                <w:szCs w:val="18"/>
              </w:rPr>
              <w:t>7 658 530,00</w:t>
            </w:r>
          </w:p>
          <w:p w:rsidR="004E4EA6" w:rsidRPr="00C64FC9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97F1A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1F9B">
              <w:rPr>
                <w:rFonts w:ascii="Arial" w:hAnsi="Arial" w:cs="Arial"/>
                <w:sz w:val="18"/>
                <w:szCs w:val="18"/>
              </w:rPr>
              <w:t>7 658 530,00</w:t>
            </w:r>
          </w:p>
          <w:p w:rsidR="004E4EA6" w:rsidRPr="00C64FC9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6 454 609,00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opracowanych koncepcji umożliwiających opracowanie e-zasobów do kształcenia zawodowego</w:t>
            </w:r>
          </w:p>
          <w:p w:rsidR="004E4EA6" w:rsidRDefault="004E4EA6" w:rsidP="00097F1A">
            <w:pPr>
              <w:tabs>
                <w:tab w:val="left" w:pos="34"/>
              </w:tabs>
              <w:spacing w:before="120" w:after="0"/>
              <w:ind w:left="34" w:right="3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EF6">
              <w:rPr>
                <w:rFonts w:ascii="Arial" w:hAnsi="Arial" w:cs="Arial"/>
                <w:sz w:val="18"/>
                <w:szCs w:val="18"/>
              </w:rPr>
              <w:t>Liczba opracowanych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4EF6">
              <w:rPr>
                <w:rFonts w:ascii="Arial" w:hAnsi="Arial" w:cs="Arial"/>
                <w:sz w:val="18"/>
                <w:szCs w:val="18"/>
              </w:rPr>
              <w:t>upowszechnionych 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DF4EF6">
              <w:rPr>
                <w:rFonts w:ascii="Arial" w:hAnsi="Arial" w:cs="Arial"/>
                <w:sz w:val="18"/>
                <w:szCs w:val="18"/>
              </w:rPr>
              <w:t>zasobów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4EF6">
              <w:rPr>
                <w:rFonts w:ascii="Arial" w:hAnsi="Arial" w:cs="Arial"/>
                <w:sz w:val="18"/>
                <w:szCs w:val="18"/>
              </w:rPr>
              <w:t>do kształcenia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4EF6">
              <w:rPr>
                <w:rFonts w:ascii="Arial" w:hAnsi="Arial" w:cs="Arial"/>
                <w:sz w:val="18"/>
                <w:szCs w:val="18"/>
              </w:rPr>
              <w:t>zawodowego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</w:p>
          <w:p w:rsidR="004E4EA6" w:rsidRPr="00097F1A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Liczba opracowanych i upowszechnionych programów nauczania dla umiejętności dodatkowych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64FC9" w:rsidRDefault="004E4EA6" w:rsidP="00644A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43A3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AE43A3">
              <w:rPr>
                <w:rFonts w:ascii="Arial" w:hAnsi="Arial" w:cs="Arial"/>
                <w:sz w:val="18"/>
                <w:szCs w:val="18"/>
              </w:rPr>
              <w:t xml:space="preserve"> kwartał 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AE43A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AE43A3">
              <w:rPr>
                <w:rFonts w:ascii="Arial" w:hAnsi="Arial" w:cs="Arial"/>
                <w:sz w:val="18"/>
                <w:szCs w:val="18"/>
              </w:rPr>
              <w:t>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12.2022</w:t>
            </w:r>
          </w:p>
        </w:tc>
      </w:tr>
      <w:tr w:rsidR="004E4EA6" w:rsidRPr="00B55A48" w:rsidTr="008469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B17C75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0B039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Działanie 1.1 </w:t>
            </w:r>
            <w:r w:rsidRPr="002E74DD">
              <w:rPr>
                <w:rFonts w:ascii="Arial" w:hAnsi="Arial" w:cs="Arial"/>
                <w:b/>
                <w:sz w:val="18"/>
                <w:szCs w:val="18"/>
              </w:rPr>
              <w:lastRenderedPageBreak/>
              <w:t>Wsparcie osób młodych pozostających bez pracy na regionalnym rynku pracy – projekty pozakonkursowe</w:t>
            </w:r>
          </w:p>
          <w:p w:rsidR="004E4EA6" w:rsidRDefault="004E4EA6" w:rsidP="000B03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Poddziałanie 1.1.2 </w:t>
            </w:r>
            <w:r w:rsidRPr="002E74DD">
              <w:rPr>
                <w:rFonts w:ascii="Arial" w:hAnsi="Arial" w:cs="Arial"/>
                <w:b/>
                <w:sz w:val="18"/>
                <w:szCs w:val="18"/>
              </w:rPr>
              <w:t>Wsparcie udzielane z Inicjatywy na rzecz zatrudnienia ludzi młodych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816B60" w:rsidRDefault="004E4EA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F07D0">
              <w:rPr>
                <w:rFonts w:ascii="Arial" w:hAnsi="Arial" w:cs="Arial"/>
                <w:sz w:val="18"/>
                <w:szCs w:val="18"/>
              </w:rPr>
              <w:lastRenderedPageBreak/>
              <w:t xml:space="preserve">Aktywizacja </w:t>
            </w:r>
            <w:r w:rsidRPr="00DF07D0">
              <w:rPr>
                <w:rFonts w:ascii="Arial" w:hAnsi="Arial" w:cs="Arial"/>
                <w:sz w:val="18"/>
                <w:szCs w:val="18"/>
              </w:rPr>
              <w:lastRenderedPageBreak/>
              <w:t xml:space="preserve">osób młodych pozostających bez pracy w powiecie 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DF07D0">
              <w:rPr>
                <w:rFonts w:ascii="Arial" w:hAnsi="Arial" w:cs="Arial"/>
                <w:sz w:val="18"/>
                <w:szCs w:val="18"/>
              </w:rPr>
              <w:t xml:space="preserve"> (IV)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0B039B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lastRenderedPageBreak/>
              <w:t xml:space="preserve">Wojewódzki Urząd </w:t>
            </w:r>
            <w:r w:rsidRPr="001A57BC">
              <w:rPr>
                <w:sz w:val="18"/>
                <w:szCs w:val="18"/>
                <w:lang w:val="pl-PL"/>
              </w:rPr>
              <w:lastRenderedPageBreak/>
              <w:t>Pracy w Rzeszowie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02.10.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3A53C8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lastRenderedPageBreak/>
              <w:t xml:space="preserve">21 Powiatowych </w:t>
            </w:r>
            <w:r w:rsidRPr="001A57BC">
              <w:rPr>
                <w:sz w:val="18"/>
                <w:szCs w:val="18"/>
                <w:lang w:val="pl-PL"/>
              </w:rPr>
              <w:lastRenderedPageBreak/>
              <w:t>Urzędów Pracy z terenu Województwa Podkarpackiego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D1F9B" w:rsidRDefault="004E4EA6" w:rsidP="00097F1A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105 </w:t>
            </w: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>262 212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D1F9B" w:rsidRDefault="004E4EA6" w:rsidP="00097F1A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105 </w:t>
            </w: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>262 212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1A57BC" w:rsidRDefault="004E4EA6" w:rsidP="00644A85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</w:rPr>
              <w:t>96 725 446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 xml:space="preserve">1. Liczba osób bezrobotnych, które </w:t>
            </w:r>
            <w:r w:rsidRPr="001A57BC">
              <w:rPr>
                <w:sz w:val="18"/>
                <w:szCs w:val="18"/>
                <w:lang w:val="pl-PL"/>
              </w:rPr>
              <w:lastRenderedPageBreak/>
              <w:t>otrzymały ofertę pracy, kształcenia ustawicznego, przygotowania zawodowego lub stażu po opuszczeniu programu.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2. Liczba osób bezrobotnych, uczestniczących w kształceniu/ szkoleniu lub uzyskujących kwalifikacje lub pracujących (łącznie z pracującymi na własny rachunek) po opuszczeniu programu.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 xml:space="preserve">3. Liczba osób bezrobotnych, które ukończyły interwencję wspieraną w ramach </w:t>
            </w:r>
            <w:r w:rsidRPr="001A57BC">
              <w:rPr>
                <w:sz w:val="18"/>
                <w:szCs w:val="18"/>
                <w:lang w:val="pl-PL"/>
              </w:rPr>
              <w:lastRenderedPageBreak/>
              <w:t>Inicjatywy na rzecz zatrudnienia ludzi młodych.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4. Liczba osób długotrwale bezrobotnych, które otrzymały ofertę pracy, kształcenia ustawicznego, przygotowania zawodowego lub stażu po opuszczeniu programu.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 xml:space="preserve">5. Liczba osób długotrwale bezrobotnych, uczestniczących w kształceniu/ szkoleniu lub uzyskujących kwalifikacje lub pracujących (łącznie z pracującymi na </w:t>
            </w:r>
            <w:r w:rsidRPr="001A57BC">
              <w:rPr>
                <w:sz w:val="18"/>
                <w:szCs w:val="18"/>
                <w:lang w:val="pl-PL"/>
              </w:rPr>
              <w:lastRenderedPageBreak/>
              <w:t>własny rachunek) po opuszczeniu programu.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6. Liczba osób długotrwale bezrobotnych, które ukończyły interwencję wspieraną w ramach Inicjatywy na rzecz zatrudnienia ludzi młodych.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1.</w:t>
            </w:r>
            <w:r w:rsidRPr="001A57BC">
              <w:rPr>
                <w:lang w:val="pl-PL"/>
              </w:rPr>
              <w:t xml:space="preserve"> </w:t>
            </w:r>
            <w:r w:rsidRPr="001A57BC">
              <w:rPr>
                <w:sz w:val="18"/>
                <w:szCs w:val="18"/>
                <w:lang w:val="pl-PL"/>
              </w:rPr>
              <w:t>Liczba osób bezrobotnych (łącznie z długotrwale bezrobotnymi) objętych wsparciem w programie</w:t>
            </w:r>
          </w:p>
          <w:p w:rsidR="004E4EA6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2.</w:t>
            </w:r>
            <w:r w:rsidRPr="001A57BC">
              <w:rPr>
                <w:lang w:val="pl-PL"/>
              </w:rPr>
              <w:t xml:space="preserve"> </w:t>
            </w:r>
            <w:r w:rsidRPr="001A57BC">
              <w:rPr>
                <w:sz w:val="18"/>
                <w:szCs w:val="18"/>
                <w:lang w:val="pl-PL"/>
              </w:rPr>
              <w:t xml:space="preserve">Liczba osób długotrwale bezrobotnych objętych wsparciem w </w:t>
            </w:r>
            <w:r w:rsidRPr="001A57BC">
              <w:rPr>
                <w:sz w:val="18"/>
                <w:szCs w:val="18"/>
                <w:lang w:val="pl-PL"/>
              </w:rPr>
              <w:lastRenderedPageBreak/>
              <w:t>programie</w:t>
            </w:r>
          </w:p>
          <w:p w:rsidR="004E4EA6" w:rsidRPr="003A53C8" w:rsidRDefault="004E4EA6" w:rsidP="0014034F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 w:rsidRPr="001A57BC">
              <w:rPr>
                <w:sz w:val="18"/>
                <w:szCs w:val="18"/>
                <w:lang w:val="pl-PL"/>
              </w:rPr>
              <w:t>3. Liczba osób poniżej 30 lat z niepełnosprawnościami objętych wsparciem w programie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lastRenderedPageBreak/>
              <w:t>75%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69%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92%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77%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59%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94%</w:t>
            </w: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E4EA6" w:rsidRDefault="004E4EA6" w:rsidP="00644A85">
            <w:pPr>
              <w:spacing w:after="0" w:line="240" w:lineRule="auto"/>
            </w:pPr>
            <w:r w:rsidRPr="007E0721">
              <w:t>9</w:t>
            </w:r>
            <w:r>
              <w:t> </w:t>
            </w:r>
            <w:r w:rsidRPr="007E0721">
              <w:t>167</w:t>
            </w:r>
          </w:p>
          <w:p w:rsidR="004E4EA6" w:rsidRDefault="004E4EA6" w:rsidP="00644A85">
            <w:pPr>
              <w:spacing w:after="0" w:line="240" w:lineRule="auto"/>
            </w:pPr>
          </w:p>
          <w:p w:rsidR="004E4EA6" w:rsidRDefault="004E4EA6" w:rsidP="00644A85">
            <w:pPr>
              <w:spacing w:after="0" w:line="240" w:lineRule="auto"/>
            </w:pPr>
          </w:p>
          <w:p w:rsidR="004E4EA6" w:rsidRDefault="004E4EA6" w:rsidP="00644A85">
            <w:pPr>
              <w:spacing w:after="0" w:line="240" w:lineRule="auto"/>
            </w:pPr>
          </w:p>
          <w:p w:rsidR="004E4EA6" w:rsidRDefault="004E4EA6" w:rsidP="00644A85">
            <w:pPr>
              <w:spacing w:after="0" w:line="240" w:lineRule="auto"/>
            </w:pPr>
          </w:p>
          <w:p w:rsidR="004E4EA6" w:rsidRDefault="004E4EA6" w:rsidP="00644A85">
            <w:pPr>
              <w:spacing w:after="0" w:line="240" w:lineRule="auto"/>
            </w:pPr>
          </w:p>
          <w:p w:rsidR="004E4EA6" w:rsidRDefault="004E4EA6" w:rsidP="00644A85">
            <w:pPr>
              <w:spacing w:after="0" w:line="240" w:lineRule="auto"/>
            </w:pPr>
            <w:r w:rsidRPr="007E0721">
              <w:t>3</w:t>
            </w:r>
            <w:r>
              <w:t> </w:t>
            </w:r>
            <w:r w:rsidRPr="007E0721">
              <w:t>361</w:t>
            </w:r>
          </w:p>
          <w:p w:rsidR="004E4EA6" w:rsidRDefault="004E4EA6" w:rsidP="00644A85">
            <w:pPr>
              <w:spacing w:after="0" w:line="240" w:lineRule="auto"/>
            </w:pPr>
          </w:p>
          <w:p w:rsidR="004E4EA6" w:rsidRDefault="004E4EA6" w:rsidP="00644A85">
            <w:pPr>
              <w:spacing w:after="0" w:line="240" w:lineRule="auto"/>
            </w:pPr>
          </w:p>
          <w:p w:rsidR="004E4EA6" w:rsidRDefault="004E4EA6" w:rsidP="00644A85">
            <w:pPr>
              <w:spacing w:after="0" w:line="240" w:lineRule="auto"/>
            </w:pPr>
          </w:p>
          <w:p w:rsidR="004E4EA6" w:rsidRDefault="004E4EA6" w:rsidP="00644A8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E33D4">
              <w:rPr>
                <w:rFonts w:ascii="Arial" w:hAnsi="Arial" w:cs="Arial"/>
                <w:sz w:val="18"/>
                <w:szCs w:val="18"/>
              </w:rPr>
              <w:t>Podlega wyłącznie monitorowaniu – nie określono wartości docelowej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E43A3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 kwartał </w:t>
            </w: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>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E43A3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styczeń </w:t>
            </w: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>2019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644A85">
            <w:pPr>
              <w:rPr>
                <w:rFonts w:ascii="Arial" w:hAnsi="Arial" w:cs="Arial"/>
                <w:sz w:val="18"/>
                <w:szCs w:val="18"/>
              </w:rPr>
            </w:pP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grudzień  </w:t>
            </w:r>
            <w:r w:rsidRPr="00C019D4">
              <w:rPr>
                <w:rFonts w:ascii="Arial" w:hAnsi="Arial" w:cs="Arial"/>
                <w:b/>
                <w:sz w:val="18"/>
                <w:szCs w:val="18"/>
              </w:rPr>
              <w:lastRenderedPageBreak/>
              <w:t>2020 r</w:t>
            </w:r>
          </w:p>
        </w:tc>
      </w:tr>
      <w:tr w:rsidR="004E4EA6" w:rsidTr="007827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782796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Default="004E4EA6" w:rsidP="0078279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Działanie 2.8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82796" w:rsidRDefault="004E4EA6" w:rsidP="0078279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F7F71">
              <w:rPr>
                <w:rFonts w:ascii="Arial" w:hAnsi="Arial" w:cs="Arial"/>
                <w:sz w:val="18"/>
                <w:szCs w:val="18"/>
              </w:rPr>
              <w:t xml:space="preserve">Usługi indywidualnego transportu </w:t>
            </w:r>
            <w:proofErr w:type="spellStart"/>
            <w:r w:rsidRPr="00CF7F71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CF7F71">
              <w:rPr>
                <w:rFonts w:ascii="Arial" w:hAnsi="Arial" w:cs="Arial"/>
                <w:sz w:val="18"/>
                <w:szCs w:val="18"/>
              </w:rPr>
              <w:t>-to-</w:t>
            </w:r>
            <w:proofErr w:type="spellStart"/>
            <w:r w:rsidRPr="00CF7F71">
              <w:rPr>
                <w:rFonts w:ascii="Arial" w:hAnsi="Arial" w:cs="Arial"/>
                <w:sz w:val="18"/>
                <w:szCs w:val="18"/>
              </w:rPr>
              <w:t>door</w:t>
            </w:r>
            <w:proofErr w:type="spellEnd"/>
            <w:r w:rsidRPr="00CF7F71">
              <w:rPr>
                <w:rFonts w:ascii="Arial" w:hAnsi="Arial" w:cs="Arial"/>
                <w:sz w:val="18"/>
                <w:szCs w:val="18"/>
              </w:rPr>
              <w:t xml:space="preserve"> oraz poprawa dostępności architektonicznej wielorodzinnych budynków m</w:t>
            </w:r>
            <w:r>
              <w:rPr>
                <w:rFonts w:ascii="Arial" w:hAnsi="Arial" w:cs="Arial"/>
                <w:sz w:val="18"/>
                <w:szCs w:val="18"/>
              </w:rPr>
              <w:t>ieszkalnych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82796" w:rsidRDefault="004E4EA6" w:rsidP="00782796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proofErr w:type="spellStart"/>
            <w:r w:rsidRPr="00782796">
              <w:rPr>
                <w:b/>
                <w:sz w:val="18"/>
                <w:szCs w:val="18"/>
                <w:lang w:val="pl-PL"/>
              </w:rPr>
              <w:t>MRPiPS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82796" w:rsidRDefault="004E4EA6" w:rsidP="00782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79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82796" w:rsidRDefault="004E4EA6" w:rsidP="00782796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r w:rsidRPr="00782796">
              <w:rPr>
                <w:b/>
                <w:sz w:val="18"/>
                <w:szCs w:val="18"/>
                <w:lang w:val="pl-PL"/>
              </w:rPr>
              <w:t>PFRON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82796" w:rsidRDefault="004E4EA6" w:rsidP="00782796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53 750 </w:t>
            </w:r>
            <w:r w:rsidRPr="00CF7F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82796" w:rsidRDefault="004E4EA6" w:rsidP="00782796">
            <w:pPr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53 750 </w:t>
            </w:r>
            <w:r w:rsidRPr="00CF7F7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782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82796" w:rsidRDefault="004E4EA6" w:rsidP="00782796">
            <w:pPr>
              <w:pStyle w:val="Default"/>
              <w:rPr>
                <w:b/>
                <w:sz w:val="18"/>
                <w:szCs w:val="18"/>
              </w:rPr>
            </w:pPr>
            <w:r w:rsidRPr="00782796">
              <w:rPr>
                <w:b/>
                <w:sz w:val="18"/>
                <w:szCs w:val="18"/>
              </w:rPr>
              <w:t>45 300 500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73742">
            <w:pPr>
              <w:pStyle w:val="Default"/>
              <w:spacing w:after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1) </w:t>
            </w:r>
            <w:r w:rsidRPr="00073742">
              <w:rPr>
                <w:sz w:val="18"/>
                <w:szCs w:val="18"/>
                <w:lang w:val="pl-PL"/>
              </w:rPr>
              <w:t xml:space="preserve">Liczba JST, które uruchomiły usługę indywidualnego transportu </w:t>
            </w:r>
            <w:proofErr w:type="spellStart"/>
            <w:r w:rsidRPr="00073742">
              <w:rPr>
                <w:sz w:val="18"/>
                <w:szCs w:val="18"/>
                <w:lang w:val="pl-PL"/>
              </w:rPr>
              <w:t>door</w:t>
            </w:r>
            <w:proofErr w:type="spellEnd"/>
            <w:r w:rsidRPr="00073742">
              <w:rPr>
                <w:sz w:val="18"/>
                <w:szCs w:val="18"/>
                <w:lang w:val="pl-PL"/>
              </w:rPr>
              <w:t>-to-</w:t>
            </w:r>
            <w:proofErr w:type="spellStart"/>
            <w:r w:rsidRPr="00073742">
              <w:rPr>
                <w:sz w:val="18"/>
                <w:szCs w:val="18"/>
                <w:lang w:val="pl-PL"/>
              </w:rPr>
              <w:t>door</w:t>
            </w:r>
            <w:proofErr w:type="spellEnd"/>
            <w:r w:rsidRPr="00073742">
              <w:rPr>
                <w:sz w:val="18"/>
                <w:szCs w:val="18"/>
                <w:lang w:val="pl-PL"/>
              </w:rPr>
              <w:t xml:space="preserve"> dla osób o ograniczonej mobilności dzięki wsparciu EFS</w:t>
            </w:r>
          </w:p>
          <w:p w:rsidR="004E4EA6" w:rsidRDefault="004E4EA6" w:rsidP="00782796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2) </w:t>
            </w:r>
            <w:r w:rsidRPr="00073742">
              <w:rPr>
                <w:sz w:val="18"/>
                <w:szCs w:val="18"/>
                <w:lang w:val="pl-PL"/>
              </w:rPr>
              <w:t xml:space="preserve">Liczba usprawnień wprowadzonych w budynkach wielorodzinnych i użyteczności </w:t>
            </w:r>
            <w:r w:rsidRPr="00073742">
              <w:rPr>
                <w:sz w:val="18"/>
                <w:szCs w:val="18"/>
                <w:lang w:val="pl-PL"/>
              </w:rPr>
              <w:lastRenderedPageBreak/>
              <w:t>publicznej dla osób o ograniczonej mobilności</w:t>
            </w:r>
          </w:p>
          <w:p w:rsidR="004E4EA6" w:rsidRDefault="004E4EA6" w:rsidP="00782796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3) </w:t>
            </w:r>
            <w:r w:rsidRPr="001A57BC">
              <w:rPr>
                <w:sz w:val="18"/>
                <w:szCs w:val="18"/>
                <w:lang w:val="pl-PL"/>
              </w:rPr>
              <w:t xml:space="preserve">Liczba JST, które oferują usługę indywidualnego transportu </w:t>
            </w:r>
            <w:proofErr w:type="spellStart"/>
            <w:r w:rsidRPr="001A57BC">
              <w:rPr>
                <w:sz w:val="18"/>
                <w:szCs w:val="18"/>
                <w:lang w:val="pl-PL"/>
              </w:rPr>
              <w:t>door</w:t>
            </w:r>
            <w:proofErr w:type="spellEnd"/>
            <w:r w:rsidRPr="001A57BC">
              <w:rPr>
                <w:sz w:val="18"/>
                <w:szCs w:val="18"/>
                <w:lang w:val="pl-PL"/>
              </w:rPr>
              <w:t>-to-</w:t>
            </w:r>
            <w:proofErr w:type="spellStart"/>
            <w:r w:rsidRPr="001A57BC">
              <w:rPr>
                <w:sz w:val="18"/>
                <w:szCs w:val="18"/>
                <w:lang w:val="pl-PL"/>
              </w:rPr>
              <w:t>door</w:t>
            </w:r>
            <w:proofErr w:type="spellEnd"/>
            <w:r w:rsidRPr="001A57BC">
              <w:rPr>
                <w:sz w:val="18"/>
                <w:szCs w:val="18"/>
                <w:lang w:val="pl-PL"/>
              </w:rPr>
              <w:t xml:space="preserve"> dla osób o ograniczonej mobilności po zakończeniu udziału w projekcie</w:t>
            </w:r>
          </w:p>
          <w:p w:rsidR="004E4EA6" w:rsidRPr="00073742" w:rsidRDefault="004E4EA6" w:rsidP="00782796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4) </w:t>
            </w:r>
            <w:r w:rsidRPr="001A57BC">
              <w:rPr>
                <w:sz w:val="18"/>
                <w:szCs w:val="18"/>
                <w:lang w:val="pl-PL"/>
              </w:rPr>
              <w:t>Liczba osób korzystających z infrastruktury zwiększającej dostępność architektoniczną budynków</w:t>
            </w:r>
          </w:p>
          <w:p w:rsidR="004E4EA6" w:rsidRPr="00097F1A" w:rsidRDefault="004E4EA6" w:rsidP="00782796">
            <w:pPr>
              <w:pStyle w:val="Default"/>
              <w:tabs>
                <w:tab w:val="left" w:pos="374"/>
              </w:tabs>
              <w:spacing w:after="240"/>
              <w:rPr>
                <w:sz w:val="18"/>
                <w:szCs w:val="18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1) 150</w:t>
            </w:r>
          </w:p>
          <w:p w:rsidR="004E4EA6" w:rsidRDefault="004E4EA6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160</w:t>
            </w:r>
          </w:p>
          <w:p w:rsidR="004E4EA6" w:rsidRDefault="004E4EA6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150</w:t>
            </w:r>
          </w:p>
          <w:p w:rsidR="004E4EA6" w:rsidRPr="00073742" w:rsidRDefault="004E4EA6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1920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C64FC9" w:rsidRDefault="004E4EA6" w:rsidP="00782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796">
              <w:rPr>
                <w:rFonts w:ascii="Arial" w:hAnsi="Arial" w:cs="Arial"/>
                <w:b/>
                <w:sz w:val="18"/>
                <w:szCs w:val="18"/>
              </w:rPr>
              <w:t>II kwartał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82796" w:rsidRDefault="004E4EA6" w:rsidP="00782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796">
              <w:rPr>
                <w:rFonts w:ascii="Arial" w:hAnsi="Arial" w:cs="Arial"/>
                <w:b/>
                <w:sz w:val="18"/>
                <w:szCs w:val="18"/>
              </w:rPr>
              <w:t>06.2019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782796" w:rsidRDefault="004E4EA6" w:rsidP="007827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2796">
              <w:rPr>
                <w:rFonts w:ascii="Arial" w:hAnsi="Arial" w:cs="Arial"/>
                <w:b/>
                <w:sz w:val="18"/>
                <w:szCs w:val="18"/>
              </w:rPr>
              <w:t>12.2022</w:t>
            </w:r>
          </w:p>
        </w:tc>
      </w:tr>
      <w:tr w:rsidR="004E4EA6" w:rsidTr="007827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F977F6" w:rsidRDefault="004E4EA6" w:rsidP="00782796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E008B" w:rsidRDefault="004E4EA6" w:rsidP="00782796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08B">
              <w:rPr>
                <w:rFonts w:ascii="Arial" w:hAnsi="Arial" w:cs="Arial"/>
                <w:sz w:val="18"/>
                <w:szCs w:val="18"/>
              </w:rPr>
              <w:t>Działanie 2.21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E008B" w:rsidRDefault="004E4EA6" w:rsidP="007827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E008B">
              <w:rPr>
                <w:rFonts w:ascii="Arial" w:hAnsi="Arial" w:cs="Arial"/>
                <w:sz w:val="18"/>
                <w:szCs w:val="18"/>
              </w:rPr>
              <w:t>System wczesnego ostrzegania MMŚP w okresowych trudnościach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E008B" w:rsidRDefault="004E4EA6" w:rsidP="00782796">
            <w:pPr>
              <w:pStyle w:val="Default"/>
              <w:rPr>
                <w:sz w:val="18"/>
                <w:szCs w:val="18"/>
                <w:lang w:val="pl-PL"/>
              </w:rPr>
            </w:pPr>
            <w:r w:rsidRPr="00BE008B">
              <w:rPr>
                <w:sz w:val="18"/>
                <w:szCs w:val="18"/>
                <w:lang w:val="pl-PL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BE008B" w:rsidRDefault="004E4EA6" w:rsidP="00782796">
            <w:pPr>
              <w:rPr>
                <w:rFonts w:ascii="Arial" w:hAnsi="Arial" w:cs="Arial"/>
                <w:sz w:val="18"/>
                <w:szCs w:val="18"/>
              </w:rPr>
            </w:pPr>
            <w:r w:rsidRPr="00BE008B">
              <w:rPr>
                <w:rFonts w:ascii="Arial" w:hAnsi="Arial" w:cs="Arial"/>
                <w:sz w:val="18"/>
                <w:szCs w:val="18"/>
              </w:rPr>
              <w:t>01.07.2019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A6" w:rsidRPr="00782796" w:rsidRDefault="004E4EA6" w:rsidP="00782796">
            <w:pPr>
              <w:pStyle w:val="Default"/>
              <w:rPr>
                <w:b/>
                <w:sz w:val="18"/>
                <w:szCs w:val="18"/>
                <w:lang w:val="pl-PL"/>
              </w:rPr>
            </w:pPr>
            <w:r w:rsidRPr="00BE008B">
              <w:rPr>
                <w:sz w:val="18"/>
                <w:szCs w:val="18"/>
                <w:lang w:val="pl-PL"/>
              </w:rPr>
              <w:t>PARP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782796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08B">
              <w:rPr>
                <w:rFonts w:ascii="Arial" w:hAnsi="Arial" w:cs="Arial"/>
                <w:sz w:val="18"/>
                <w:szCs w:val="18"/>
              </w:rPr>
              <w:t>40 799 170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782796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08B">
              <w:rPr>
                <w:rFonts w:ascii="Arial" w:hAnsi="Arial" w:cs="Arial"/>
                <w:sz w:val="18"/>
                <w:szCs w:val="18"/>
              </w:rPr>
              <w:t>40 799 170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782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BE008B" w:rsidRDefault="004E4EA6" w:rsidP="00782796">
            <w:pPr>
              <w:pStyle w:val="Default"/>
              <w:rPr>
                <w:sz w:val="18"/>
                <w:szCs w:val="18"/>
              </w:rPr>
            </w:pPr>
            <w:r w:rsidRPr="00BE008B">
              <w:rPr>
                <w:sz w:val="18"/>
                <w:szCs w:val="18"/>
              </w:rPr>
              <w:t>34 385 540,48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BE008B">
            <w:pPr>
              <w:pStyle w:val="Default"/>
              <w:spacing w:after="240"/>
              <w:rPr>
                <w:sz w:val="18"/>
                <w:szCs w:val="18"/>
                <w:lang w:val="pl-PL"/>
              </w:rPr>
            </w:pPr>
            <w:r w:rsidRPr="00BC6086">
              <w:rPr>
                <w:sz w:val="18"/>
                <w:szCs w:val="18"/>
                <w:lang w:val="pl-PL"/>
              </w:rPr>
              <w:t xml:space="preserve">1. </w:t>
            </w:r>
            <w:r w:rsidRPr="00BE008B">
              <w:rPr>
                <w:sz w:val="18"/>
                <w:szCs w:val="18"/>
                <w:lang w:val="pl-PL"/>
              </w:rPr>
              <w:t>Liczba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przedsiębiorstw</w:t>
            </w:r>
            <w:r w:rsidRPr="00BC6086">
              <w:rPr>
                <w:sz w:val="18"/>
                <w:szCs w:val="18"/>
                <w:lang w:val="pl-PL"/>
              </w:rPr>
              <w:t xml:space="preserve"> w </w:t>
            </w:r>
            <w:r w:rsidRPr="00BE008B">
              <w:rPr>
                <w:sz w:val="18"/>
                <w:szCs w:val="18"/>
                <w:lang w:val="pl-PL"/>
              </w:rPr>
              <w:t>trudnościach</w:t>
            </w:r>
            <w:r w:rsidRPr="00BC6086">
              <w:rPr>
                <w:sz w:val="18"/>
                <w:szCs w:val="18"/>
                <w:lang w:val="pl-PL"/>
              </w:rPr>
              <w:t xml:space="preserve">, </w:t>
            </w:r>
            <w:r w:rsidRPr="00BE008B">
              <w:rPr>
                <w:sz w:val="18"/>
                <w:szCs w:val="18"/>
                <w:lang w:val="pl-PL"/>
              </w:rPr>
              <w:t>które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wdrożyły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rozwiązania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służące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przeciwdziałaniu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ich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trudnej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sytuacji</w:t>
            </w:r>
          </w:p>
          <w:p w:rsidR="004E4EA6" w:rsidRDefault="004E4EA6" w:rsidP="00BE008B">
            <w:pPr>
              <w:pStyle w:val="Default"/>
              <w:spacing w:after="240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2. </w:t>
            </w:r>
            <w:r w:rsidRPr="00BE008B">
              <w:rPr>
                <w:sz w:val="18"/>
                <w:szCs w:val="18"/>
                <w:lang w:val="pl-PL"/>
              </w:rPr>
              <w:t>Liczba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przedsiębiorstw</w:t>
            </w:r>
            <w:r w:rsidRPr="00BC6086">
              <w:rPr>
                <w:sz w:val="18"/>
                <w:szCs w:val="18"/>
                <w:lang w:val="pl-PL"/>
              </w:rPr>
              <w:t xml:space="preserve"> w </w:t>
            </w:r>
            <w:r w:rsidRPr="00BE008B">
              <w:rPr>
                <w:sz w:val="18"/>
                <w:szCs w:val="18"/>
                <w:lang w:val="pl-PL"/>
              </w:rPr>
              <w:t>trudnościach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objętych</w:t>
            </w:r>
            <w:r w:rsidRPr="00BC6086">
              <w:rPr>
                <w:sz w:val="18"/>
                <w:szCs w:val="18"/>
                <w:lang w:val="pl-PL"/>
              </w:rPr>
              <w:t xml:space="preserve"> </w:t>
            </w:r>
            <w:r w:rsidRPr="00BE008B">
              <w:rPr>
                <w:sz w:val="18"/>
                <w:szCs w:val="18"/>
                <w:lang w:val="pl-PL"/>
              </w:rPr>
              <w:t>wsparciem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Default="004E4EA6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1. 1800</w:t>
            </w:r>
          </w:p>
          <w:p w:rsidR="004E4EA6" w:rsidRDefault="004E4EA6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E25C3" w:rsidRDefault="004E4EA6" w:rsidP="00782796">
            <w:pPr>
              <w:rPr>
                <w:rFonts w:ascii="Arial" w:hAnsi="Arial" w:cs="Arial"/>
                <w:sz w:val="18"/>
                <w:szCs w:val="18"/>
              </w:rPr>
            </w:pPr>
            <w:r w:rsidRPr="00AE25C3">
              <w:rPr>
                <w:rFonts w:ascii="Arial" w:hAnsi="Arial" w:cs="Arial"/>
                <w:sz w:val="18"/>
                <w:szCs w:val="18"/>
              </w:rPr>
              <w:t>III kw.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E25C3" w:rsidRDefault="004E4EA6" w:rsidP="00782796">
            <w:pPr>
              <w:rPr>
                <w:rFonts w:ascii="Arial" w:hAnsi="Arial" w:cs="Arial"/>
                <w:sz w:val="18"/>
                <w:szCs w:val="18"/>
              </w:rPr>
            </w:pPr>
            <w:r w:rsidRPr="00AE25C3">
              <w:rPr>
                <w:rFonts w:ascii="Arial" w:hAnsi="Arial" w:cs="Arial"/>
                <w:sz w:val="18"/>
                <w:szCs w:val="18"/>
              </w:rPr>
              <w:t>X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EA6" w:rsidRPr="00AE25C3" w:rsidRDefault="004E4EA6" w:rsidP="00782796">
            <w:pPr>
              <w:rPr>
                <w:rFonts w:ascii="Arial" w:hAnsi="Arial" w:cs="Arial"/>
                <w:sz w:val="18"/>
                <w:szCs w:val="18"/>
              </w:rPr>
            </w:pPr>
            <w:r w:rsidRPr="00AE25C3">
              <w:rPr>
                <w:rFonts w:ascii="Arial" w:hAnsi="Arial" w:cs="Arial"/>
                <w:sz w:val="18"/>
                <w:szCs w:val="18"/>
              </w:rPr>
              <w:t>VI 2023</w:t>
            </w:r>
          </w:p>
        </w:tc>
      </w:tr>
      <w:tr w:rsidR="00AB1B1C" w:rsidTr="007827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C" w:rsidRPr="00F977F6" w:rsidRDefault="00AB1B1C" w:rsidP="00782796">
            <w:pPr>
              <w:ind w:left="284"/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C" w:rsidRPr="00BE008B" w:rsidRDefault="00AB1B1C" w:rsidP="00AB1B1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Działanie 2.14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C" w:rsidRPr="00BE008B" w:rsidRDefault="00AB1B1C" w:rsidP="007827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Weryfikacja i odbiór produktów projektów konkursowych z Działania 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C" w:rsidRPr="00BE008B" w:rsidRDefault="00AB1B1C" w:rsidP="00782796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C" w:rsidRPr="00BE008B" w:rsidRDefault="00AB1B1C" w:rsidP="00782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1C" w:rsidRPr="00BE008B" w:rsidRDefault="00AB1B1C" w:rsidP="00782796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1C" w:rsidRPr="00BE008B" w:rsidRDefault="00AB1B1C" w:rsidP="00782796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1 953 600,00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1C" w:rsidRPr="00BE008B" w:rsidRDefault="00AB1B1C" w:rsidP="00782796">
            <w:pPr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1 953 600,00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1C" w:rsidRDefault="00AB1B1C" w:rsidP="00782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1C" w:rsidRPr="00BC6086" w:rsidRDefault="00AB1B1C" w:rsidP="00782796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1 646 494,00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1C" w:rsidRDefault="00AB1B1C" w:rsidP="00BE008B">
            <w:pPr>
              <w:pStyle w:val="Default"/>
              <w:spacing w:after="240"/>
              <w:rPr>
                <w:sz w:val="18"/>
                <w:szCs w:val="18"/>
                <w:lang w:val="pl-PL"/>
              </w:rPr>
            </w:pPr>
            <w:r w:rsidRPr="00BC6086">
              <w:rPr>
                <w:sz w:val="18"/>
                <w:szCs w:val="18"/>
                <w:lang w:val="pl-PL"/>
              </w:rPr>
              <w:t>Liczba osób, które zakończyły udział w seminariach z zakresu doradztwa edukacyjno-zawodowego</w:t>
            </w:r>
          </w:p>
          <w:p w:rsidR="00AB1B1C" w:rsidRDefault="00AB1B1C" w:rsidP="00BE008B">
            <w:pPr>
              <w:pStyle w:val="Default"/>
              <w:spacing w:after="240"/>
              <w:rPr>
                <w:sz w:val="18"/>
                <w:szCs w:val="18"/>
                <w:lang w:val="pl-PL"/>
              </w:rPr>
            </w:pPr>
          </w:p>
          <w:p w:rsidR="00AB1B1C" w:rsidRDefault="00AB1B1C" w:rsidP="00BE008B">
            <w:pPr>
              <w:pStyle w:val="Default"/>
              <w:spacing w:after="240"/>
              <w:rPr>
                <w:sz w:val="18"/>
                <w:szCs w:val="18"/>
                <w:lang w:val="pl-PL"/>
              </w:rPr>
            </w:pPr>
            <w:r w:rsidRPr="00BC6086">
              <w:rPr>
                <w:sz w:val="18"/>
                <w:szCs w:val="18"/>
                <w:lang w:val="pl-PL"/>
              </w:rPr>
              <w:t xml:space="preserve">Liczba odebranych </w:t>
            </w:r>
            <w:r w:rsidRPr="00BC6086">
              <w:rPr>
                <w:sz w:val="18"/>
                <w:szCs w:val="18"/>
                <w:lang w:val="pl-PL"/>
              </w:rPr>
              <w:lastRenderedPageBreak/>
              <w:t>programów nauczania kwalifikacyjnych kursów zawodowych</w:t>
            </w:r>
          </w:p>
          <w:p w:rsidR="00AB1B1C" w:rsidRDefault="00AB1B1C" w:rsidP="00BE008B">
            <w:pPr>
              <w:pStyle w:val="Default"/>
              <w:spacing w:after="240"/>
              <w:rPr>
                <w:sz w:val="18"/>
                <w:szCs w:val="18"/>
                <w:lang w:val="pl-PL"/>
              </w:rPr>
            </w:pPr>
          </w:p>
          <w:p w:rsidR="00AB1B1C" w:rsidRPr="00AB1B1C" w:rsidRDefault="00AB1B1C" w:rsidP="00BE008B">
            <w:pPr>
              <w:pStyle w:val="Default"/>
              <w:spacing w:after="240"/>
              <w:rPr>
                <w:sz w:val="18"/>
                <w:szCs w:val="18"/>
                <w:lang w:val="pl-PL"/>
              </w:rPr>
            </w:pPr>
            <w:r w:rsidRPr="00BC6086">
              <w:rPr>
                <w:sz w:val="18"/>
                <w:szCs w:val="18"/>
                <w:lang w:val="pl-PL"/>
              </w:rPr>
              <w:t>Liczba odebranych multimedialnych kursów do kształcenia ustawicznego dorosłych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1C" w:rsidRDefault="00AB1B1C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500 </w:t>
            </w:r>
          </w:p>
          <w:p w:rsidR="00AB1B1C" w:rsidRDefault="00AB1B1C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  <w:p w:rsidR="00AB1B1C" w:rsidRDefault="00AB1B1C" w:rsidP="000737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1C" w:rsidRPr="00AE25C3" w:rsidRDefault="00AB1B1C" w:rsidP="00782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kwartał 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1C" w:rsidRPr="00AE25C3" w:rsidRDefault="00AB1B1C" w:rsidP="00782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B1C" w:rsidRPr="00AE25C3" w:rsidRDefault="00AB1B1C" w:rsidP="007827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02.2021</w:t>
            </w:r>
          </w:p>
        </w:tc>
      </w:tr>
    </w:tbl>
    <w:p w:rsidR="00062D08" w:rsidRDefault="00062D08" w:rsidP="00782796"/>
    <w:sectPr w:rsidR="00062D08" w:rsidSect="00062D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57" w:rsidRDefault="006F4E57" w:rsidP="0085573C">
      <w:pPr>
        <w:spacing w:after="0" w:line="240" w:lineRule="auto"/>
      </w:pPr>
      <w:r>
        <w:separator/>
      </w:r>
    </w:p>
  </w:endnote>
  <w:endnote w:type="continuationSeparator" w:id="0">
    <w:p w:rsidR="006F4E57" w:rsidRDefault="006F4E57" w:rsidP="008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TFFAC5F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57" w:rsidRDefault="006F4E57" w:rsidP="0085573C">
      <w:pPr>
        <w:spacing w:after="0" w:line="240" w:lineRule="auto"/>
      </w:pPr>
      <w:r>
        <w:separator/>
      </w:r>
    </w:p>
  </w:footnote>
  <w:footnote w:type="continuationSeparator" w:id="0">
    <w:p w:rsidR="006F4E57" w:rsidRDefault="006F4E57" w:rsidP="0085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BFD"/>
    <w:multiLevelType w:val="hybridMultilevel"/>
    <w:tmpl w:val="9E4E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16A1"/>
    <w:multiLevelType w:val="hybridMultilevel"/>
    <w:tmpl w:val="5DD2DEBC"/>
    <w:lvl w:ilvl="0" w:tplc="39200828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8" w:hanging="360"/>
      </w:pPr>
    </w:lvl>
    <w:lvl w:ilvl="2" w:tplc="0809001B" w:tentative="1">
      <w:start w:val="1"/>
      <w:numFmt w:val="lowerRoman"/>
      <w:lvlText w:val="%3."/>
      <w:lvlJc w:val="right"/>
      <w:pPr>
        <w:ind w:left="1748" w:hanging="180"/>
      </w:pPr>
    </w:lvl>
    <w:lvl w:ilvl="3" w:tplc="0809000F" w:tentative="1">
      <w:start w:val="1"/>
      <w:numFmt w:val="decimal"/>
      <w:lvlText w:val="%4."/>
      <w:lvlJc w:val="left"/>
      <w:pPr>
        <w:ind w:left="2468" w:hanging="360"/>
      </w:pPr>
    </w:lvl>
    <w:lvl w:ilvl="4" w:tplc="08090019" w:tentative="1">
      <w:start w:val="1"/>
      <w:numFmt w:val="lowerLetter"/>
      <w:lvlText w:val="%5."/>
      <w:lvlJc w:val="left"/>
      <w:pPr>
        <w:ind w:left="3188" w:hanging="360"/>
      </w:pPr>
    </w:lvl>
    <w:lvl w:ilvl="5" w:tplc="0809001B" w:tentative="1">
      <w:start w:val="1"/>
      <w:numFmt w:val="lowerRoman"/>
      <w:lvlText w:val="%6."/>
      <w:lvlJc w:val="right"/>
      <w:pPr>
        <w:ind w:left="3908" w:hanging="180"/>
      </w:pPr>
    </w:lvl>
    <w:lvl w:ilvl="6" w:tplc="0809000F" w:tentative="1">
      <w:start w:val="1"/>
      <w:numFmt w:val="decimal"/>
      <w:lvlText w:val="%7."/>
      <w:lvlJc w:val="left"/>
      <w:pPr>
        <w:ind w:left="4628" w:hanging="360"/>
      </w:pPr>
    </w:lvl>
    <w:lvl w:ilvl="7" w:tplc="08090019" w:tentative="1">
      <w:start w:val="1"/>
      <w:numFmt w:val="lowerLetter"/>
      <w:lvlText w:val="%8."/>
      <w:lvlJc w:val="left"/>
      <w:pPr>
        <w:ind w:left="5348" w:hanging="360"/>
      </w:pPr>
    </w:lvl>
    <w:lvl w:ilvl="8" w:tplc="08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045D1853"/>
    <w:multiLevelType w:val="hybridMultilevel"/>
    <w:tmpl w:val="D800FF0A"/>
    <w:lvl w:ilvl="0" w:tplc="A99694A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E4115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87931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9A2344D"/>
    <w:multiLevelType w:val="hybridMultilevel"/>
    <w:tmpl w:val="08BEBE36"/>
    <w:lvl w:ilvl="0" w:tplc="0ECAA2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C6FBA"/>
    <w:multiLevelType w:val="hybridMultilevel"/>
    <w:tmpl w:val="49D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07B4D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0B60157C"/>
    <w:multiLevelType w:val="hybridMultilevel"/>
    <w:tmpl w:val="F3D03556"/>
    <w:lvl w:ilvl="0" w:tplc="FAC61B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729F0"/>
    <w:multiLevelType w:val="hybridMultilevel"/>
    <w:tmpl w:val="52E6BE3C"/>
    <w:lvl w:ilvl="0" w:tplc="37BCA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30E4B"/>
    <w:multiLevelType w:val="hybridMultilevel"/>
    <w:tmpl w:val="40EE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D05FF"/>
    <w:multiLevelType w:val="hybridMultilevel"/>
    <w:tmpl w:val="5106E21A"/>
    <w:lvl w:ilvl="0" w:tplc="281617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B3897"/>
    <w:multiLevelType w:val="hybridMultilevel"/>
    <w:tmpl w:val="5276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30D39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5E23BEB"/>
    <w:multiLevelType w:val="hybridMultilevel"/>
    <w:tmpl w:val="14660DE0"/>
    <w:lvl w:ilvl="0" w:tplc="CCAA17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B72CE5"/>
    <w:multiLevelType w:val="hybridMultilevel"/>
    <w:tmpl w:val="B810DD96"/>
    <w:lvl w:ilvl="0" w:tplc="49C8D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A61231D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1A8B060F"/>
    <w:multiLevelType w:val="hybridMultilevel"/>
    <w:tmpl w:val="C65C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B47475"/>
    <w:multiLevelType w:val="hybridMultilevel"/>
    <w:tmpl w:val="30545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707B9A"/>
    <w:multiLevelType w:val="hybridMultilevel"/>
    <w:tmpl w:val="92124052"/>
    <w:lvl w:ilvl="0" w:tplc="D56C2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40D37"/>
    <w:multiLevelType w:val="hybridMultilevel"/>
    <w:tmpl w:val="20941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616FEC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BE41E9"/>
    <w:multiLevelType w:val="hybridMultilevel"/>
    <w:tmpl w:val="2B4E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D54799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6E1137"/>
    <w:multiLevelType w:val="hybridMultilevel"/>
    <w:tmpl w:val="595A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370043"/>
    <w:multiLevelType w:val="hybridMultilevel"/>
    <w:tmpl w:val="1828404C"/>
    <w:lvl w:ilvl="0" w:tplc="812E2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FE5828"/>
    <w:multiLevelType w:val="hybridMultilevel"/>
    <w:tmpl w:val="C0308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5C7886"/>
    <w:multiLevelType w:val="hybridMultilevel"/>
    <w:tmpl w:val="7872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55A53"/>
    <w:multiLevelType w:val="hybridMultilevel"/>
    <w:tmpl w:val="9BC0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D332D7"/>
    <w:multiLevelType w:val="hybridMultilevel"/>
    <w:tmpl w:val="FE324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9624014"/>
    <w:multiLevelType w:val="hybridMultilevel"/>
    <w:tmpl w:val="8C5E7F94"/>
    <w:lvl w:ilvl="0" w:tplc="546C44D2">
      <w:start w:val="7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A37156"/>
    <w:multiLevelType w:val="hybridMultilevel"/>
    <w:tmpl w:val="8D4E4D0E"/>
    <w:lvl w:ilvl="0" w:tplc="8656F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4F278C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C6414"/>
    <w:multiLevelType w:val="hybridMultilevel"/>
    <w:tmpl w:val="5328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DC23D5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CB6E67"/>
    <w:multiLevelType w:val="hybridMultilevel"/>
    <w:tmpl w:val="73D8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5D51F6"/>
    <w:multiLevelType w:val="hybridMultilevel"/>
    <w:tmpl w:val="09C6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E978F1"/>
    <w:multiLevelType w:val="hybridMultilevel"/>
    <w:tmpl w:val="4BB6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7324C8"/>
    <w:multiLevelType w:val="hybridMultilevel"/>
    <w:tmpl w:val="9044E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64517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36161F4F"/>
    <w:multiLevelType w:val="hybridMultilevel"/>
    <w:tmpl w:val="41B062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6407D4A"/>
    <w:multiLevelType w:val="hybridMultilevel"/>
    <w:tmpl w:val="B7584966"/>
    <w:lvl w:ilvl="0" w:tplc="AA6A4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7027A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126A94"/>
    <w:multiLevelType w:val="hybridMultilevel"/>
    <w:tmpl w:val="3E060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CC4622"/>
    <w:multiLevelType w:val="hybridMultilevel"/>
    <w:tmpl w:val="EED27FB2"/>
    <w:lvl w:ilvl="0" w:tplc="F05A5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E848C4"/>
    <w:multiLevelType w:val="hybridMultilevel"/>
    <w:tmpl w:val="42B46240"/>
    <w:lvl w:ilvl="0" w:tplc="D05CE4F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A656CE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782073"/>
    <w:multiLevelType w:val="hybridMultilevel"/>
    <w:tmpl w:val="5C82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EE0B2C"/>
    <w:multiLevelType w:val="hybridMultilevel"/>
    <w:tmpl w:val="F892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E57C00"/>
    <w:multiLevelType w:val="hybridMultilevel"/>
    <w:tmpl w:val="FB9C3C62"/>
    <w:lvl w:ilvl="0" w:tplc="4C6EA756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9">
    <w:nsid w:val="3FF42C56"/>
    <w:multiLevelType w:val="hybridMultilevel"/>
    <w:tmpl w:val="3D2AE53C"/>
    <w:lvl w:ilvl="0" w:tplc="A3F6889C">
      <w:start w:val="1"/>
      <w:numFmt w:val="decimal"/>
      <w:lvlText w:val="%1."/>
      <w:lvlJc w:val="left"/>
      <w:pPr>
        <w:ind w:left="698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0">
    <w:nsid w:val="41ED7603"/>
    <w:multiLevelType w:val="hybridMultilevel"/>
    <w:tmpl w:val="12E8C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03380A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2">
    <w:nsid w:val="42087399"/>
    <w:multiLevelType w:val="hybridMultilevel"/>
    <w:tmpl w:val="E758E0CE"/>
    <w:lvl w:ilvl="0" w:tplc="29D2B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623935"/>
    <w:multiLevelType w:val="hybridMultilevel"/>
    <w:tmpl w:val="21B0D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6C2DD7"/>
    <w:multiLevelType w:val="hybridMultilevel"/>
    <w:tmpl w:val="6112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5533499"/>
    <w:multiLevelType w:val="hybridMultilevel"/>
    <w:tmpl w:val="01C8D7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4617307C"/>
    <w:multiLevelType w:val="hybridMultilevel"/>
    <w:tmpl w:val="79EA67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683AC0"/>
    <w:multiLevelType w:val="hybridMultilevel"/>
    <w:tmpl w:val="0BE8F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650F7E"/>
    <w:multiLevelType w:val="hybridMultilevel"/>
    <w:tmpl w:val="E188E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003B2C"/>
    <w:multiLevelType w:val="hybridMultilevel"/>
    <w:tmpl w:val="FBA0D5C4"/>
    <w:lvl w:ilvl="0" w:tplc="5F746F48">
      <w:start w:val="1"/>
      <w:numFmt w:val="decimal"/>
      <w:lvlText w:val="%1."/>
      <w:lvlJc w:val="left"/>
      <w:pPr>
        <w:ind w:left="643" w:hanging="360"/>
      </w:pPr>
      <w:rPr>
        <w:d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7E3151"/>
    <w:multiLevelType w:val="hybridMultilevel"/>
    <w:tmpl w:val="669623FA"/>
    <w:lvl w:ilvl="0" w:tplc="35543054">
      <w:start w:val="6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F44A2B"/>
    <w:multiLevelType w:val="hybridMultilevel"/>
    <w:tmpl w:val="A9ACD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F1277E"/>
    <w:multiLevelType w:val="hybridMultilevel"/>
    <w:tmpl w:val="2FC4C676"/>
    <w:lvl w:ilvl="0" w:tplc="B48832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F5354"/>
    <w:multiLevelType w:val="hybridMultilevel"/>
    <w:tmpl w:val="D68A0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CB1A83"/>
    <w:multiLevelType w:val="hybridMultilevel"/>
    <w:tmpl w:val="35043358"/>
    <w:lvl w:ilvl="0" w:tplc="3E188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A2C1707"/>
    <w:multiLevelType w:val="hybridMultilevel"/>
    <w:tmpl w:val="05F02EF0"/>
    <w:lvl w:ilvl="0" w:tplc="6EFAF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F64784"/>
    <w:multiLevelType w:val="hybridMultilevel"/>
    <w:tmpl w:val="2A7E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4061B3"/>
    <w:multiLevelType w:val="hybridMultilevel"/>
    <w:tmpl w:val="1CE83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982369"/>
    <w:multiLevelType w:val="hybridMultilevel"/>
    <w:tmpl w:val="4FBA1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253135"/>
    <w:multiLevelType w:val="hybridMultilevel"/>
    <w:tmpl w:val="1BDAC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05563EF"/>
    <w:multiLevelType w:val="hybridMultilevel"/>
    <w:tmpl w:val="276819B2"/>
    <w:lvl w:ilvl="0" w:tplc="D05CE4F6">
      <w:start w:val="1"/>
      <w:numFmt w:val="bullet"/>
      <w:lvlText w:val="-"/>
      <w:lvlJc w:val="left"/>
      <w:pPr>
        <w:ind w:left="754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1">
    <w:nsid w:val="60CD683F"/>
    <w:multiLevelType w:val="hybridMultilevel"/>
    <w:tmpl w:val="E982B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0549C2"/>
    <w:multiLevelType w:val="hybridMultilevel"/>
    <w:tmpl w:val="46AA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1512155"/>
    <w:multiLevelType w:val="hybridMultilevel"/>
    <w:tmpl w:val="FADE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8D2C95"/>
    <w:multiLevelType w:val="hybridMultilevel"/>
    <w:tmpl w:val="1086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A40A98"/>
    <w:multiLevelType w:val="multilevel"/>
    <w:tmpl w:val="13FA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62F05E84"/>
    <w:multiLevelType w:val="hybridMultilevel"/>
    <w:tmpl w:val="5210C312"/>
    <w:lvl w:ilvl="0" w:tplc="576085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4B7AB7"/>
    <w:multiLevelType w:val="hybridMultilevel"/>
    <w:tmpl w:val="9D880D9C"/>
    <w:lvl w:ilvl="0" w:tplc="65200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E6A2F97"/>
    <w:multiLevelType w:val="hybridMultilevel"/>
    <w:tmpl w:val="2362B554"/>
    <w:lvl w:ilvl="0" w:tplc="CB5AB7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9D2F65"/>
    <w:multiLevelType w:val="hybridMultilevel"/>
    <w:tmpl w:val="1356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3AF3FCB"/>
    <w:multiLevelType w:val="hybridMultilevel"/>
    <w:tmpl w:val="C830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BE00DB"/>
    <w:multiLevelType w:val="hybridMultilevel"/>
    <w:tmpl w:val="1CEE5FFE"/>
    <w:lvl w:ilvl="0" w:tplc="C03C4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755B0024"/>
    <w:multiLevelType w:val="hybridMultilevel"/>
    <w:tmpl w:val="0F92A9CE"/>
    <w:lvl w:ilvl="0" w:tplc="9E4E93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3">
    <w:nsid w:val="788B43A0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1D7BC8"/>
    <w:multiLevelType w:val="hybridMultilevel"/>
    <w:tmpl w:val="C6E03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69567F"/>
    <w:multiLevelType w:val="hybridMultilevel"/>
    <w:tmpl w:val="7D6AAF3C"/>
    <w:lvl w:ilvl="0" w:tplc="54E65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A6B1FC3"/>
    <w:multiLevelType w:val="hybridMultilevel"/>
    <w:tmpl w:val="F988844A"/>
    <w:lvl w:ilvl="0" w:tplc="0DC0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A765928"/>
    <w:multiLevelType w:val="hybridMultilevel"/>
    <w:tmpl w:val="BE4854A4"/>
    <w:lvl w:ilvl="0" w:tplc="6506FB8C">
      <w:start w:val="1"/>
      <w:numFmt w:val="decimal"/>
      <w:lvlText w:val="%1."/>
      <w:lvlJc w:val="left"/>
      <w:pPr>
        <w:ind w:left="53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8">
    <w:nsid w:val="7D7C4B94"/>
    <w:multiLevelType w:val="hybridMultilevel"/>
    <w:tmpl w:val="6A62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EC05413"/>
    <w:multiLevelType w:val="hybridMultilevel"/>
    <w:tmpl w:val="C17AE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8"/>
  </w:num>
  <w:num w:numId="3">
    <w:abstractNumId w:val="63"/>
  </w:num>
  <w:num w:numId="4">
    <w:abstractNumId w:val="6"/>
  </w:num>
  <w:num w:numId="5">
    <w:abstractNumId w:val="66"/>
  </w:num>
  <w:num w:numId="6">
    <w:abstractNumId w:val="50"/>
  </w:num>
  <w:num w:numId="7">
    <w:abstractNumId w:val="17"/>
  </w:num>
  <w:num w:numId="8">
    <w:abstractNumId w:val="60"/>
  </w:num>
  <w:num w:numId="9">
    <w:abstractNumId w:val="14"/>
  </w:num>
  <w:num w:numId="10">
    <w:abstractNumId w:val="79"/>
  </w:num>
  <w:num w:numId="11">
    <w:abstractNumId w:val="46"/>
  </w:num>
  <w:num w:numId="12">
    <w:abstractNumId w:val="9"/>
  </w:num>
  <w:num w:numId="13">
    <w:abstractNumId w:val="2"/>
  </w:num>
  <w:num w:numId="14">
    <w:abstractNumId w:val="10"/>
  </w:num>
  <w:num w:numId="15">
    <w:abstractNumId w:val="45"/>
  </w:num>
  <w:num w:numId="16">
    <w:abstractNumId w:val="70"/>
  </w:num>
  <w:num w:numId="17">
    <w:abstractNumId w:val="49"/>
  </w:num>
  <w:num w:numId="18">
    <w:abstractNumId w:val="80"/>
  </w:num>
  <w:num w:numId="19">
    <w:abstractNumId w:val="52"/>
  </w:num>
  <w:num w:numId="20">
    <w:abstractNumId w:val="35"/>
  </w:num>
  <w:num w:numId="21">
    <w:abstractNumId w:val="8"/>
  </w:num>
  <w:num w:numId="22">
    <w:abstractNumId w:val="28"/>
  </w:num>
  <w:num w:numId="23">
    <w:abstractNumId w:val="54"/>
  </w:num>
  <w:num w:numId="24">
    <w:abstractNumId w:val="21"/>
  </w:num>
  <w:num w:numId="25">
    <w:abstractNumId w:val="31"/>
  </w:num>
  <w:num w:numId="26">
    <w:abstractNumId w:val="12"/>
  </w:num>
  <w:num w:numId="27">
    <w:abstractNumId w:val="27"/>
  </w:num>
  <w:num w:numId="28">
    <w:abstractNumId w:val="3"/>
  </w:num>
  <w:num w:numId="29">
    <w:abstractNumId w:val="69"/>
  </w:num>
  <w:num w:numId="30">
    <w:abstractNumId w:val="40"/>
  </w:num>
  <w:num w:numId="31">
    <w:abstractNumId w:val="89"/>
  </w:num>
  <w:num w:numId="32">
    <w:abstractNumId w:val="29"/>
  </w:num>
  <w:num w:numId="33">
    <w:abstractNumId w:val="81"/>
  </w:num>
  <w:num w:numId="34">
    <w:abstractNumId w:val="61"/>
  </w:num>
  <w:num w:numId="35">
    <w:abstractNumId w:val="78"/>
  </w:num>
  <w:num w:numId="36">
    <w:abstractNumId w:val="20"/>
  </w:num>
  <w:num w:numId="37">
    <w:abstractNumId w:val="39"/>
  </w:num>
  <w:num w:numId="38">
    <w:abstractNumId w:val="26"/>
  </w:num>
  <w:num w:numId="39">
    <w:abstractNumId w:val="13"/>
  </w:num>
  <w:num w:numId="40">
    <w:abstractNumId w:val="22"/>
  </w:num>
  <w:num w:numId="41">
    <w:abstractNumId w:val="74"/>
  </w:num>
  <w:num w:numId="42">
    <w:abstractNumId w:val="32"/>
  </w:num>
  <w:num w:numId="43">
    <w:abstractNumId w:val="44"/>
  </w:num>
  <w:num w:numId="44">
    <w:abstractNumId w:val="11"/>
  </w:num>
  <w:num w:numId="45">
    <w:abstractNumId w:val="68"/>
  </w:num>
  <w:num w:numId="46">
    <w:abstractNumId w:val="33"/>
  </w:num>
  <w:num w:numId="47">
    <w:abstractNumId w:val="57"/>
  </w:num>
  <w:num w:numId="48">
    <w:abstractNumId w:val="73"/>
  </w:num>
  <w:num w:numId="49">
    <w:abstractNumId w:val="38"/>
  </w:num>
  <w:num w:numId="50">
    <w:abstractNumId w:val="62"/>
  </w:num>
  <w:num w:numId="51">
    <w:abstractNumId w:val="71"/>
  </w:num>
  <w:num w:numId="52">
    <w:abstractNumId w:val="85"/>
  </w:num>
  <w:num w:numId="53">
    <w:abstractNumId w:val="15"/>
  </w:num>
  <w:num w:numId="54">
    <w:abstractNumId w:val="30"/>
  </w:num>
  <w:num w:numId="55">
    <w:abstractNumId w:val="86"/>
  </w:num>
  <w:num w:numId="56">
    <w:abstractNumId w:val="53"/>
  </w:num>
  <w:num w:numId="57">
    <w:abstractNumId w:val="83"/>
  </w:num>
  <w:num w:numId="58">
    <w:abstractNumId w:val="42"/>
  </w:num>
  <w:num w:numId="59">
    <w:abstractNumId w:val="87"/>
  </w:num>
  <w:num w:numId="60">
    <w:abstractNumId w:val="72"/>
  </w:num>
  <w:num w:numId="61">
    <w:abstractNumId w:val="5"/>
  </w:num>
  <w:num w:numId="62">
    <w:abstractNumId w:val="76"/>
  </w:num>
  <w:num w:numId="63">
    <w:abstractNumId w:val="23"/>
  </w:num>
  <w:num w:numId="64">
    <w:abstractNumId w:val="82"/>
  </w:num>
  <w:num w:numId="65">
    <w:abstractNumId w:val="56"/>
  </w:num>
  <w:num w:numId="66">
    <w:abstractNumId w:val="67"/>
  </w:num>
  <w:num w:numId="67">
    <w:abstractNumId w:val="51"/>
  </w:num>
  <w:num w:numId="68">
    <w:abstractNumId w:val="7"/>
  </w:num>
  <w:num w:numId="69">
    <w:abstractNumId w:val="47"/>
  </w:num>
  <w:num w:numId="70">
    <w:abstractNumId w:val="34"/>
  </w:num>
  <w:num w:numId="71">
    <w:abstractNumId w:val="36"/>
  </w:num>
  <w:num w:numId="72">
    <w:abstractNumId w:val="37"/>
  </w:num>
  <w:num w:numId="73">
    <w:abstractNumId w:val="88"/>
  </w:num>
  <w:num w:numId="74">
    <w:abstractNumId w:val="58"/>
  </w:num>
  <w:num w:numId="75">
    <w:abstractNumId w:val="1"/>
  </w:num>
  <w:num w:numId="76">
    <w:abstractNumId w:val="55"/>
  </w:num>
  <w:num w:numId="77">
    <w:abstractNumId w:val="25"/>
  </w:num>
  <w:num w:numId="78">
    <w:abstractNumId w:val="65"/>
  </w:num>
  <w:num w:numId="79">
    <w:abstractNumId w:val="64"/>
  </w:num>
  <w:num w:numId="80">
    <w:abstractNumId w:val="77"/>
  </w:num>
  <w:num w:numId="81">
    <w:abstractNumId w:val="19"/>
  </w:num>
  <w:num w:numId="82">
    <w:abstractNumId w:val="41"/>
  </w:num>
  <w:num w:numId="83">
    <w:abstractNumId w:val="75"/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4"/>
  </w:num>
  <w:num w:numId="91">
    <w:abstractNumId w:val="18"/>
  </w:num>
  <w:num w:numId="92">
    <w:abstractNumId w:val="84"/>
  </w:num>
  <w:num w:numId="93">
    <w:abstractNumId w:val="16"/>
  </w:num>
  <w:num w:numId="94">
    <w:abstractNumId w:val="43"/>
  </w:num>
  <w:num w:numId="95">
    <w:abstractNumId w:val="4"/>
  </w:num>
  <w:num w:numId="96">
    <w:abstractNumId w:val="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08"/>
    <w:rsid w:val="000041FF"/>
    <w:rsid w:val="00005F55"/>
    <w:rsid w:val="00007FB3"/>
    <w:rsid w:val="0001019C"/>
    <w:rsid w:val="00015C4E"/>
    <w:rsid w:val="00020A15"/>
    <w:rsid w:val="000226DE"/>
    <w:rsid w:val="00026E35"/>
    <w:rsid w:val="00030FB8"/>
    <w:rsid w:val="000325EF"/>
    <w:rsid w:val="00032EF8"/>
    <w:rsid w:val="00033DEF"/>
    <w:rsid w:val="00034914"/>
    <w:rsid w:val="000367A9"/>
    <w:rsid w:val="000431CD"/>
    <w:rsid w:val="00051C84"/>
    <w:rsid w:val="00052992"/>
    <w:rsid w:val="00057C3E"/>
    <w:rsid w:val="0006019D"/>
    <w:rsid w:val="000604D8"/>
    <w:rsid w:val="00062D08"/>
    <w:rsid w:val="000730A1"/>
    <w:rsid w:val="00073742"/>
    <w:rsid w:val="000807FE"/>
    <w:rsid w:val="00081AA0"/>
    <w:rsid w:val="000820DB"/>
    <w:rsid w:val="00087393"/>
    <w:rsid w:val="00087560"/>
    <w:rsid w:val="000931E3"/>
    <w:rsid w:val="00095F5C"/>
    <w:rsid w:val="00097F1A"/>
    <w:rsid w:val="000B039B"/>
    <w:rsid w:val="000B62FC"/>
    <w:rsid w:val="000C2996"/>
    <w:rsid w:val="000C4C92"/>
    <w:rsid w:val="000C6D47"/>
    <w:rsid w:val="000C7584"/>
    <w:rsid w:val="000D0F24"/>
    <w:rsid w:val="000D5CCF"/>
    <w:rsid w:val="000F4E9D"/>
    <w:rsid w:val="0010037D"/>
    <w:rsid w:val="001065C8"/>
    <w:rsid w:val="001117DF"/>
    <w:rsid w:val="001122F4"/>
    <w:rsid w:val="0011462D"/>
    <w:rsid w:val="00124FF3"/>
    <w:rsid w:val="00125F97"/>
    <w:rsid w:val="0014034F"/>
    <w:rsid w:val="001436D3"/>
    <w:rsid w:val="00143C88"/>
    <w:rsid w:val="00154EAB"/>
    <w:rsid w:val="00164960"/>
    <w:rsid w:val="00165F4B"/>
    <w:rsid w:val="00174C4A"/>
    <w:rsid w:val="0017583A"/>
    <w:rsid w:val="00181C74"/>
    <w:rsid w:val="00182AC4"/>
    <w:rsid w:val="00185A28"/>
    <w:rsid w:val="001912B2"/>
    <w:rsid w:val="00193D90"/>
    <w:rsid w:val="00195CD9"/>
    <w:rsid w:val="00195DCC"/>
    <w:rsid w:val="00196E52"/>
    <w:rsid w:val="001A095E"/>
    <w:rsid w:val="001A18F2"/>
    <w:rsid w:val="001A3260"/>
    <w:rsid w:val="001A57BC"/>
    <w:rsid w:val="001B395B"/>
    <w:rsid w:val="001B48C3"/>
    <w:rsid w:val="001C1189"/>
    <w:rsid w:val="001C1D2E"/>
    <w:rsid w:val="001C65DB"/>
    <w:rsid w:val="001D0521"/>
    <w:rsid w:val="001D2B1F"/>
    <w:rsid w:val="001E0959"/>
    <w:rsid w:val="001E1526"/>
    <w:rsid w:val="001E24EE"/>
    <w:rsid w:val="001E2C06"/>
    <w:rsid w:val="001E4D45"/>
    <w:rsid w:val="00203B3F"/>
    <w:rsid w:val="00204A1C"/>
    <w:rsid w:val="00212EBE"/>
    <w:rsid w:val="002178A4"/>
    <w:rsid w:val="00221B2A"/>
    <w:rsid w:val="00227D5B"/>
    <w:rsid w:val="00233B0A"/>
    <w:rsid w:val="00234DC6"/>
    <w:rsid w:val="00241DF4"/>
    <w:rsid w:val="00243FEC"/>
    <w:rsid w:val="00246899"/>
    <w:rsid w:val="00250762"/>
    <w:rsid w:val="00251576"/>
    <w:rsid w:val="0026166A"/>
    <w:rsid w:val="002622CB"/>
    <w:rsid w:val="00275C97"/>
    <w:rsid w:val="00275E5C"/>
    <w:rsid w:val="00287AA3"/>
    <w:rsid w:val="00287D5B"/>
    <w:rsid w:val="00292214"/>
    <w:rsid w:val="00295A38"/>
    <w:rsid w:val="00297661"/>
    <w:rsid w:val="002A6461"/>
    <w:rsid w:val="002B20E2"/>
    <w:rsid w:val="002B4454"/>
    <w:rsid w:val="002B6905"/>
    <w:rsid w:val="002B7DD5"/>
    <w:rsid w:val="002C14D9"/>
    <w:rsid w:val="002D0505"/>
    <w:rsid w:val="002D1826"/>
    <w:rsid w:val="002D3553"/>
    <w:rsid w:val="002D5A52"/>
    <w:rsid w:val="002D744E"/>
    <w:rsid w:val="002E0AA7"/>
    <w:rsid w:val="002F44A7"/>
    <w:rsid w:val="002F569B"/>
    <w:rsid w:val="002F6761"/>
    <w:rsid w:val="0030579E"/>
    <w:rsid w:val="0030770E"/>
    <w:rsid w:val="00324232"/>
    <w:rsid w:val="00327FDC"/>
    <w:rsid w:val="00330026"/>
    <w:rsid w:val="003312B0"/>
    <w:rsid w:val="003325CD"/>
    <w:rsid w:val="00337369"/>
    <w:rsid w:val="00341DF9"/>
    <w:rsid w:val="00342536"/>
    <w:rsid w:val="00342D43"/>
    <w:rsid w:val="003446AE"/>
    <w:rsid w:val="00344D47"/>
    <w:rsid w:val="00345B80"/>
    <w:rsid w:val="00347071"/>
    <w:rsid w:val="00350E03"/>
    <w:rsid w:val="00360012"/>
    <w:rsid w:val="003710A6"/>
    <w:rsid w:val="00371789"/>
    <w:rsid w:val="00374CD4"/>
    <w:rsid w:val="00377321"/>
    <w:rsid w:val="00380640"/>
    <w:rsid w:val="00383A28"/>
    <w:rsid w:val="00384961"/>
    <w:rsid w:val="00387DCF"/>
    <w:rsid w:val="00391529"/>
    <w:rsid w:val="00397FE4"/>
    <w:rsid w:val="003A30C0"/>
    <w:rsid w:val="003A53C8"/>
    <w:rsid w:val="003B2C5A"/>
    <w:rsid w:val="003B3251"/>
    <w:rsid w:val="003D1C78"/>
    <w:rsid w:val="003D5C51"/>
    <w:rsid w:val="003E04C3"/>
    <w:rsid w:val="003E2415"/>
    <w:rsid w:val="003E623D"/>
    <w:rsid w:val="003E6D74"/>
    <w:rsid w:val="0040671C"/>
    <w:rsid w:val="00414AA7"/>
    <w:rsid w:val="0041652F"/>
    <w:rsid w:val="004225FA"/>
    <w:rsid w:val="00423976"/>
    <w:rsid w:val="00423C2D"/>
    <w:rsid w:val="004400B8"/>
    <w:rsid w:val="004417EB"/>
    <w:rsid w:val="00442356"/>
    <w:rsid w:val="00446980"/>
    <w:rsid w:val="00446BE8"/>
    <w:rsid w:val="0044703C"/>
    <w:rsid w:val="00450105"/>
    <w:rsid w:val="0045075D"/>
    <w:rsid w:val="00454182"/>
    <w:rsid w:val="0045735E"/>
    <w:rsid w:val="004601D5"/>
    <w:rsid w:val="0046030F"/>
    <w:rsid w:val="00461E03"/>
    <w:rsid w:val="00462BA9"/>
    <w:rsid w:val="004731EB"/>
    <w:rsid w:val="00484B56"/>
    <w:rsid w:val="00487603"/>
    <w:rsid w:val="00491F82"/>
    <w:rsid w:val="0049417A"/>
    <w:rsid w:val="00495466"/>
    <w:rsid w:val="004C1A3E"/>
    <w:rsid w:val="004C5816"/>
    <w:rsid w:val="004C60AB"/>
    <w:rsid w:val="004E1462"/>
    <w:rsid w:val="004E3EE4"/>
    <w:rsid w:val="004E4EA6"/>
    <w:rsid w:val="0050068B"/>
    <w:rsid w:val="00513DC9"/>
    <w:rsid w:val="005146BB"/>
    <w:rsid w:val="005161DA"/>
    <w:rsid w:val="005237FD"/>
    <w:rsid w:val="005271D4"/>
    <w:rsid w:val="00530B98"/>
    <w:rsid w:val="0053694A"/>
    <w:rsid w:val="0054484F"/>
    <w:rsid w:val="00547A60"/>
    <w:rsid w:val="00556B76"/>
    <w:rsid w:val="00561D5C"/>
    <w:rsid w:val="00562ABF"/>
    <w:rsid w:val="0057084A"/>
    <w:rsid w:val="0057093F"/>
    <w:rsid w:val="00572404"/>
    <w:rsid w:val="005737F1"/>
    <w:rsid w:val="0057509D"/>
    <w:rsid w:val="005774B4"/>
    <w:rsid w:val="00584869"/>
    <w:rsid w:val="00585D27"/>
    <w:rsid w:val="005938DE"/>
    <w:rsid w:val="0059535E"/>
    <w:rsid w:val="005A1827"/>
    <w:rsid w:val="005A7E23"/>
    <w:rsid w:val="005B1936"/>
    <w:rsid w:val="005D254B"/>
    <w:rsid w:val="005D47F9"/>
    <w:rsid w:val="005D4915"/>
    <w:rsid w:val="005E01F5"/>
    <w:rsid w:val="005F11E7"/>
    <w:rsid w:val="006010B6"/>
    <w:rsid w:val="0060587C"/>
    <w:rsid w:val="00605EA9"/>
    <w:rsid w:val="00607E6A"/>
    <w:rsid w:val="00610FE1"/>
    <w:rsid w:val="006263C8"/>
    <w:rsid w:val="006319C0"/>
    <w:rsid w:val="00633549"/>
    <w:rsid w:val="00642C7E"/>
    <w:rsid w:val="00644A85"/>
    <w:rsid w:val="0064741D"/>
    <w:rsid w:val="00647965"/>
    <w:rsid w:val="00656AA9"/>
    <w:rsid w:val="00662EA6"/>
    <w:rsid w:val="00665DDB"/>
    <w:rsid w:val="00671518"/>
    <w:rsid w:val="006742C4"/>
    <w:rsid w:val="00682479"/>
    <w:rsid w:val="0068260E"/>
    <w:rsid w:val="0069761A"/>
    <w:rsid w:val="006B5101"/>
    <w:rsid w:val="006B7835"/>
    <w:rsid w:val="006C24A8"/>
    <w:rsid w:val="006C6F4F"/>
    <w:rsid w:val="006E4E69"/>
    <w:rsid w:val="006F03B7"/>
    <w:rsid w:val="006F289C"/>
    <w:rsid w:val="006F4E57"/>
    <w:rsid w:val="006F4F5D"/>
    <w:rsid w:val="006F7F8C"/>
    <w:rsid w:val="00704340"/>
    <w:rsid w:val="00713B96"/>
    <w:rsid w:val="00714166"/>
    <w:rsid w:val="007316E4"/>
    <w:rsid w:val="0073407E"/>
    <w:rsid w:val="007348B9"/>
    <w:rsid w:val="00736E86"/>
    <w:rsid w:val="007457C5"/>
    <w:rsid w:val="00745D62"/>
    <w:rsid w:val="007531F8"/>
    <w:rsid w:val="00760D98"/>
    <w:rsid w:val="00771B82"/>
    <w:rsid w:val="0077396F"/>
    <w:rsid w:val="00775B60"/>
    <w:rsid w:val="00782796"/>
    <w:rsid w:val="00786F25"/>
    <w:rsid w:val="007A05C0"/>
    <w:rsid w:val="007A12DE"/>
    <w:rsid w:val="007A501F"/>
    <w:rsid w:val="007B20EA"/>
    <w:rsid w:val="007B79DA"/>
    <w:rsid w:val="007C00A0"/>
    <w:rsid w:val="007C116B"/>
    <w:rsid w:val="007C1FF9"/>
    <w:rsid w:val="007C4B43"/>
    <w:rsid w:val="007D0BE1"/>
    <w:rsid w:val="007D326C"/>
    <w:rsid w:val="007D42B1"/>
    <w:rsid w:val="007E1C08"/>
    <w:rsid w:val="007E3D8B"/>
    <w:rsid w:val="007F41A2"/>
    <w:rsid w:val="007F6A01"/>
    <w:rsid w:val="00801B88"/>
    <w:rsid w:val="008039E1"/>
    <w:rsid w:val="00805FD1"/>
    <w:rsid w:val="00807F67"/>
    <w:rsid w:val="00814438"/>
    <w:rsid w:val="00820945"/>
    <w:rsid w:val="0082409A"/>
    <w:rsid w:val="0082647B"/>
    <w:rsid w:val="0082679B"/>
    <w:rsid w:val="00827047"/>
    <w:rsid w:val="00834B30"/>
    <w:rsid w:val="00837136"/>
    <w:rsid w:val="00841C83"/>
    <w:rsid w:val="008441E9"/>
    <w:rsid w:val="008469E2"/>
    <w:rsid w:val="008554C8"/>
    <w:rsid w:val="0085573C"/>
    <w:rsid w:val="00861058"/>
    <w:rsid w:val="00861AC4"/>
    <w:rsid w:val="008701A8"/>
    <w:rsid w:val="00872145"/>
    <w:rsid w:val="00876CBB"/>
    <w:rsid w:val="00877722"/>
    <w:rsid w:val="00880148"/>
    <w:rsid w:val="008926B0"/>
    <w:rsid w:val="00894AAC"/>
    <w:rsid w:val="00894DC7"/>
    <w:rsid w:val="008A2C04"/>
    <w:rsid w:val="008B5ACE"/>
    <w:rsid w:val="008C45F9"/>
    <w:rsid w:val="008C4E80"/>
    <w:rsid w:val="008C5A1B"/>
    <w:rsid w:val="008C7C3F"/>
    <w:rsid w:val="008D020D"/>
    <w:rsid w:val="008D4E34"/>
    <w:rsid w:val="008D6172"/>
    <w:rsid w:val="008E3D7A"/>
    <w:rsid w:val="008F02B0"/>
    <w:rsid w:val="00905D55"/>
    <w:rsid w:val="00907B8E"/>
    <w:rsid w:val="00920013"/>
    <w:rsid w:val="00922B37"/>
    <w:rsid w:val="0092373C"/>
    <w:rsid w:val="00931AD0"/>
    <w:rsid w:val="0093417D"/>
    <w:rsid w:val="00937DE8"/>
    <w:rsid w:val="009440DC"/>
    <w:rsid w:val="00945F9E"/>
    <w:rsid w:val="009603D5"/>
    <w:rsid w:val="00967170"/>
    <w:rsid w:val="00985426"/>
    <w:rsid w:val="00992A22"/>
    <w:rsid w:val="00992ABE"/>
    <w:rsid w:val="009A22EF"/>
    <w:rsid w:val="009A61CB"/>
    <w:rsid w:val="009A6EA6"/>
    <w:rsid w:val="009A6F6A"/>
    <w:rsid w:val="009B5740"/>
    <w:rsid w:val="009D2251"/>
    <w:rsid w:val="009D337F"/>
    <w:rsid w:val="009D3971"/>
    <w:rsid w:val="009D70B3"/>
    <w:rsid w:val="009D76F9"/>
    <w:rsid w:val="009E387F"/>
    <w:rsid w:val="009E4327"/>
    <w:rsid w:val="009E5420"/>
    <w:rsid w:val="009F3723"/>
    <w:rsid w:val="009F3E6C"/>
    <w:rsid w:val="00A0035B"/>
    <w:rsid w:val="00A07714"/>
    <w:rsid w:val="00A12F2E"/>
    <w:rsid w:val="00A27D07"/>
    <w:rsid w:val="00A30F49"/>
    <w:rsid w:val="00A325B4"/>
    <w:rsid w:val="00A3533F"/>
    <w:rsid w:val="00A36D33"/>
    <w:rsid w:val="00A52B74"/>
    <w:rsid w:val="00A548DB"/>
    <w:rsid w:val="00A602AB"/>
    <w:rsid w:val="00A67536"/>
    <w:rsid w:val="00A70529"/>
    <w:rsid w:val="00A856F3"/>
    <w:rsid w:val="00A857C0"/>
    <w:rsid w:val="00A87815"/>
    <w:rsid w:val="00AA47F6"/>
    <w:rsid w:val="00AA6715"/>
    <w:rsid w:val="00AB1B1C"/>
    <w:rsid w:val="00AB5ACD"/>
    <w:rsid w:val="00AB6E20"/>
    <w:rsid w:val="00AC1CD4"/>
    <w:rsid w:val="00AC241D"/>
    <w:rsid w:val="00AC6D56"/>
    <w:rsid w:val="00AC7A54"/>
    <w:rsid w:val="00AC7B37"/>
    <w:rsid w:val="00AD195E"/>
    <w:rsid w:val="00AE25C3"/>
    <w:rsid w:val="00AE442D"/>
    <w:rsid w:val="00AE5234"/>
    <w:rsid w:val="00AF57D0"/>
    <w:rsid w:val="00AF59E7"/>
    <w:rsid w:val="00B00C09"/>
    <w:rsid w:val="00B142EF"/>
    <w:rsid w:val="00B17C75"/>
    <w:rsid w:val="00B209CF"/>
    <w:rsid w:val="00B21A46"/>
    <w:rsid w:val="00B2584C"/>
    <w:rsid w:val="00B25FCD"/>
    <w:rsid w:val="00B30550"/>
    <w:rsid w:val="00B3376A"/>
    <w:rsid w:val="00B36AF6"/>
    <w:rsid w:val="00B37723"/>
    <w:rsid w:val="00B55049"/>
    <w:rsid w:val="00B60715"/>
    <w:rsid w:val="00B6481F"/>
    <w:rsid w:val="00B65810"/>
    <w:rsid w:val="00B6617A"/>
    <w:rsid w:val="00B814DC"/>
    <w:rsid w:val="00B958BC"/>
    <w:rsid w:val="00B96AE1"/>
    <w:rsid w:val="00BA3DA0"/>
    <w:rsid w:val="00BA7385"/>
    <w:rsid w:val="00BA7C5B"/>
    <w:rsid w:val="00BB0B32"/>
    <w:rsid w:val="00BB16B8"/>
    <w:rsid w:val="00BB3332"/>
    <w:rsid w:val="00BB60FE"/>
    <w:rsid w:val="00BC0FEF"/>
    <w:rsid w:val="00BC2094"/>
    <w:rsid w:val="00BC52A8"/>
    <w:rsid w:val="00BC6086"/>
    <w:rsid w:val="00BD192D"/>
    <w:rsid w:val="00BE008B"/>
    <w:rsid w:val="00BE0530"/>
    <w:rsid w:val="00BE267B"/>
    <w:rsid w:val="00BE6155"/>
    <w:rsid w:val="00BE717C"/>
    <w:rsid w:val="00C04770"/>
    <w:rsid w:val="00C11388"/>
    <w:rsid w:val="00C12A4B"/>
    <w:rsid w:val="00C13BB6"/>
    <w:rsid w:val="00C13EFF"/>
    <w:rsid w:val="00C1418F"/>
    <w:rsid w:val="00C20C18"/>
    <w:rsid w:val="00C356D4"/>
    <w:rsid w:val="00C45BCF"/>
    <w:rsid w:val="00C51E25"/>
    <w:rsid w:val="00C53AA7"/>
    <w:rsid w:val="00C54820"/>
    <w:rsid w:val="00C639F2"/>
    <w:rsid w:val="00C63ED7"/>
    <w:rsid w:val="00C66705"/>
    <w:rsid w:val="00C80D54"/>
    <w:rsid w:val="00C81E54"/>
    <w:rsid w:val="00C82D25"/>
    <w:rsid w:val="00C8429E"/>
    <w:rsid w:val="00C85168"/>
    <w:rsid w:val="00C8535C"/>
    <w:rsid w:val="00C86113"/>
    <w:rsid w:val="00C864C8"/>
    <w:rsid w:val="00C9716C"/>
    <w:rsid w:val="00CA2057"/>
    <w:rsid w:val="00CA35D4"/>
    <w:rsid w:val="00CA7CA7"/>
    <w:rsid w:val="00CB232B"/>
    <w:rsid w:val="00CB40EB"/>
    <w:rsid w:val="00CB6CD6"/>
    <w:rsid w:val="00CB7010"/>
    <w:rsid w:val="00CC1638"/>
    <w:rsid w:val="00CC1A62"/>
    <w:rsid w:val="00CC47A7"/>
    <w:rsid w:val="00CD053D"/>
    <w:rsid w:val="00CD31E3"/>
    <w:rsid w:val="00CD36A8"/>
    <w:rsid w:val="00CD3AB6"/>
    <w:rsid w:val="00CE5140"/>
    <w:rsid w:val="00CF2A24"/>
    <w:rsid w:val="00CF2BAC"/>
    <w:rsid w:val="00CF7AEC"/>
    <w:rsid w:val="00D00A7D"/>
    <w:rsid w:val="00D03AEE"/>
    <w:rsid w:val="00D06434"/>
    <w:rsid w:val="00D116C8"/>
    <w:rsid w:val="00D12DC9"/>
    <w:rsid w:val="00D17028"/>
    <w:rsid w:val="00D213E9"/>
    <w:rsid w:val="00D336CC"/>
    <w:rsid w:val="00D40447"/>
    <w:rsid w:val="00D40CC2"/>
    <w:rsid w:val="00D41FAC"/>
    <w:rsid w:val="00D432B5"/>
    <w:rsid w:val="00D66E4C"/>
    <w:rsid w:val="00D754D6"/>
    <w:rsid w:val="00D80754"/>
    <w:rsid w:val="00D81F06"/>
    <w:rsid w:val="00D83A0E"/>
    <w:rsid w:val="00D844D0"/>
    <w:rsid w:val="00D92594"/>
    <w:rsid w:val="00DA0547"/>
    <w:rsid w:val="00DA0ADB"/>
    <w:rsid w:val="00DA4AEC"/>
    <w:rsid w:val="00DA51AB"/>
    <w:rsid w:val="00DA7E4F"/>
    <w:rsid w:val="00DB343A"/>
    <w:rsid w:val="00DB37C9"/>
    <w:rsid w:val="00DB4782"/>
    <w:rsid w:val="00DC1A51"/>
    <w:rsid w:val="00DD0B7A"/>
    <w:rsid w:val="00DD3835"/>
    <w:rsid w:val="00DD404D"/>
    <w:rsid w:val="00DD63D8"/>
    <w:rsid w:val="00DE2FC1"/>
    <w:rsid w:val="00DE38D3"/>
    <w:rsid w:val="00DE74E4"/>
    <w:rsid w:val="00DF034F"/>
    <w:rsid w:val="00DF2687"/>
    <w:rsid w:val="00DF54F5"/>
    <w:rsid w:val="00E01494"/>
    <w:rsid w:val="00E03F45"/>
    <w:rsid w:val="00E06C6C"/>
    <w:rsid w:val="00E07A9D"/>
    <w:rsid w:val="00E131D7"/>
    <w:rsid w:val="00E15BF2"/>
    <w:rsid w:val="00E21D43"/>
    <w:rsid w:val="00E2425F"/>
    <w:rsid w:val="00E242EF"/>
    <w:rsid w:val="00E32127"/>
    <w:rsid w:val="00E41877"/>
    <w:rsid w:val="00E45117"/>
    <w:rsid w:val="00E54373"/>
    <w:rsid w:val="00E55C26"/>
    <w:rsid w:val="00E65FA8"/>
    <w:rsid w:val="00E668A4"/>
    <w:rsid w:val="00E67A7D"/>
    <w:rsid w:val="00E67BEE"/>
    <w:rsid w:val="00E7230F"/>
    <w:rsid w:val="00E7235D"/>
    <w:rsid w:val="00E86D9D"/>
    <w:rsid w:val="00EA36B0"/>
    <w:rsid w:val="00EA65D4"/>
    <w:rsid w:val="00EB2ADA"/>
    <w:rsid w:val="00EC05E0"/>
    <w:rsid w:val="00EC0BF1"/>
    <w:rsid w:val="00EC2D63"/>
    <w:rsid w:val="00EC5145"/>
    <w:rsid w:val="00ED1278"/>
    <w:rsid w:val="00ED23C7"/>
    <w:rsid w:val="00EE1CA6"/>
    <w:rsid w:val="00EE28B5"/>
    <w:rsid w:val="00EE5668"/>
    <w:rsid w:val="00EE790C"/>
    <w:rsid w:val="00EF2344"/>
    <w:rsid w:val="00F0255A"/>
    <w:rsid w:val="00F23B5D"/>
    <w:rsid w:val="00F30529"/>
    <w:rsid w:val="00F4125C"/>
    <w:rsid w:val="00F42317"/>
    <w:rsid w:val="00F43BDC"/>
    <w:rsid w:val="00F46167"/>
    <w:rsid w:val="00F544EC"/>
    <w:rsid w:val="00F54C19"/>
    <w:rsid w:val="00F5505E"/>
    <w:rsid w:val="00F62F46"/>
    <w:rsid w:val="00F64918"/>
    <w:rsid w:val="00F71927"/>
    <w:rsid w:val="00F76479"/>
    <w:rsid w:val="00F844C0"/>
    <w:rsid w:val="00F92EEB"/>
    <w:rsid w:val="00F977F6"/>
    <w:rsid w:val="00FA2803"/>
    <w:rsid w:val="00FB0A64"/>
    <w:rsid w:val="00FB0EB3"/>
    <w:rsid w:val="00FB4BC2"/>
    <w:rsid w:val="00FC2526"/>
    <w:rsid w:val="00FC2B1A"/>
    <w:rsid w:val="00FD08E5"/>
    <w:rsid w:val="00FD121B"/>
    <w:rsid w:val="00FD2EA3"/>
    <w:rsid w:val="00FD5A74"/>
    <w:rsid w:val="00FE136A"/>
    <w:rsid w:val="00FE4F11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F5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F5D"/>
    <w:rPr>
      <w:b/>
      <w:bCs/>
      <w:lang w:eastAsia="en-US"/>
    </w:rPr>
  </w:style>
  <w:style w:type="paragraph" w:styleId="Bezodstpw">
    <w:name w:val="No Spacing"/>
    <w:uiPriority w:val="1"/>
    <w:qFormat/>
    <w:rsid w:val="006263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3773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369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rsid w:val="00377321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26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26DE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3325CD"/>
    <w:rPr>
      <w:sz w:val="16"/>
      <w:szCs w:val="16"/>
    </w:rPr>
  </w:style>
  <w:style w:type="character" w:styleId="Pogrubienie">
    <w:name w:val="Strong"/>
    <w:uiPriority w:val="22"/>
    <w:qFormat/>
    <w:rsid w:val="003325CD"/>
    <w:rPr>
      <w:b/>
      <w:bCs/>
      <w:color w:val="666666"/>
    </w:rPr>
  </w:style>
  <w:style w:type="paragraph" w:styleId="Akapitzlist">
    <w:name w:val="List Paragraph"/>
    <w:basedOn w:val="Normalny"/>
    <w:link w:val="AkapitzlistZnak"/>
    <w:uiPriority w:val="34"/>
    <w:qFormat/>
    <w:rsid w:val="001C65DB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65DB"/>
    <w:rPr>
      <w:rFonts w:ascii="Times New Roman" w:eastAsia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573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5573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5573C"/>
    <w:rPr>
      <w:vertAlign w:val="superscript"/>
    </w:rPr>
  </w:style>
  <w:style w:type="paragraph" w:styleId="Poprawka">
    <w:name w:val="Revision"/>
    <w:hidden/>
    <w:uiPriority w:val="99"/>
    <w:semiHidden/>
    <w:rsid w:val="00D83A0E"/>
    <w:rPr>
      <w:sz w:val="22"/>
      <w:szCs w:val="22"/>
      <w:lang w:eastAsia="en-US"/>
    </w:rPr>
  </w:style>
  <w:style w:type="paragraph" w:customStyle="1" w:styleId="Default">
    <w:name w:val="Default"/>
    <w:rsid w:val="00EC5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6166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F5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F5D"/>
    <w:rPr>
      <w:b/>
      <w:bCs/>
      <w:lang w:eastAsia="en-US"/>
    </w:rPr>
  </w:style>
  <w:style w:type="paragraph" w:styleId="Bezodstpw">
    <w:name w:val="No Spacing"/>
    <w:uiPriority w:val="1"/>
    <w:qFormat/>
    <w:rsid w:val="00626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8114-CAEE-433E-8BD5-C536EF6B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311</Pages>
  <Words>30684</Words>
  <Characters>184109</Characters>
  <Application>Microsoft Office Word</Application>
  <DocSecurity>0</DocSecurity>
  <Lines>1534</Lines>
  <Paragraphs>428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Dec (Prokop)</dc:creator>
  <cp:lastModifiedBy>Hanna Lodczyk</cp:lastModifiedBy>
  <cp:revision>77</cp:revision>
  <cp:lastPrinted>2016-03-24T11:46:00Z</cp:lastPrinted>
  <dcterms:created xsi:type="dcterms:W3CDTF">2018-11-05T09:34:00Z</dcterms:created>
  <dcterms:modified xsi:type="dcterms:W3CDTF">2019-10-28T11:33:00Z</dcterms:modified>
</cp:coreProperties>
</file>