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C3" w:rsidRPr="006510C6" w:rsidRDefault="00BA63C3" w:rsidP="006510C6">
      <w:pPr>
        <w:spacing w:after="120"/>
        <w:rPr>
          <w:rFonts w:asciiTheme="minorHAnsi" w:hAnsiTheme="minorHAnsi" w:cstheme="minorHAnsi"/>
          <w:b/>
          <w:color w:val="000000" w:themeColor="text1"/>
          <w:sz w:val="22"/>
          <w:lang w:val="pl-PL"/>
        </w:rPr>
      </w:pPr>
      <w:r w:rsidRPr="006510C6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 xml:space="preserve">Załącznik </w:t>
      </w:r>
      <w:r w:rsidR="00522257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>nr 11</w:t>
      </w:r>
      <w:r w:rsidR="00360F6A" w:rsidRPr="006510C6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 xml:space="preserve"> </w:t>
      </w:r>
      <w:r w:rsidR="00927EC5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>Wzór minimalnego</w:t>
      </w:r>
      <w:r w:rsidRPr="006510C6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 xml:space="preserve"> zakres</w:t>
      </w:r>
      <w:r w:rsidR="00927EC5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>u</w:t>
      </w:r>
      <w:r w:rsidRPr="006510C6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 xml:space="preserve"> umowy o </w:t>
      </w:r>
      <w:r w:rsidR="00853AC1" w:rsidRPr="006510C6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>współpracy</w:t>
      </w:r>
      <w:r w:rsidRPr="006510C6">
        <w:rPr>
          <w:rFonts w:asciiTheme="minorHAnsi" w:hAnsiTheme="minorHAnsi" w:cstheme="minorHAnsi"/>
          <w:b/>
          <w:color w:val="000000" w:themeColor="text1"/>
          <w:sz w:val="22"/>
          <w:lang w:val="pl-PL"/>
        </w:rPr>
        <w:t xml:space="preserve"> ponadnarodowej </w:t>
      </w:r>
    </w:p>
    <w:p w:rsidR="00207EAC" w:rsidRPr="007D1505" w:rsidRDefault="00BA63C3" w:rsidP="00846AB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2"/>
          <w:lang w:val="pl-PL" w:eastAsia="en-US"/>
        </w:rPr>
      </w:pPr>
      <w:r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Poniż</w:t>
      </w:r>
      <w:r w:rsidR="002A78E5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ej przedstawiono </w:t>
      </w:r>
      <w:r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minim</w:t>
      </w:r>
      <w:r w:rsidR="002A78E5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alny zakres informacji wymaganych w umowie o </w:t>
      </w:r>
      <w:r w:rsidR="006510C6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współpracy </w:t>
      </w:r>
      <w:r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ponadnarodowej</w:t>
      </w:r>
      <w:r w:rsidR="002A78E5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 zawieranej pomiędzy </w:t>
      </w:r>
      <w:r w:rsidR="000E0A49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W</w:t>
      </w:r>
      <w:r w:rsidR="00372BA8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niosk</w:t>
      </w:r>
      <w:r w:rsidR="00EB60C2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odawcą</w:t>
      </w:r>
      <w:r w:rsidR="000E0A49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 a P</w:t>
      </w:r>
      <w:r w:rsidR="002A78E5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artnerem </w:t>
      </w:r>
      <w:r w:rsidR="00D920B6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>ponadnarodowym</w:t>
      </w:r>
      <w:r w:rsidR="002A78E5" w:rsidRPr="007D1505">
        <w:rPr>
          <w:rFonts w:asciiTheme="minorHAnsi" w:hAnsiTheme="minorHAnsi" w:cstheme="minorHAnsi"/>
          <w:color w:val="000000" w:themeColor="text1"/>
          <w:sz w:val="22"/>
          <w:lang w:val="pl-PL" w:eastAsia="en-US"/>
        </w:rPr>
        <w:t xml:space="preserve">. </w:t>
      </w:r>
    </w:p>
    <w:p w:rsidR="006510C6" w:rsidRPr="006510C6" w:rsidRDefault="006510C6" w:rsidP="00651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 w:themeColor="text1"/>
          <w:sz w:val="22"/>
          <w:lang w:val="pl-PL" w:eastAsia="en-US"/>
        </w:rPr>
      </w:pPr>
    </w:p>
    <w:p w:rsidR="00846ABF" w:rsidRPr="00846ABF" w:rsidRDefault="00846ABF" w:rsidP="00846ABF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  <w:lang w:val="pl-PL"/>
        </w:rPr>
      </w:pPr>
      <w:r w:rsidRPr="00846ABF">
        <w:rPr>
          <w:rFonts w:asciiTheme="minorHAnsi" w:hAnsiTheme="minorHAnsi" w:cstheme="minorHAnsi"/>
          <w:b/>
          <w:color w:val="000000" w:themeColor="text1"/>
          <w:sz w:val="32"/>
          <w:szCs w:val="32"/>
          <w:lang w:val="pl-PL"/>
        </w:rPr>
        <w:t>UMOWA O WSPÓŁPRACY PONADNARODOWEJ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0"/>
      </w:tblGrid>
      <w:tr w:rsidR="00846ABF" w:rsidRPr="00846ABF" w:rsidTr="00A5574C">
        <w:trPr>
          <w:trHeight w:hRule="exact" w:val="284"/>
        </w:trPr>
        <w:tc>
          <w:tcPr>
            <w:tcW w:w="0" w:type="auto"/>
            <w:shd w:val="clear" w:color="auto" w:fill="auto"/>
            <w:vAlign w:val="center"/>
          </w:tcPr>
          <w:p w:rsidR="00846ABF" w:rsidRPr="00846ABF" w:rsidRDefault="00846ABF" w:rsidP="00846ABF">
            <w:pPr>
              <w:ind w:right="119"/>
              <w:rPr>
                <w:rFonts w:asciiTheme="minorHAnsi" w:hAnsiTheme="minorHAnsi" w:cs="Arial"/>
                <w:bCs/>
                <w:szCs w:val="20"/>
              </w:rPr>
            </w:pP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Nazwa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Programu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Operacyjnego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: </w:t>
            </w:r>
            <w:proofErr w:type="spellStart"/>
            <w:r w:rsidR="005F1832">
              <w:rPr>
                <w:rFonts w:asciiTheme="minorHAnsi" w:hAnsiTheme="minorHAnsi" w:cs="Arial"/>
                <w:bCs/>
                <w:szCs w:val="20"/>
              </w:rPr>
              <w:t>Wiedza</w:t>
            </w:r>
            <w:proofErr w:type="spellEnd"/>
            <w:r w:rsidR="005F18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="005F1832">
              <w:rPr>
                <w:rFonts w:asciiTheme="minorHAnsi" w:hAnsiTheme="minorHAnsi" w:cs="Arial"/>
                <w:bCs/>
                <w:szCs w:val="20"/>
              </w:rPr>
              <w:t>Edukacja</w:t>
            </w:r>
            <w:proofErr w:type="spellEnd"/>
            <w:r w:rsidR="005F18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="005F1832">
              <w:rPr>
                <w:rFonts w:asciiTheme="minorHAnsi" w:hAnsiTheme="minorHAnsi" w:cs="Arial"/>
                <w:bCs/>
                <w:szCs w:val="20"/>
              </w:rPr>
              <w:t>Rozwój</w:t>
            </w:r>
            <w:proofErr w:type="spellEnd"/>
            <w:r w:rsidR="005F18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</w:p>
        </w:tc>
      </w:tr>
      <w:tr w:rsidR="00846ABF" w:rsidRPr="00846ABF" w:rsidTr="00A5574C">
        <w:trPr>
          <w:trHeight w:hRule="exact" w:val="284"/>
        </w:trPr>
        <w:tc>
          <w:tcPr>
            <w:tcW w:w="0" w:type="auto"/>
            <w:shd w:val="clear" w:color="auto" w:fill="auto"/>
            <w:vAlign w:val="center"/>
          </w:tcPr>
          <w:p w:rsidR="00846ABF" w:rsidRPr="00846ABF" w:rsidRDefault="00846ABF" w:rsidP="00846ABF">
            <w:pPr>
              <w:ind w:right="119"/>
              <w:rPr>
                <w:rFonts w:asciiTheme="minorHAnsi" w:hAnsiTheme="minorHAnsi" w:cs="Arial"/>
                <w:bCs/>
                <w:szCs w:val="20"/>
              </w:rPr>
            </w:pP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Numer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i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nazwa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Osi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Priorytetowej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: </w:t>
            </w:r>
            <w:r w:rsidR="005F1832">
              <w:rPr>
                <w:rFonts w:asciiTheme="minorHAnsi" w:hAnsiTheme="minorHAnsi" w:cs="Arial"/>
                <w:bCs/>
                <w:szCs w:val="20"/>
              </w:rPr>
              <w:t xml:space="preserve">IV. </w:t>
            </w:r>
            <w:proofErr w:type="spellStart"/>
            <w:r w:rsidR="005F1832">
              <w:rPr>
                <w:rFonts w:asciiTheme="minorHAnsi" w:hAnsiTheme="minorHAnsi" w:cs="Arial"/>
                <w:bCs/>
                <w:szCs w:val="20"/>
              </w:rPr>
              <w:t>Innowacje</w:t>
            </w:r>
            <w:proofErr w:type="spellEnd"/>
            <w:r w:rsidR="005F18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="005F1832">
              <w:rPr>
                <w:rFonts w:asciiTheme="minorHAnsi" w:hAnsiTheme="minorHAnsi" w:cs="Arial"/>
                <w:bCs/>
                <w:szCs w:val="20"/>
              </w:rPr>
              <w:t>społeczne</w:t>
            </w:r>
            <w:proofErr w:type="spellEnd"/>
            <w:r w:rsidR="005F1832">
              <w:rPr>
                <w:rFonts w:asciiTheme="minorHAnsi" w:hAnsiTheme="minorHAnsi" w:cs="Arial"/>
                <w:bCs/>
                <w:szCs w:val="20"/>
              </w:rPr>
              <w:t xml:space="preserve"> i </w:t>
            </w:r>
            <w:proofErr w:type="spellStart"/>
            <w:r w:rsidR="005F1832">
              <w:rPr>
                <w:rFonts w:asciiTheme="minorHAnsi" w:hAnsiTheme="minorHAnsi" w:cs="Arial"/>
                <w:bCs/>
                <w:szCs w:val="20"/>
              </w:rPr>
              <w:t>współpraca</w:t>
            </w:r>
            <w:proofErr w:type="spellEnd"/>
            <w:r w:rsidR="005F18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="005F1832">
              <w:rPr>
                <w:rFonts w:asciiTheme="minorHAnsi" w:hAnsiTheme="minorHAnsi" w:cs="Arial"/>
                <w:bCs/>
                <w:szCs w:val="20"/>
              </w:rPr>
              <w:t>ponadnarodowa</w:t>
            </w:r>
            <w:proofErr w:type="spellEnd"/>
            <w:r w:rsidR="005F18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</w:p>
        </w:tc>
      </w:tr>
      <w:tr w:rsidR="00846ABF" w:rsidRPr="00846ABF" w:rsidTr="00A5574C">
        <w:trPr>
          <w:trHeight w:hRule="exact" w:val="284"/>
        </w:trPr>
        <w:tc>
          <w:tcPr>
            <w:tcW w:w="0" w:type="auto"/>
            <w:shd w:val="clear" w:color="auto" w:fill="auto"/>
            <w:vAlign w:val="center"/>
          </w:tcPr>
          <w:p w:rsidR="00846ABF" w:rsidRPr="00846ABF" w:rsidRDefault="00846ABF" w:rsidP="00846ABF">
            <w:pPr>
              <w:ind w:right="119"/>
              <w:rPr>
                <w:rFonts w:asciiTheme="minorHAnsi" w:hAnsiTheme="minorHAnsi" w:cs="Arial"/>
                <w:bCs/>
                <w:szCs w:val="20"/>
              </w:rPr>
            </w:pP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Numer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i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nazwa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Działania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: </w:t>
            </w:r>
            <w:r w:rsidR="005F1832">
              <w:rPr>
                <w:rFonts w:asciiTheme="minorHAnsi" w:hAnsiTheme="minorHAnsi" w:cs="Arial"/>
                <w:bCs/>
                <w:szCs w:val="20"/>
              </w:rPr>
              <w:t xml:space="preserve">4.2 </w:t>
            </w:r>
            <w:proofErr w:type="spellStart"/>
            <w:r w:rsidR="005F1832">
              <w:rPr>
                <w:rFonts w:asciiTheme="minorHAnsi" w:hAnsiTheme="minorHAnsi" w:cs="Arial"/>
                <w:bCs/>
                <w:szCs w:val="20"/>
              </w:rPr>
              <w:t>Programy</w:t>
            </w:r>
            <w:proofErr w:type="spellEnd"/>
            <w:r w:rsidR="005F18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="005F1832">
              <w:rPr>
                <w:rFonts w:asciiTheme="minorHAnsi" w:hAnsiTheme="minorHAnsi" w:cs="Arial"/>
                <w:bCs/>
                <w:szCs w:val="20"/>
              </w:rPr>
              <w:t>mobilności</w:t>
            </w:r>
            <w:proofErr w:type="spellEnd"/>
            <w:r w:rsidR="005F1832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="005F1832">
              <w:rPr>
                <w:rFonts w:asciiTheme="minorHAnsi" w:hAnsiTheme="minorHAnsi" w:cs="Arial"/>
                <w:bCs/>
                <w:szCs w:val="20"/>
              </w:rPr>
              <w:t>ponadnarodowej</w:t>
            </w:r>
            <w:proofErr w:type="spellEnd"/>
          </w:p>
        </w:tc>
      </w:tr>
      <w:tr w:rsidR="00846ABF" w:rsidRPr="00846ABF" w:rsidTr="00A5574C">
        <w:trPr>
          <w:trHeight w:hRule="exact" w:val="284"/>
        </w:trPr>
        <w:tc>
          <w:tcPr>
            <w:tcW w:w="0" w:type="auto"/>
            <w:shd w:val="clear" w:color="auto" w:fill="auto"/>
          </w:tcPr>
          <w:p w:rsidR="00846ABF" w:rsidRPr="00846ABF" w:rsidRDefault="00846ABF" w:rsidP="00846ABF">
            <w:pPr>
              <w:ind w:right="119"/>
              <w:rPr>
                <w:rFonts w:asciiTheme="minorHAnsi" w:hAnsiTheme="minorHAnsi" w:cs="Arial"/>
                <w:bCs/>
                <w:szCs w:val="20"/>
              </w:rPr>
            </w:pP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Numer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wniosku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o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dofinansowanie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:  </w:t>
            </w:r>
          </w:p>
        </w:tc>
      </w:tr>
      <w:tr w:rsidR="00846ABF" w:rsidRPr="00846ABF" w:rsidTr="00A5574C">
        <w:trPr>
          <w:trHeight w:hRule="exact" w:val="284"/>
        </w:trPr>
        <w:tc>
          <w:tcPr>
            <w:tcW w:w="0" w:type="auto"/>
            <w:shd w:val="clear" w:color="auto" w:fill="auto"/>
          </w:tcPr>
          <w:p w:rsidR="00846ABF" w:rsidRPr="00846ABF" w:rsidRDefault="00846ABF" w:rsidP="00D03E2D">
            <w:pPr>
              <w:ind w:right="119"/>
              <w:rPr>
                <w:rFonts w:asciiTheme="minorHAnsi" w:hAnsiTheme="minorHAnsi" w:cs="Arial"/>
                <w:color w:val="000000"/>
                <w:szCs w:val="20"/>
                <w:shd w:val="clear" w:color="auto" w:fill="CCFFCC"/>
              </w:rPr>
            </w:pP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Tytuł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 </w:t>
            </w:r>
            <w:proofErr w:type="spellStart"/>
            <w:r w:rsidRPr="00846ABF">
              <w:rPr>
                <w:rFonts w:asciiTheme="minorHAnsi" w:hAnsiTheme="minorHAnsi" w:cs="Arial"/>
                <w:bCs/>
                <w:szCs w:val="20"/>
              </w:rPr>
              <w:t>projektu</w:t>
            </w:r>
            <w:proofErr w:type="spellEnd"/>
            <w:r w:rsidRPr="00846ABF">
              <w:rPr>
                <w:rFonts w:asciiTheme="minorHAnsi" w:hAnsiTheme="minorHAnsi" w:cs="Arial"/>
                <w:bCs/>
                <w:szCs w:val="20"/>
              </w:rPr>
              <w:t xml:space="preserve">: </w:t>
            </w:r>
          </w:p>
        </w:tc>
      </w:tr>
    </w:tbl>
    <w:p w:rsidR="00BA63C3" w:rsidRDefault="009606B9" w:rsidP="009606B9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 xml:space="preserve">§ </w:t>
      </w:r>
      <w:r w:rsidR="00BA63C3" w:rsidRPr="009606B9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1</w:t>
      </w:r>
      <w:r w:rsidR="00D920B6" w:rsidRPr="009606B9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.</w:t>
      </w:r>
      <w:r w:rsidR="00BA63C3" w:rsidRPr="009606B9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 xml:space="preserve"> Informacja</w:t>
      </w:r>
      <w:r w:rsidR="00BA63C3" w:rsidRPr="00846ABF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 xml:space="preserve"> o partn</w:t>
      </w:r>
      <w:r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erach współpracy ponadnarodowej</w:t>
      </w: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89"/>
        <w:gridCol w:w="415"/>
        <w:gridCol w:w="185"/>
        <w:gridCol w:w="10"/>
        <w:gridCol w:w="91"/>
        <w:gridCol w:w="84"/>
        <w:gridCol w:w="539"/>
        <w:gridCol w:w="387"/>
        <w:gridCol w:w="646"/>
        <w:gridCol w:w="74"/>
        <w:gridCol w:w="80"/>
        <w:gridCol w:w="98"/>
        <w:gridCol w:w="182"/>
        <w:gridCol w:w="688"/>
        <w:gridCol w:w="76"/>
        <w:gridCol w:w="206"/>
        <w:gridCol w:w="57"/>
        <w:gridCol w:w="47"/>
        <w:gridCol w:w="231"/>
        <w:gridCol w:w="282"/>
        <w:gridCol w:w="160"/>
        <w:gridCol w:w="209"/>
        <w:gridCol w:w="28"/>
        <w:gridCol w:w="116"/>
        <w:gridCol w:w="139"/>
        <w:gridCol w:w="56"/>
        <w:gridCol w:w="1172"/>
        <w:gridCol w:w="48"/>
        <w:gridCol w:w="226"/>
        <w:gridCol w:w="288"/>
        <w:gridCol w:w="236"/>
        <w:gridCol w:w="393"/>
        <w:gridCol w:w="387"/>
        <w:gridCol w:w="29"/>
        <w:gridCol w:w="425"/>
        <w:gridCol w:w="76"/>
      </w:tblGrid>
      <w:tr w:rsidR="002A1582" w:rsidRPr="002A1582" w:rsidTr="00103FE3">
        <w:trPr>
          <w:gridAfter w:val="2"/>
          <w:wAfter w:w="501" w:type="dxa"/>
          <w:trHeight w:hRule="exact" w:val="340"/>
        </w:trPr>
        <w:tc>
          <w:tcPr>
            <w:tcW w:w="932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2A1582" w:rsidRPr="002A1582" w:rsidRDefault="002A1582" w:rsidP="000E0A49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0"/>
                <w:u w:val="single"/>
                <w:lang w:val="pl-PL" w:eastAsia="en-US"/>
              </w:rPr>
            </w:pPr>
            <w:proofErr w:type="spellStart"/>
            <w:r w:rsidRPr="002A1582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0"/>
                <w:lang w:eastAsia="en-US"/>
              </w:rPr>
              <w:t>Wnioskodawca</w:t>
            </w:r>
            <w:proofErr w:type="spellEnd"/>
            <w:r w:rsidRPr="002A1582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Cs w:val="20"/>
                <w:lang w:eastAsia="en-US"/>
              </w:rPr>
              <w:t xml:space="preserve"> </w:t>
            </w: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1" w:type="dxa"/>
        </w:trPr>
        <w:tc>
          <w:tcPr>
            <w:tcW w:w="2781" w:type="dxa"/>
            <w:gridSpan w:val="8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Nazwa organizacji</w:t>
            </w:r>
          </w:p>
        </w:tc>
        <w:tc>
          <w:tcPr>
            <w:tcW w:w="6541" w:type="dxa"/>
            <w:gridSpan w:val="27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01" w:type="dxa"/>
          <w:cantSplit/>
        </w:trPr>
        <w:tc>
          <w:tcPr>
            <w:tcW w:w="932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6"/>
          <w:wAfter w:w="1546" w:type="dxa"/>
        </w:trPr>
        <w:tc>
          <w:tcPr>
            <w:tcW w:w="8277" w:type="dxa"/>
            <w:gridSpan w:val="31"/>
            <w:tcBorders>
              <w:bottom w:val="single" w:sz="4" w:space="0" w:color="auto"/>
            </w:tcBorders>
            <w:vAlign w:val="center"/>
          </w:tcPr>
          <w:p w:rsidR="009C1700" w:rsidRDefault="009C1700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Typ organizacji </w:t>
            </w: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6"/>
          <w:wAfter w:w="1546" w:type="dxa"/>
        </w:trPr>
        <w:tc>
          <w:tcPr>
            <w:tcW w:w="7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  <w:trHeight w:val="430"/>
        </w:trPr>
        <w:tc>
          <w:tcPr>
            <w:tcW w:w="8277" w:type="dxa"/>
            <w:gridSpan w:val="31"/>
            <w:tcBorders>
              <w:top w:val="single" w:sz="4" w:space="0" w:color="auto"/>
            </w:tcBorders>
            <w:vAlign w:val="bottom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Status prawny </w:t>
            </w: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</w:trPr>
        <w:tc>
          <w:tcPr>
            <w:tcW w:w="7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lef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</w:trPr>
        <w:tc>
          <w:tcPr>
            <w:tcW w:w="1872" w:type="dxa"/>
            <w:gridSpan w:val="3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gridSpan w:val="4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33" w:type="dxa"/>
            <w:gridSpan w:val="11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440" w:type="dxa"/>
            <w:gridSpan w:val="10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  <w:trHeight w:val="227"/>
        </w:trPr>
        <w:tc>
          <w:tcPr>
            <w:tcW w:w="8277" w:type="dxa"/>
            <w:gridSpan w:val="31"/>
            <w:vAlign w:val="bottom"/>
          </w:tcPr>
          <w:p w:rsidR="002A1582" w:rsidRPr="002A1582" w:rsidRDefault="009C1700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000000" w:themeColor="text1"/>
                <w:sz w:val="20"/>
                <w:szCs w:val="20"/>
              </w:rPr>
              <w:t>Adres strony internetowej</w:t>
            </w: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  <w:trHeight w:val="277"/>
        </w:trPr>
        <w:tc>
          <w:tcPr>
            <w:tcW w:w="7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gridSpan w:val="3"/>
            <w:tcBorders>
              <w:lef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</w:trPr>
        <w:tc>
          <w:tcPr>
            <w:tcW w:w="2067" w:type="dxa"/>
            <w:gridSpan w:val="5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54" w:type="dxa"/>
            <w:gridSpan w:val="13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80" w:type="dxa"/>
            <w:gridSpan w:val="7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1546" w:type="dxa"/>
        </w:trPr>
        <w:tc>
          <w:tcPr>
            <w:tcW w:w="5835" w:type="dxa"/>
            <w:gridSpan w:val="21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Osoba do kontaktów roboczych</w:t>
            </w:r>
          </w:p>
        </w:tc>
        <w:tc>
          <w:tcPr>
            <w:tcW w:w="1880" w:type="dxa"/>
            <w:gridSpan w:val="7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57" w:type="dxa"/>
            <w:gridSpan w:val="2"/>
            <w:tcBorders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color w:val="000000" w:themeColor="text1"/>
                <w:sz w:val="20"/>
                <w:szCs w:val="20"/>
              </w:rPr>
              <w:t>Stanowisko</w:t>
            </w:r>
          </w:p>
        </w:tc>
        <w:tc>
          <w:tcPr>
            <w:tcW w:w="1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ind w:left="-178"/>
              <w:jc w:val="right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Imię</w:t>
            </w:r>
          </w:p>
        </w:tc>
        <w:tc>
          <w:tcPr>
            <w:tcW w:w="253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3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ind w:left="-310" w:right="-288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Nazwisko   </w:t>
            </w:r>
          </w:p>
        </w:tc>
        <w:tc>
          <w:tcPr>
            <w:tcW w:w="21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  <w:tcBorders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814" w:type="dxa"/>
            <w:gridSpan w:val="10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Numer telefonu</w:t>
            </w:r>
          </w:p>
        </w:tc>
        <w:tc>
          <w:tcPr>
            <w:tcW w:w="252" w:type="dxa"/>
            <w:gridSpan w:val="3"/>
            <w:tcBorders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814" w:type="dxa"/>
            <w:gridSpan w:val="10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Numer faksu </w:t>
            </w:r>
          </w:p>
        </w:tc>
        <w:tc>
          <w:tcPr>
            <w:tcW w:w="252" w:type="dxa"/>
            <w:gridSpan w:val="3"/>
            <w:tcBorders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  <w:tcBorders>
              <w:lef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814" w:type="dxa"/>
            <w:gridSpan w:val="10"/>
          </w:tcPr>
          <w:p w:rsidR="002A1582" w:rsidRPr="002A1582" w:rsidRDefault="002A1582" w:rsidP="009C1700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Adres </w:t>
            </w:r>
            <w:r w:rsidR="009C1700">
              <w:rPr>
                <w:rFonts w:cstheme="minorHAnsi"/>
                <w:bCs/>
                <w:color w:val="000000" w:themeColor="text1"/>
                <w:sz w:val="20"/>
                <w:szCs w:val="20"/>
              </w:rPr>
              <w:t>e-mail</w:t>
            </w:r>
          </w:p>
        </w:tc>
        <w:tc>
          <w:tcPr>
            <w:tcW w:w="252" w:type="dxa"/>
            <w:gridSpan w:val="3"/>
            <w:tcBorders>
              <w:righ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814" w:type="dxa"/>
            <w:gridSpan w:val="10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2" w:type="dxa"/>
            <w:gridSpan w:val="3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4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20" w:type="dxa"/>
            <w:gridSpan w:val="6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  <w:gridSpan w:val="13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 xml:space="preserve">Adres pocztowy </w:t>
            </w:r>
          </w:p>
        </w:tc>
        <w:tc>
          <w:tcPr>
            <w:tcW w:w="2166" w:type="dxa"/>
            <w:gridSpan w:val="11"/>
            <w:tcBorders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gridSpan w:val="5"/>
            <w:tcBorders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gridSpan w:val="8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6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gridSpan w:val="8"/>
            <w:tcBorders>
              <w:lef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763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gridSpan w:val="8"/>
            <w:tcBorders>
              <w:left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4066" w:type="dxa"/>
            <w:gridSpan w:val="13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60" w:type="dxa"/>
            <w:gridSpan w:val="8"/>
            <w:tcBorders>
              <w:bottom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ind w:left="-108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Miasto</w:t>
            </w:r>
          </w:p>
        </w:tc>
        <w:tc>
          <w:tcPr>
            <w:tcW w:w="3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4066" w:type="dxa"/>
            <w:gridSpan w:val="13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  <w:gridSpan w:val="7"/>
            <w:tcBorders>
              <w:top w:val="single" w:sz="4" w:space="0" w:color="auto"/>
            </w:tcBorders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4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Kraj</w:t>
            </w:r>
          </w:p>
        </w:tc>
        <w:tc>
          <w:tcPr>
            <w:tcW w:w="3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80" w:type="dxa"/>
            <w:gridSpan w:val="10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4066" w:type="dxa"/>
            <w:gridSpan w:val="13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shd w:val="clear" w:color="auto" w:fill="FFFFFF" w:themeFill="background1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  <w:gridSpan w:val="7"/>
          </w:tcPr>
          <w:p w:rsidR="002A1582" w:rsidRPr="002A1582" w:rsidRDefault="002A1582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30" w:type="dxa"/>
        </w:trPr>
        <w:tc>
          <w:tcPr>
            <w:tcW w:w="9293" w:type="dxa"/>
            <w:gridSpan w:val="34"/>
          </w:tcPr>
          <w:p w:rsid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</w:pPr>
          </w:p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  <w:t xml:space="preserve">Partner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  <w:t>ponadnarodowy</w:t>
            </w: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30" w:type="dxa"/>
        </w:trPr>
        <w:tc>
          <w:tcPr>
            <w:tcW w:w="3968" w:type="dxa"/>
            <w:gridSpan w:val="12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ind w:leftChars="295" w:left="590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Nazwa organizacji</w:t>
            </w:r>
          </w:p>
        </w:tc>
        <w:tc>
          <w:tcPr>
            <w:tcW w:w="5325" w:type="dxa"/>
            <w:gridSpan w:val="22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ind w:leftChars="1162" w:left="2324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</w:pPr>
          </w:p>
          <w:p w:rsidR="002A1582" w:rsidRPr="002A1582" w:rsidRDefault="002A1582" w:rsidP="002A1582">
            <w:pPr>
              <w:spacing w:after="0" w:line="240" w:lineRule="auto"/>
              <w:ind w:leftChars="221" w:left="442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30" w:type="dxa"/>
          <w:cantSplit/>
        </w:trPr>
        <w:tc>
          <w:tcPr>
            <w:tcW w:w="929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5"/>
          <w:wAfter w:w="1310" w:type="dxa"/>
        </w:trPr>
        <w:tc>
          <w:tcPr>
            <w:tcW w:w="8513" w:type="dxa"/>
            <w:gridSpan w:val="32"/>
            <w:vAlign w:val="center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 xml:space="preserve">Typ organizacji </w:t>
            </w: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5"/>
          <w:wAfter w:w="1310" w:type="dxa"/>
        </w:trPr>
        <w:tc>
          <w:tcPr>
            <w:tcW w:w="827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310" w:type="dxa"/>
          <w:trHeight w:val="430"/>
        </w:trPr>
        <w:tc>
          <w:tcPr>
            <w:tcW w:w="8513" w:type="dxa"/>
            <w:gridSpan w:val="32"/>
            <w:vAlign w:val="bottom"/>
          </w:tcPr>
          <w:p w:rsidR="002A1582" w:rsidRPr="002A1582" w:rsidRDefault="002A1582" w:rsidP="00BC144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 xml:space="preserve">Status prawny </w:t>
            </w: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310" w:type="dxa"/>
        </w:trPr>
        <w:tc>
          <w:tcPr>
            <w:tcW w:w="77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750" w:type="dxa"/>
            <w:gridSpan w:val="3"/>
            <w:tcBorders>
              <w:lef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310" w:type="dxa"/>
        </w:trPr>
        <w:tc>
          <w:tcPr>
            <w:tcW w:w="2057" w:type="dxa"/>
            <w:gridSpan w:val="4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757" w:type="dxa"/>
            <w:gridSpan w:val="6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198" w:type="dxa"/>
            <w:gridSpan w:val="6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751" w:type="dxa"/>
            <w:gridSpan w:val="13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750" w:type="dxa"/>
            <w:gridSpan w:val="3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" w:type="dxa"/>
          <w:trHeight w:val="227"/>
        </w:trPr>
        <w:tc>
          <w:tcPr>
            <w:tcW w:w="8906" w:type="dxa"/>
            <w:gridSpan w:val="33"/>
            <w:vAlign w:val="bottom"/>
          </w:tcPr>
          <w:p w:rsidR="002A1582" w:rsidRPr="002A1582" w:rsidRDefault="009C1700" w:rsidP="00BC144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lastRenderedPageBreak/>
              <w:t>Adres strony internetowej</w:t>
            </w: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" w:type="dxa"/>
          <w:trHeight w:val="277"/>
        </w:trPr>
        <w:tc>
          <w:tcPr>
            <w:tcW w:w="776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143" w:type="dxa"/>
            <w:gridSpan w:val="4"/>
            <w:tcBorders>
              <w:lef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" w:type="dxa"/>
        </w:trPr>
        <w:tc>
          <w:tcPr>
            <w:tcW w:w="2158" w:type="dxa"/>
            <w:gridSpan w:val="6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810" w:type="dxa"/>
            <w:gridSpan w:val="6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250" w:type="dxa"/>
            <w:gridSpan w:val="5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545" w:type="dxa"/>
            <w:gridSpan w:val="12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143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4"/>
          <w:wAfter w:w="917" w:type="dxa"/>
        </w:trPr>
        <w:tc>
          <w:tcPr>
            <w:tcW w:w="5218" w:type="dxa"/>
            <w:gridSpan w:val="17"/>
          </w:tcPr>
          <w:p w:rsidR="002A1582" w:rsidRPr="002A1582" w:rsidRDefault="002A1582" w:rsidP="00BC144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Osoba do kontaktów roboczych</w:t>
            </w:r>
          </w:p>
        </w:tc>
        <w:tc>
          <w:tcPr>
            <w:tcW w:w="2545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143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cantSplit/>
        </w:trPr>
        <w:tc>
          <w:tcPr>
            <w:tcW w:w="1368" w:type="dxa"/>
            <w:tcBorders>
              <w:right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  <w:t>Stanowisko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ind w:left="-178"/>
              <w:jc w:val="right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Imię</w:t>
            </w:r>
          </w:p>
        </w:tc>
        <w:tc>
          <w:tcPr>
            <w:tcW w:w="2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ind w:left="-310" w:right="-288"/>
              <w:jc w:val="center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 xml:space="preserve">Nazwisko 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968" w:type="dxa"/>
            <w:gridSpan w:val="12"/>
          </w:tcPr>
          <w:p w:rsidR="00BC144C" w:rsidRPr="002A1582" w:rsidRDefault="00BC144C" w:rsidP="00BC144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Numer telefonu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968" w:type="dxa"/>
            <w:gridSpan w:val="12"/>
          </w:tcPr>
          <w:p w:rsidR="00BC144C" w:rsidRPr="002A1582" w:rsidRDefault="00BC144C" w:rsidP="00BC144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 xml:space="preserve">Numer faksu 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5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968" w:type="dxa"/>
            <w:gridSpan w:val="12"/>
          </w:tcPr>
          <w:p w:rsidR="002A1582" w:rsidRPr="002A1582" w:rsidRDefault="00BC144C" w:rsidP="009C170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A</w:t>
            </w:r>
            <w:r w:rsidR="002A1582"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 xml:space="preserve">dres </w:t>
            </w:r>
            <w:r w:rsidR="009C1700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>e-mail</w:t>
            </w:r>
          </w:p>
        </w:tc>
        <w:tc>
          <w:tcPr>
            <w:tcW w:w="280" w:type="dxa"/>
            <w:gridSpan w:val="2"/>
            <w:tcBorders>
              <w:right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549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386" w:type="dxa"/>
            <w:gridSpan w:val="4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441" w:type="dxa"/>
            <w:gridSpan w:val="10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</w:trPr>
        <w:tc>
          <w:tcPr>
            <w:tcW w:w="3968" w:type="dxa"/>
            <w:gridSpan w:val="12"/>
            <w:tcBorders>
              <w:bottom w:val="single" w:sz="4" w:space="0" w:color="auto"/>
            </w:tcBorders>
          </w:tcPr>
          <w:p w:rsidR="002A1582" w:rsidRPr="002A1582" w:rsidRDefault="002A1582" w:rsidP="00BC144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</w:pPr>
            <w:r w:rsidRPr="002A1582">
              <w:rPr>
                <w:rFonts w:asciiTheme="minorHAnsi" w:eastAsia="Times New Roman" w:hAnsiTheme="minorHAnsi" w:cstheme="minorHAnsi"/>
                <w:bCs/>
                <w:color w:val="000000" w:themeColor="text1"/>
                <w:szCs w:val="20"/>
                <w:lang w:val="pl-PL" w:eastAsia="pl-PL"/>
              </w:rPr>
              <w:t xml:space="preserve">Adres pocztowy </w:t>
            </w:r>
          </w:p>
        </w:tc>
        <w:tc>
          <w:tcPr>
            <w:tcW w:w="1250" w:type="dxa"/>
            <w:gridSpan w:val="5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545" w:type="dxa"/>
            <w:gridSpan w:val="12"/>
            <w:tcBorders>
              <w:bottom w:val="single" w:sz="4" w:space="0" w:color="auto"/>
            </w:tcBorders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cantSplit/>
        </w:trPr>
        <w:tc>
          <w:tcPr>
            <w:tcW w:w="7763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cantSplit/>
        </w:trPr>
        <w:tc>
          <w:tcPr>
            <w:tcW w:w="7763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  <w:tcBorders>
              <w:left w:val="single" w:sz="4" w:space="0" w:color="auto"/>
            </w:tcBorders>
          </w:tcPr>
          <w:p w:rsidR="00BC144C" w:rsidRPr="002A1582" w:rsidRDefault="00BC144C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2A1582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6" w:type="dxa"/>
          <w:trHeight w:hRule="exact" w:val="57"/>
        </w:trPr>
        <w:tc>
          <w:tcPr>
            <w:tcW w:w="3968" w:type="dxa"/>
            <w:gridSpan w:val="1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280" w:type="dxa"/>
            <w:gridSpan w:val="2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688" w:type="dxa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551" w:type="dxa"/>
            <w:gridSpan w:val="11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276" w:type="dxa"/>
            <w:gridSpan w:val="3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  <w:tc>
          <w:tcPr>
            <w:tcW w:w="1984" w:type="dxa"/>
            <w:gridSpan w:val="7"/>
          </w:tcPr>
          <w:p w:rsidR="002A1582" w:rsidRPr="002A1582" w:rsidRDefault="002A1582" w:rsidP="002A158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Cs w:val="20"/>
                <w:lang w:val="pl-PL" w:eastAsia="pl-PL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4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Kod pocztowy</w:t>
            </w:r>
          </w:p>
        </w:tc>
        <w:tc>
          <w:tcPr>
            <w:tcW w:w="1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ind w:left="-108"/>
              <w:jc w:val="center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Miasto</w:t>
            </w:r>
          </w:p>
        </w:tc>
        <w:tc>
          <w:tcPr>
            <w:tcW w:w="32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4066" w:type="dxa"/>
            <w:gridSpan w:val="13"/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09" w:type="dxa"/>
            <w:gridSpan w:val="5"/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78" w:type="dxa"/>
            <w:gridSpan w:val="2"/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0" w:type="dxa"/>
            <w:gridSpan w:val="7"/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34" w:type="dxa"/>
            <w:gridSpan w:val="7"/>
            <w:tcBorders>
              <w:top w:val="single" w:sz="4" w:space="0" w:color="auto"/>
            </w:tcBorders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C144C" w:rsidRPr="002A1582" w:rsidTr="00103F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242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 w:rsidRPr="002A1582">
              <w:rPr>
                <w:rFonts w:cstheme="minorHAnsi"/>
                <w:bCs/>
                <w:color w:val="000000" w:themeColor="text1"/>
                <w:sz w:val="20"/>
                <w:szCs w:val="20"/>
              </w:rPr>
              <w:t>Kraj</w:t>
            </w:r>
          </w:p>
        </w:tc>
        <w:tc>
          <w:tcPr>
            <w:tcW w:w="30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8" w:type="dxa"/>
            <w:gridSpan w:val="9"/>
            <w:tcBorders>
              <w:left w:val="single" w:sz="4" w:space="0" w:color="auto"/>
            </w:tcBorders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280" w:type="dxa"/>
            <w:gridSpan w:val="10"/>
            <w:shd w:val="clear" w:color="auto" w:fill="FFFFFF" w:themeFill="background1"/>
          </w:tcPr>
          <w:p w:rsidR="00BC144C" w:rsidRPr="002A1582" w:rsidRDefault="00BC144C" w:rsidP="00D03E2D">
            <w:pPr>
              <w:pStyle w:val="Tekstprzypisudolnego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6510C6" w:rsidRDefault="006510C6" w:rsidP="006510C6">
      <w:pPr>
        <w:pStyle w:val="Listapunktowana"/>
        <w:numPr>
          <w:ilvl w:val="0"/>
          <w:numId w:val="0"/>
        </w:numPr>
        <w:spacing w:after="0" w:line="240" w:lineRule="auto"/>
        <w:contextualSpacing w:val="0"/>
        <w:jc w:val="both"/>
        <w:rPr>
          <w:rFonts w:asciiTheme="minorHAnsi" w:hAnsiTheme="minorHAnsi" w:cs="Arial"/>
          <w:b/>
          <w:sz w:val="22"/>
        </w:rPr>
      </w:pPr>
    </w:p>
    <w:p w:rsidR="00E11F72" w:rsidRPr="006510C6" w:rsidRDefault="00E11F72" w:rsidP="006510C6">
      <w:pPr>
        <w:pStyle w:val="Listapunktowana"/>
        <w:numPr>
          <w:ilvl w:val="0"/>
          <w:numId w:val="0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color w:val="000000" w:themeColor="text1"/>
          <w:sz w:val="22"/>
          <w:lang w:val="pl-PL"/>
        </w:rPr>
      </w:pPr>
    </w:p>
    <w:p w:rsidR="00614670" w:rsidRPr="00954DA7" w:rsidRDefault="009606B9" w:rsidP="009606B9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614670" w:rsidRPr="00954DA7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 xml:space="preserve">2. </w:t>
      </w:r>
      <w:r w:rsidR="00614670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Przedmiot</w:t>
      </w:r>
      <w:r w:rsidR="00614670" w:rsidRPr="00954DA7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 xml:space="preserve"> umowy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614670" w:rsidRPr="00954DA7" w:rsidTr="00B27968">
        <w:tc>
          <w:tcPr>
            <w:tcW w:w="9212" w:type="dxa"/>
          </w:tcPr>
          <w:p w:rsidR="00614670" w:rsidRPr="00954DA7" w:rsidRDefault="00614670" w:rsidP="00B27968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contextualSpacing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0"/>
                <w:lang w:val="pl-PL"/>
              </w:rPr>
            </w:pPr>
          </w:p>
        </w:tc>
      </w:tr>
    </w:tbl>
    <w:p w:rsidR="00614670" w:rsidRDefault="00614670" w:rsidP="006510C6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both"/>
        <w:rPr>
          <w:rFonts w:asciiTheme="minorHAnsi" w:hAnsiTheme="minorHAnsi" w:cstheme="minorHAnsi"/>
          <w:b/>
          <w:color w:val="000000" w:themeColor="text1"/>
          <w:szCs w:val="20"/>
          <w:lang w:val="pl-PL"/>
        </w:rPr>
      </w:pPr>
    </w:p>
    <w:p w:rsidR="006510C6" w:rsidRPr="00954DA7" w:rsidRDefault="009606B9" w:rsidP="009606B9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614670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3</w:t>
      </w:r>
      <w:r w:rsidR="00D920B6" w:rsidRPr="00954DA7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.</w:t>
      </w:r>
      <w:r w:rsidR="0069123B" w:rsidRPr="00954DA7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 xml:space="preserve"> </w:t>
      </w:r>
      <w:r w:rsidR="00AA1156" w:rsidRPr="00954DA7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Okres obowiązywania umowy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E1A72" w:rsidRPr="00954DA7" w:rsidTr="009E1A72">
        <w:tc>
          <w:tcPr>
            <w:tcW w:w="9212" w:type="dxa"/>
          </w:tcPr>
          <w:p w:rsidR="009E1A72" w:rsidRPr="00954DA7" w:rsidRDefault="009E1A72" w:rsidP="006510C6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contextualSpacing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0"/>
                <w:lang w:val="pl-PL"/>
              </w:rPr>
            </w:pPr>
          </w:p>
        </w:tc>
      </w:tr>
    </w:tbl>
    <w:p w:rsidR="009E1A72" w:rsidRPr="00954DA7" w:rsidRDefault="009E1A72" w:rsidP="006510C6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both"/>
        <w:rPr>
          <w:rFonts w:asciiTheme="minorHAnsi" w:hAnsiTheme="minorHAnsi" w:cstheme="minorHAnsi"/>
          <w:b/>
          <w:color w:val="000000" w:themeColor="text1"/>
          <w:szCs w:val="20"/>
          <w:lang w:val="pl-PL"/>
        </w:rPr>
      </w:pPr>
    </w:p>
    <w:p w:rsidR="00BA63C3" w:rsidRPr="00954DA7" w:rsidRDefault="009606B9" w:rsidP="009606B9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614670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4</w:t>
      </w:r>
      <w:r w:rsidR="0069123B" w:rsidRPr="00954DA7"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>.</w:t>
      </w:r>
      <w:r>
        <w:rPr>
          <w:rFonts w:asciiTheme="minorHAnsi" w:hAnsiTheme="minorHAnsi" w:cstheme="minorHAnsi"/>
          <w:b/>
          <w:color w:val="000000" w:themeColor="text1"/>
          <w:szCs w:val="20"/>
          <w:lang w:val="pl-PL"/>
        </w:rPr>
        <w:t xml:space="preserve"> Krótki opis projektu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E1A72" w:rsidRPr="00954DA7" w:rsidTr="009E1A72">
        <w:tc>
          <w:tcPr>
            <w:tcW w:w="9212" w:type="dxa"/>
          </w:tcPr>
          <w:p w:rsidR="009E1A72" w:rsidRPr="00954DA7" w:rsidRDefault="009E1A72" w:rsidP="006510C6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contextualSpacing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0"/>
                <w:lang w:val="pl-PL"/>
              </w:rPr>
            </w:pPr>
          </w:p>
        </w:tc>
      </w:tr>
    </w:tbl>
    <w:p w:rsidR="006510C6" w:rsidRPr="00954DA7" w:rsidRDefault="006510C6" w:rsidP="006510C6">
      <w:pPr>
        <w:pStyle w:val="Listapunktowana"/>
        <w:numPr>
          <w:ilvl w:val="0"/>
          <w:numId w:val="0"/>
        </w:numPr>
        <w:tabs>
          <w:tab w:val="left" w:pos="708"/>
        </w:tabs>
        <w:spacing w:after="0" w:line="240" w:lineRule="auto"/>
        <w:contextualSpacing w:val="0"/>
        <w:jc w:val="both"/>
        <w:rPr>
          <w:rFonts w:asciiTheme="minorHAnsi" w:eastAsiaTheme="minorHAnsi" w:hAnsiTheme="minorHAnsi" w:cstheme="minorHAnsi"/>
          <w:szCs w:val="20"/>
          <w:lang w:val="pl-PL"/>
        </w:rPr>
      </w:pPr>
    </w:p>
    <w:p w:rsidR="005F1832" w:rsidRPr="005F1832" w:rsidRDefault="009606B9" w:rsidP="005F18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Cs w:val="20"/>
          <w:lang w:val="pl-PL" w:eastAsia="en-US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103FE3">
        <w:rPr>
          <w:rFonts w:asciiTheme="minorHAnsi" w:hAnsiTheme="minorHAnsi" w:cstheme="minorHAnsi"/>
          <w:b/>
          <w:szCs w:val="20"/>
          <w:lang w:val="pl-PL" w:eastAsia="en-US"/>
        </w:rPr>
        <w:t>5</w:t>
      </w:r>
      <w:r w:rsidR="00D920B6" w:rsidRPr="00954DA7">
        <w:rPr>
          <w:rFonts w:asciiTheme="minorHAnsi" w:hAnsiTheme="minorHAnsi" w:cstheme="minorHAnsi"/>
          <w:b/>
          <w:szCs w:val="20"/>
          <w:lang w:val="pl-PL" w:eastAsia="en-US"/>
        </w:rPr>
        <w:t>.</w:t>
      </w:r>
      <w:r w:rsidR="00BA63C3" w:rsidRPr="00954DA7">
        <w:rPr>
          <w:rFonts w:asciiTheme="minorHAnsi" w:hAnsiTheme="minorHAnsi" w:cstheme="minorHAnsi"/>
          <w:b/>
          <w:szCs w:val="20"/>
          <w:lang w:val="pl-PL" w:eastAsia="en-US"/>
        </w:rPr>
        <w:t xml:space="preserve"> </w:t>
      </w:r>
      <w:r w:rsidR="00614670">
        <w:rPr>
          <w:rFonts w:asciiTheme="minorHAnsi" w:hAnsiTheme="minorHAnsi" w:cstheme="minorHAnsi"/>
          <w:b/>
          <w:szCs w:val="20"/>
          <w:lang w:val="pl-PL" w:eastAsia="en-US"/>
        </w:rPr>
        <w:t>Prawa i obowiązki stron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5F1832" w:rsidRPr="00954DA7" w:rsidTr="00274F12">
        <w:tc>
          <w:tcPr>
            <w:tcW w:w="9212" w:type="dxa"/>
          </w:tcPr>
          <w:p w:rsidR="005F1832" w:rsidRPr="00954DA7" w:rsidRDefault="005F1832" w:rsidP="00274F12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spacing w:after="120"/>
              <w:contextualSpacing w:val="0"/>
              <w:jc w:val="both"/>
              <w:rPr>
                <w:rFonts w:asciiTheme="minorHAnsi" w:hAnsiTheme="minorHAnsi" w:cstheme="minorHAnsi"/>
                <w:b/>
                <w:color w:val="000000" w:themeColor="text1"/>
                <w:szCs w:val="20"/>
                <w:lang w:val="pl-PL"/>
              </w:rPr>
            </w:pPr>
          </w:p>
        </w:tc>
      </w:tr>
    </w:tbl>
    <w:p w:rsidR="00B93290" w:rsidRDefault="00B93290" w:rsidP="00960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Cs w:val="20"/>
          <w:lang w:val="pl-PL" w:eastAsia="en-US"/>
        </w:rPr>
      </w:pPr>
    </w:p>
    <w:p w:rsidR="00BA63C3" w:rsidRPr="00954DA7" w:rsidRDefault="009606B9" w:rsidP="005F183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Cs w:val="20"/>
          <w:lang w:val="pl-PL" w:eastAsia="en-US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103FE3">
        <w:rPr>
          <w:rFonts w:asciiTheme="minorHAnsi" w:hAnsiTheme="minorHAnsi" w:cstheme="minorHAnsi"/>
          <w:b/>
          <w:szCs w:val="20"/>
          <w:lang w:val="pl-PL" w:eastAsia="en-US"/>
        </w:rPr>
        <w:t>6</w:t>
      </w:r>
      <w:r w:rsidR="00614670">
        <w:rPr>
          <w:rFonts w:asciiTheme="minorHAnsi" w:hAnsiTheme="minorHAnsi" w:cstheme="minorHAnsi"/>
          <w:b/>
          <w:szCs w:val="20"/>
          <w:lang w:val="pl-PL" w:eastAsia="en-US"/>
        </w:rPr>
        <w:t>. Zakres i forma udziału poszczególnych partnerów w projekcie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E1A72" w:rsidRPr="005F1832" w:rsidTr="009E1A72">
        <w:tc>
          <w:tcPr>
            <w:tcW w:w="9212" w:type="dxa"/>
          </w:tcPr>
          <w:p w:rsidR="009E1A72" w:rsidRPr="006169A4" w:rsidRDefault="009E1A72" w:rsidP="009E1A72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contextualSpacing w:val="0"/>
              <w:jc w:val="both"/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highlight w:val="yellow"/>
                <w:lang w:val="pl-PL"/>
              </w:rPr>
            </w:pPr>
            <w:r w:rsidRPr="006169A4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highlight w:val="yellow"/>
                <w:lang w:val="pl-PL"/>
              </w:rPr>
              <w:t xml:space="preserve">Punkt </w:t>
            </w:r>
            <w:r w:rsidR="00103FE3" w:rsidRPr="006169A4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highlight w:val="yellow"/>
                <w:lang w:val="pl-PL"/>
              </w:rPr>
              <w:t>5</w:t>
            </w:r>
            <w:r w:rsidR="00614670" w:rsidRPr="006169A4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highlight w:val="yellow"/>
                <w:lang w:val="pl-PL"/>
              </w:rPr>
              <w:t>. i</w:t>
            </w:r>
            <w:r w:rsidR="00103FE3" w:rsidRPr="006169A4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highlight w:val="yellow"/>
                <w:lang w:val="pl-PL"/>
              </w:rPr>
              <w:t xml:space="preserve"> 6</w:t>
            </w:r>
            <w:r w:rsidR="00614670" w:rsidRPr="006169A4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highlight w:val="yellow"/>
                <w:lang w:val="pl-PL"/>
              </w:rPr>
              <w:t xml:space="preserve">. w odniesieniu do Wnioskodawcy </w:t>
            </w:r>
            <w:r w:rsidRPr="006169A4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highlight w:val="yellow"/>
                <w:lang w:val="pl-PL"/>
              </w:rPr>
              <w:t xml:space="preserve">powinien uwzględniać </w:t>
            </w:r>
            <w:r w:rsidR="00114A82" w:rsidRPr="006169A4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highlight w:val="yellow"/>
                <w:lang w:val="pl-PL"/>
              </w:rPr>
              <w:t xml:space="preserve">szczegółowy opis co najmniej następujących kwestii </w:t>
            </w:r>
            <w:r w:rsidRPr="006169A4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highlight w:val="yellow"/>
                <w:lang w:val="pl-PL"/>
              </w:rPr>
              <w:t>:</w:t>
            </w:r>
          </w:p>
          <w:p w:rsidR="006169A4" w:rsidRPr="006169A4" w:rsidRDefault="006169A4" w:rsidP="006169A4">
            <w:pPr>
              <w:pStyle w:val="Listapunktowana"/>
              <w:numPr>
                <w:ilvl w:val="0"/>
                <w:numId w:val="0"/>
              </w:numPr>
              <w:ind w:left="284"/>
              <w:jc w:val="both"/>
              <w:rPr>
                <w:rFonts w:asciiTheme="minorHAnsi" w:hAnsiTheme="minorHAnsi" w:cstheme="minorHAnsi"/>
                <w:i/>
                <w:szCs w:val="20"/>
                <w:highlight w:val="yellow"/>
                <w:lang w:val="pl-PL"/>
              </w:rPr>
            </w:pPr>
            <w:r w:rsidRPr="006169A4">
              <w:rPr>
                <w:rFonts w:asciiTheme="minorHAnsi" w:hAnsiTheme="minorHAnsi" w:cstheme="minorHAnsi"/>
                <w:i/>
                <w:szCs w:val="20"/>
                <w:highlight w:val="yellow"/>
                <w:lang w:val="pl-PL"/>
              </w:rPr>
              <w:t xml:space="preserve">- realizacja form wsparcia zgodnie z wnioskiem o dofinansowanie i jego </w:t>
            </w:r>
            <w:r>
              <w:rPr>
                <w:rFonts w:asciiTheme="minorHAnsi" w:hAnsiTheme="minorHAnsi" w:cstheme="minorHAnsi"/>
                <w:i/>
                <w:szCs w:val="20"/>
                <w:highlight w:val="yellow"/>
                <w:lang w:val="pl-PL"/>
              </w:rPr>
              <w:t>załącznika</w:t>
            </w:r>
            <w:r w:rsidRPr="006169A4">
              <w:rPr>
                <w:rFonts w:asciiTheme="minorHAnsi" w:hAnsiTheme="minorHAnsi" w:cstheme="minorHAnsi"/>
                <w:i/>
                <w:szCs w:val="20"/>
                <w:highlight w:val="yellow"/>
                <w:lang w:val="pl-PL"/>
              </w:rPr>
              <w:t>m</w:t>
            </w:r>
            <w:r>
              <w:rPr>
                <w:rFonts w:asciiTheme="minorHAnsi" w:hAnsiTheme="minorHAnsi" w:cstheme="minorHAnsi"/>
                <w:i/>
                <w:szCs w:val="20"/>
                <w:highlight w:val="yellow"/>
                <w:lang w:val="pl-PL"/>
              </w:rPr>
              <w:t>i</w:t>
            </w:r>
            <w:bookmarkStart w:id="0" w:name="_GoBack"/>
            <w:bookmarkEnd w:id="0"/>
            <w:r w:rsidRPr="006169A4">
              <w:rPr>
                <w:rFonts w:asciiTheme="minorHAnsi" w:hAnsiTheme="minorHAnsi" w:cstheme="minorHAnsi"/>
                <w:i/>
                <w:szCs w:val="20"/>
                <w:highlight w:val="yellow"/>
                <w:lang w:val="pl-PL"/>
              </w:rPr>
              <w:t>,</w:t>
            </w:r>
          </w:p>
          <w:p w:rsidR="006169A4" w:rsidRPr="006169A4" w:rsidRDefault="006169A4" w:rsidP="006169A4">
            <w:pPr>
              <w:pStyle w:val="Listapunktowana"/>
              <w:numPr>
                <w:ilvl w:val="0"/>
                <w:numId w:val="0"/>
              </w:numPr>
              <w:ind w:left="284"/>
              <w:jc w:val="both"/>
              <w:rPr>
                <w:rFonts w:asciiTheme="minorHAnsi" w:hAnsiTheme="minorHAnsi" w:cstheme="minorHAnsi"/>
                <w:i/>
                <w:szCs w:val="20"/>
                <w:highlight w:val="yellow"/>
                <w:lang w:val="pl-PL"/>
              </w:rPr>
            </w:pPr>
            <w:r w:rsidRPr="006169A4">
              <w:rPr>
                <w:rFonts w:asciiTheme="minorHAnsi" w:hAnsiTheme="minorHAnsi" w:cstheme="minorHAnsi"/>
                <w:i/>
                <w:szCs w:val="20"/>
                <w:highlight w:val="yellow"/>
                <w:lang w:val="pl-PL"/>
              </w:rPr>
              <w:t>- monitorowanie realizacji programu mobilności przez każdego z uczestników, analiza i raportowanie w tym zakresie,</w:t>
            </w:r>
          </w:p>
          <w:p w:rsidR="006169A4" w:rsidRPr="006169A4" w:rsidRDefault="006169A4" w:rsidP="006169A4">
            <w:pPr>
              <w:pStyle w:val="Listapunktowana"/>
              <w:numPr>
                <w:ilvl w:val="0"/>
                <w:numId w:val="0"/>
              </w:numPr>
              <w:ind w:left="284"/>
              <w:jc w:val="both"/>
              <w:rPr>
                <w:rFonts w:asciiTheme="minorHAnsi" w:hAnsiTheme="minorHAnsi" w:cstheme="minorHAnsi"/>
                <w:i/>
                <w:szCs w:val="20"/>
                <w:highlight w:val="yellow"/>
                <w:lang w:val="pl-PL"/>
              </w:rPr>
            </w:pPr>
            <w:r w:rsidRPr="006169A4">
              <w:rPr>
                <w:rFonts w:asciiTheme="minorHAnsi" w:hAnsiTheme="minorHAnsi" w:cstheme="minorHAnsi"/>
                <w:i/>
                <w:szCs w:val="20"/>
                <w:highlight w:val="yellow"/>
                <w:lang w:val="pl-PL"/>
              </w:rPr>
              <w:t xml:space="preserve">- opracowanie IPD uczestników i zapewnienie ich realizacji, </w:t>
            </w:r>
          </w:p>
          <w:p w:rsidR="006169A4" w:rsidRPr="006169A4" w:rsidRDefault="006169A4" w:rsidP="006169A4">
            <w:pPr>
              <w:pStyle w:val="Listapunktowana"/>
              <w:numPr>
                <w:ilvl w:val="0"/>
                <w:numId w:val="0"/>
              </w:numPr>
              <w:ind w:left="284"/>
              <w:jc w:val="both"/>
              <w:rPr>
                <w:rFonts w:asciiTheme="minorHAnsi" w:hAnsiTheme="minorHAnsi" w:cstheme="minorHAnsi"/>
                <w:i/>
                <w:szCs w:val="20"/>
                <w:highlight w:val="yellow"/>
                <w:lang w:val="pl-PL"/>
              </w:rPr>
            </w:pPr>
            <w:r w:rsidRPr="006169A4">
              <w:rPr>
                <w:rFonts w:asciiTheme="minorHAnsi" w:hAnsiTheme="minorHAnsi" w:cstheme="minorHAnsi"/>
                <w:i/>
                <w:szCs w:val="20"/>
                <w:highlight w:val="yellow"/>
                <w:lang w:val="pl-PL"/>
              </w:rPr>
              <w:t xml:space="preserve">- spędzenie </w:t>
            </w:r>
            <w:r w:rsidRPr="006169A4">
              <w:rPr>
                <w:rFonts w:asciiTheme="minorHAnsi" w:hAnsiTheme="minorHAnsi" w:cstheme="minorHAnsi"/>
                <w:i/>
                <w:szCs w:val="20"/>
                <w:highlight w:val="yellow"/>
                <w:lang w:val="pl-PL"/>
              </w:rPr>
              <w:t xml:space="preserve">przez mentora krajowego </w:t>
            </w:r>
            <w:r w:rsidRPr="006169A4">
              <w:rPr>
                <w:rFonts w:asciiTheme="minorHAnsi" w:hAnsiTheme="minorHAnsi" w:cstheme="minorHAnsi"/>
                <w:i/>
                <w:szCs w:val="20"/>
                <w:highlight w:val="yellow"/>
                <w:lang w:val="pl-PL"/>
              </w:rPr>
              <w:t>z uczestnikami co najmniej dwóch tygodni ich pobytu za granicą;</w:t>
            </w:r>
          </w:p>
          <w:p w:rsidR="006169A4" w:rsidRPr="006169A4" w:rsidRDefault="006169A4" w:rsidP="006169A4">
            <w:pPr>
              <w:pStyle w:val="Listapunktowana"/>
              <w:numPr>
                <w:ilvl w:val="0"/>
                <w:numId w:val="0"/>
              </w:numPr>
              <w:ind w:left="284"/>
              <w:jc w:val="both"/>
              <w:rPr>
                <w:rFonts w:asciiTheme="minorHAnsi" w:hAnsiTheme="minorHAnsi" w:cstheme="minorHAnsi"/>
                <w:i/>
                <w:szCs w:val="20"/>
                <w:highlight w:val="yellow"/>
                <w:lang w:val="pl-PL"/>
              </w:rPr>
            </w:pPr>
            <w:r w:rsidRPr="006169A4">
              <w:rPr>
                <w:rFonts w:asciiTheme="minorHAnsi" w:hAnsiTheme="minorHAnsi" w:cstheme="minorHAnsi"/>
                <w:i/>
                <w:szCs w:val="20"/>
                <w:highlight w:val="yellow"/>
                <w:lang w:val="pl-PL"/>
              </w:rPr>
              <w:t>- monitorowanie postępów uczestników oraz stopnia realizacji określonych celów i zapewnienie informacji zwrotnej dla uczestnika w tym zakresie,</w:t>
            </w:r>
          </w:p>
          <w:p w:rsidR="006169A4" w:rsidRPr="006169A4" w:rsidRDefault="006169A4" w:rsidP="006169A4">
            <w:pPr>
              <w:pStyle w:val="Listapunktowana"/>
              <w:numPr>
                <w:ilvl w:val="0"/>
                <w:numId w:val="0"/>
              </w:numPr>
              <w:ind w:left="284"/>
              <w:jc w:val="both"/>
              <w:rPr>
                <w:rFonts w:asciiTheme="minorHAnsi" w:hAnsiTheme="minorHAnsi" w:cstheme="minorHAnsi"/>
                <w:i/>
                <w:szCs w:val="20"/>
                <w:highlight w:val="yellow"/>
                <w:lang w:val="pl-PL"/>
              </w:rPr>
            </w:pPr>
            <w:r w:rsidRPr="006169A4">
              <w:rPr>
                <w:rFonts w:asciiTheme="minorHAnsi" w:hAnsiTheme="minorHAnsi" w:cstheme="minorHAnsi"/>
                <w:i/>
                <w:szCs w:val="20"/>
                <w:highlight w:val="yellow"/>
                <w:lang w:val="pl-PL"/>
              </w:rPr>
              <w:t>- identyfikacja ewentualnych problemów i podejmowanie środków zaradczych, zarządzanie konfliktami,</w:t>
            </w:r>
          </w:p>
          <w:p w:rsidR="006169A4" w:rsidRPr="006169A4" w:rsidRDefault="006169A4" w:rsidP="006169A4">
            <w:pPr>
              <w:pStyle w:val="Listapunktowana"/>
              <w:numPr>
                <w:ilvl w:val="0"/>
                <w:numId w:val="0"/>
              </w:numPr>
              <w:ind w:left="284"/>
              <w:jc w:val="both"/>
              <w:rPr>
                <w:rFonts w:asciiTheme="minorHAnsi" w:hAnsiTheme="minorHAnsi" w:cstheme="minorHAnsi"/>
                <w:i/>
                <w:szCs w:val="20"/>
                <w:highlight w:val="yellow"/>
                <w:lang w:val="pl-PL"/>
              </w:rPr>
            </w:pPr>
            <w:r w:rsidRPr="006169A4">
              <w:rPr>
                <w:rFonts w:asciiTheme="minorHAnsi" w:hAnsiTheme="minorHAnsi" w:cstheme="minorHAnsi"/>
                <w:i/>
                <w:szCs w:val="20"/>
                <w:highlight w:val="yellow"/>
                <w:lang w:val="pl-PL"/>
              </w:rPr>
              <w:t xml:space="preserve">- utrzymywanie stałego kontaktu z uczestnikami (w formach określonych przez beneficjenta), bieżące zbieranie ich opinii dot. realizacji programu mobilności, </w:t>
            </w:r>
          </w:p>
          <w:p w:rsidR="006169A4" w:rsidRPr="006169A4" w:rsidRDefault="006169A4" w:rsidP="006169A4">
            <w:pPr>
              <w:pStyle w:val="Listapunktowana"/>
              <w:numPr>
                <w:ilvl w:val="0"/>
                <w:numId w:val="0"/>
              </w:numPr>
              <w:ind w:left="284"/>
              <w:jc w:val="both"/>
              <w:rPr>
                <w:rFonts w:asciiTheme="minorHAnsi" w:hAnsiTheme="minorHAnsi" w:cstheme="minorHAnsi"/>
                <w:i/>
                <w:szCs w:val="20"/>
                <w:highlight w:val="yellow"/>
                <w:lang w:val="pl-PL"/>
              </w:rPr>
            </w:pPr>
            <w:r w:rsidRPr="006169A4">
              <w:rPr>
                <w:rFonts w:asciiTheme="minorHAnsi" w:hAnsiTheme="minorHAnsi" w:cstheme="minorHAnsi"/>
                <w:i/>
                <w:szCs w:val="20"/>
                <w:highlight w:val="yellow"/>
                <w:lang w:val="pl-PL"/>
              </w:rPr>
              <w:t xml:space="preserve">- zapewnienie wsparcia psychologicznego i emocjonalnego uczestnikom, </w:t>
            </w:r>
          </w:p>
          <w:p w:rsidR="009E1A72" w:rsidRPr="005F1832" w:rsidRDefault="006169A4" w:rsidP="006169A4">
            <w:pPr>
              <w:pStyle w:val="Listapunktowana"/>
              <w:numPr>
                <w:ilvl w:val="0"/>
                <w:numId w:val="0"/>
              </w:numPr>
              <w:ind w:left="284"/>
              <w:jc w:val="both"/>
              <w:rPr>
                <w:rFonts w:asciiTheme="minorHAnsi" w:hAnsiTheme="minorHAnsi" w:cstheme="minorHAnsi"/>
                <w:i/>
                <w:szCs w:val="20"/>
                <w:lang w:val="pl-PL"/>
              </w:rPr>
            </w:pPr>
            <w:r w:rsidRPr="006169A4">
              <w:rPr>
                <w:rFonts w:asciiTheme="minorHAnsi" w:hAnsiTheme="minorHAnsi" w:cstheme="minorHAnsi"/>
                <w:i/>
                <w:szCs w:val="20"/>
                <w:highlight w:val="yellow"/>
                <w:lang w:val="pl-PL"/>
              </w:rPr>
              <w:t>- dostępność dla uczestników i bieżące wsparcie w sytuacjach dla nich trudnych/nieoczekiwanych.</w:t>
            </w:r>
          </w:p>
        </w:tc>
      </w:tr>
    </w:tbl>
    <w:p w:rsidR="00BA63C3" w:rsidRPr="005F1832" w:rsidRDefault="00BA63C3" w:rsidP="006510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/>
          <w:szCs w:val="20"/>
          <w:lang w:val="pl-PL" w:eastAsia="en-US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E1A72" w:rsidRPr="005F1832" w:rsidTr="009E1A72">
        <w:tc>
          <w:tcPr>
            <w:tcW w:w="9212" w:type="dxa"/>
          </w:tcPr>
          <w:p w:rsidR="009E1A72" w:rsidRPr="006169A4" w:rsidRDefault="00614670" w:rsidP="009E1A72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contextualSpacing w:val="0"/>
              <w:jc w:val="both"/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highlight w:val="yellow"/>
                <w:lang w:val="pl-PL"/>
              </w:rPr>
            </w:pPr>
            <w:r w:rsidRPr="006169A4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highlight w:val="yellow"/>
                <w:lang w:val="pl-PL"/>
              </w:rPr>
              <w:t xml:space="preserve">Punkt </w:t>
            </w:r>
            <w:r w:rsidR="00103FE3" w:rsidRPr="006169A4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highlight w:val="yellow"/>
                <w:lang w:val="pl-PL"/>
              </w:rPr>
              <w:t>5</w:t>
            </w:r>
            <w:r w:rsidRPr="006169A4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highlight w:val="yellow"/>
                <w:lang w:val="pl-PL"/>
              </w:rPr>
              <w:t xml:space="preserve">. i </w:t>
            </w:r>
            <w:r w:rsidR="00103FE3" w:rsidRPr="006169A4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highlight w:val="yellow"/>
                <w:lang w:val="pl-PL"/>
              </w:rPr>
              <w:t>6</w:t>
            </w:r>
            <w:r w:rsidRPr="006169A4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highlight w:val="yellow"/>
                <w:lang w:val="pl-PL"/>
              </w:rPr>
              <w:t>. w odniesieniu do Partnera ponadnarodowego</w:t>
            </w:r>
            <w:r w:rsidR="009E1A72" w:rsidRPr="006169A4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highlight w:val="yellow"/>
                <w:lang w:val="pl-PL"/>
              </w:rPr>
              <w:t xml:space="preserve"> powinien uwzględniać </w:t>
            </w:r>
            <w:r w:rsidR="00114A82" w:rsidRPr="006169A4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highlight w:val="yellow"/>
                <w:lang w:val="pl-PL"/>
              </w:rPr>
              <w:t>szczegółowy opis co najmniej następujących kwestii</w:t>
            </w:r>
            <w:r w:rsidR="009E1A72" w:rsidRPr="006169A4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highlight w:val="yellow"/>
                <w:lang w:val="pl-PL"/>
              </w:rPr>
              <w:t>:</w:t>
            </w:r>
          </w:p>
          <w:p w:rsidR="006169A4" w:rsidRPr="006169A4" w:rsidRDefault="006169A4" w:rsidP="006169A4">
            <w:pPr>
              <w:pStyle w:val="Akapitzlist"/>
              <w:widowControl w:val="0"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Cs w:val="20"/>
                <w:highlight w:val="yellow"/>
                <w:lang w:val="pl-PL" w:eastAsia="en-US"/>
              </w:rPr>
            </w:pPr>
            <w:r w:rsidRPr="006169A4">
              <w:rPr>
                <w:rFonts w:asciiTheme="minorHAnsi" w:hAnsiTheme="minorHAnsi" w:cstheme="minorHAnsi"/>
                <w:i/>
                <w:szCs w:val="20"/>
                <w:highlight w:val="yellow"/>
                <w:lang w:val="pl-PL" w:eastAsia="en-US"/>
              </w:rPr>
              <w:t>- zapoznanie się z uczestnikami w trakcie fazy przygotowawczej;</w:t>
            </w:r>
          </w:p>
          <w:p w:rsidR="006169A4" w:rsidRPr="006169A4" w:rsidRDefault="006169A4" w:rsidP="006169A4">
            <w:pPr>
              <w:pStyle w:val="Akapitzlist"/>
              <w:widowControl w:val="0"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Cs w:val="20"/>
                <w:highlight w:val="yellow"/>
                <w:lang w:val="pl-PL" w:eastAsia="en-US"/>
              </w:rPr>
            </w:pPr>
            <w:r w:rsidRPr="006169A4">
              <w:rPr>
                <w:rFonts w:asciiTheme="minorHAnsi" w:hAnsiTheme="minorHAnsi" w:cstheme="minorHAnsi"/>
                <w:i/>
                <w:szCs w:val="20"/>
                <w:highlight w:val="yellow"/>
                <w:lang w:val="pl-PL" w:eastAsia="en-US"/>
              </w:rPr>
              <w:t>- zapewnienie miejsc staży zgodnie z IPD uczestników;</w:t>
            </w:r>
          </w:p>
          <w:p w:rsidR="006169A4" w:rsidRPr="006169A4" w:rsidRDefault="006169A4" w:rsidP="006169A4">
            <w:pPr>
              <w:pStyle w:val="Akapitzlist"/>
              <w:widowControl w:val="0"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Cs w:val="20"/>
                <w:highlight w:val="yellow"/>
                <w:lang w:val="pl-PL" w:eastAsia="en-US"/>
              </w:rPr>
            </w:pPr>
            <w:r w:rsidRPr="006169A4">
              <w:rPr>
                <w:rFonts w:asciiTheme="minorHAnsi" w:hAnsiTheme="minorHAnsi" w:cstheme="minorHAnsi"/>
                <w:i/>
                <w:szCs w:val="20"/>
                <w:highlight w:val="yellow"/>
                <w:lang w:val="pl-PL" w:eastAsia="en-US"/>
              </w:rPr>
              <w:t>- bieżące monitorowanie przebiegu stażu, tj. zarówno motywacji i postawy uczestnika, jak i wywiązywania się z zobowiązań przez pracodawcę;</w:t>
            </w:r>
          </w:p>
          <w:p w:rsidR="006169A4" w:rsidRPr="006169A4" w:rsidRDefault="006169A4" w:rsidP="006169A4">
            <w:pPr>
              <w:pStyle w:val="Akapitzlist"/>
              <w:widowControl w:val="0"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Cs w:val="20"/>
                <w:highlight w:val="yellow"/>
                <w:lang w:val="pl-PL" w:eastAsia="en-US"/>
              </w:rPr>
            </w:pPr>
            <w:r w:rsidRPr="006169A4">
              <w:rPr>
                <w:rFonts w:asciiTheme="minorHAnsi" w:hAnsiTheme="minorHAnsi" w:cstheme="minorHAnsi"/>
                <w:i/>
                <w:szCs w:val="20"/>
                <w:highlight w:val="yellow"/>
                <w:lang w:val="pl-PL" w:eastAsia="en-US"/>
              </w:rPr>
              <w:t>- kontynuację działań mających na celu utrwalenie kompetencji kształtowanych w fazie przygotowawczej (kontynuacja szkolenia językowego, nauka o kraju przyjmującym, zajęcia z psychologiem/terapeutą, realizacja projektów na rzecz społeczności lokalnej itp.);</w:t>
            </w:r>
          </w:p>
          <w:p w:rsidR="006169A4" w:rsidRPr="006169A4" w:rsidRDefault="006169A4" w:rsidP="006169A4">
            <w:pPr>
              <w:pStyle w:val="Akapitzlist"/>
              <w:widowControl w:val="0"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Cs w:val="20"/>
                <w:highlight w:val="yellow"/>
                <w:lang w:val="pl-PL" w:eastAsia="en-US"/>
              </w:rPr>
            </w:pPr>
            <w:r w:rsidRPr="006169A4">
              <w:rPr>
                <w:rFonts w:asciiTheme="minorHAnsi" w:hAnsiTheme="minorHAnsi" w:cstheme="minorHAnsi"/>
                <w:i/>
                <w:szCs w:val="20"/>
                <w:highlight w:val="yellow"/>
                <w:lang w:val="pl-PL" w:eastAsia="en-US"/>
              </w:rPr>
              <w:t>- zapewnienie wsparcia psychologicznego i emocjonalnego uczestnikom;</w:t>
            </w:r>
          </w:p>
          <w:p w:rsidR="006169A4" w:rsidRPr="006169A4" w:rsidRDefault="006169A4" w:rsidP="006169A4">
            <w:pPr>
              <w:pStyle w:val="Akapitzlist"/>
              <w:widowControl w:val="0"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Cs w:val="20"/>
                <w:highlight w:val="yellow"/>
                <w:lang w:val="pl-PL" w:eastAsia="en-US"/>
              </w:rPr>
            </w:pPr>
            <w:r w:rsidRPr="006169A4">
              <w:rPr>
                <w:rFonts w:asciiTheme="minorHAnsi" w:hAnsiTheme="minorHAnsi" w:cstheme="minorHAnsi"/>
                <w:i/>
                <w:szCs w:val="20"/>
                <w:highlight w:val="yellow"/>
                <w:lang w:val="pl-PL" w:eastAsia="en-US"/>
              </w:rPr>
              <w:t xml:space="preserve">- monitorowanie przebiegu pobytu za granicą i sporządzanie cyklicznych raportów w tym zakresie (zgodnie z wzorem </w:t>
            </w:r>
            <w:r w:rsidRPr="006169A4">
              <w:rPr>
                <w:rFonts w:asciiTheme="minorHAnsi" w:hAnsiTheme="minorHAnsi" w:cstheme="minorHAnsi"/>
                <w:i/>
                <w:szCs w:val="20"/>
                <w:highlight w:val="yellow"/>
                <w:lang w:val="pl-PL" w:eastAsia="en-US"/>
              </w:rPr>
              <w:t>określonym w załączniku nr 15);</w:t>
            </w:r>
          </w:p>
          <w:p w:rsidR="009E1A72" w:rsidRPr="005F1832" w:rsidRDefault="006169A4" w:rsidP="006169A4">
            <w:pPr>
              <w:pStyle w:val="Akapitzlist"/>
              <w:widowControl w:val="0"/>
              <w:tabs>
                <w:tab w:val="left" w:pos="70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szCs w:val="20"/>
                <w:lang w:val="pl-PL" w:eastAsia="en-US"/>
              </w:rPr>
            </w:pPr>
            <w:r w:rsidRPr="006169A4">
              <w:rPr>
                <w:rFonts w:asciiTheme="minorHAnsi" w:hAnsiTheme="minorHAnsi" w:cstheme="minorHAnsi"/>
                <w:i/>
                <w:szCs w:val="20"/>
                <w:highlight w:val="yellow"/>
                <w:lang w:val="pl-PL" w:eastAsia="en-US"/>
              </w:rPr>
              <w:t>- współpraca z beneficjentem i mentorem krajowym.</w:t>
            </w:r>
          </w:p>
        </w:tc>
      </w:tr>
    </w:tbl>
    <w:p w:rsidR="007D1505" w:rsidRPr="00954DA7" w:rsidRDefault="007D1505" w:rsidP="007D1505">
      <w:pPr>
        <w:pStyle w:val="Akapitzlist"/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szCs w:val="20"/>
          <w:lang w:val="pl-PL" w:eastAsia="en-US"/>
        </w:rPr>
      </w:pPr>
    </w:p>
    <w:p w:rsidR="00103FE3" w:rsidRPr="00954DA7" w:rsidRDefault="009606B9" w:rsidP="009606B9">
      <w:pPr>
        <w:pStyle w:val="Listapunktowana"/>
        <w:numPr>
          <w:ilvl w:val="0"/>
          <w:numId w:val="0"/>
        </w:numPr>
        <w:tabs>
          <w:tab w:val="left" w:pos="708"/>
        </w:tabs>
        <w:spacing w:after="120"/>
        <w:contextualSpacing w:val="0"/>
        <w:jc w:val="center"/>
        <w:rPr>
          <w:rFonts w:asciiTheme="minorHAnsi" w:eastAsiaTheme="minorHAnsi" w:hAnsiTheme="minorHAnsi" w:cstheme="minorHAnsi"/>
          <w:b/>
          <w:color w:val="000000" w:themeColor="text1"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103FE3">
        <w:rPr>
          <w:rFonts w:asciiTheme="minorHAnsi" w:eastAsiaTheme="minorHAnsi" w:hAnsiTheme="minorHAnsi" w:cstheme="minorHAnsi"/>
          <w:b/>
          <w:color w:val="000000" w:themeColor="text1"/>
          <w:szCs w:val="20"/>
          <w:lang w:val="pl-PL"/>
        </w:rPr>
        <w:t>7</w:t>
      </w:r>
      <w:r w:rsidR="00103FE3" w:rsidRPr="00954DA7">
        <w:rPr>
          <w:rFonts w:asciiTheme="minorHAnsi" w:eastAsiaTheme="minorHAnsi" w:hAnsiTheme="minorHAnsi" w:cstheme="minorHAnsi"/>
          <w:b/>
          <w:color w:val="000000" w:themeColor="text1"/>
          <w:szCs w:val="20"/>
          <w:lang w:val="pl-PL"/>
        </w:rPr>
        <w:t>. Zarządzanie współpracą ponadnarodową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103FE3" w:rsidRPr="005F1832" w:rsidTr="00B27968">
        <w:tc>
          <w:tcPr>
            <w:tcW w:w="9212" w:type="dxa"/>
          </w:tcPr>
          <w:p w:rsidR="00103FE3" w:rsidRPr="006169A4" w:rsidRDefault="00103FE3" w:rsidP="00B27968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contextualSpacing w:val="0"/>
              <w:jc w:val="both"/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highlight w:val="yellow"/>
                <w:lang w:val="pl-PL"/>
              </w:rPr>
            </w:pPr>
            <w:r w:rsidRPr="006169A4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highlight w:val="yellow"/>
                <w:lang w:val="pl-PL"/>
              </w:rPr>
              <w:t xml:space="preserve">Punkt ten powinien uwzględniać co najmniej </w:t>
            </w:r>
            <w:r w:rsidR="005F1832" w:rsidRPr="006169A4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highlight w:val="yellow"/>
                <w:lang w:val="pl-PL"/>
              </w:rPr>
              <w:t>opis następujących kwestii</w:t>
            </w:r>
            <w:r w:rsidRPr="006169A4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highlight w:val="yellow"/>
                <w:lang w:val="pl-PL"/>
              </w:rPr>
              <w:t>:</w:t>
            </w:r>
          </w:p>
          <w:p w:rsidR="00103FE3" w:rsidRPr="006169A4" w:rsidRDefault="00103FE3" w:rsidP="00B27968">
            <w:pPr>
              <w:pStyle w:val="Listapunktowana"/>
              <w:numPr>
                <w:ilvl w:val="0"/>
                <w:numId w:val="18"/>
              </w:numPr>
              <w:tabs>
                <w:tab w:val="left" w:pos="708"/>
              </w:tabs>
              <w:ind w:left="0" w:firstLine="0"/>
              <w:contextualSpacing w:val="0"/>
              <w:jc w:val="both"/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highlight w:val="yellow"/>
                <w:lang w:val="pl-PL"/>
              </w:rPr>
            </w:pPr>
            <w:r w:rsidRPr="006169A4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highlight w:val="yellow"/>
                <w:lang w:val="pl-PL"/>
              </w:rPr>
              <w:t>Sposób komunikacji pomiędzy partnerami oraz sposób podejmowania decyzji ważnych dla projektu</w:t>
            </w:r>
          </w:p>
          <w:p w:rsidR="00103FE3" w:rsidRPr="006169A4" w:rsidRDefault="00103FE3" w:rsidP="00B27968">
            <w:pPr>
              <w:pStyle w:val="Listapunktowana"/>
              <w:numPr>
                <w:ilvl w:val="0"/>
                <w:numId w:val="18"/>
              </w:numPr>
              <w:tabs>
                <w:tab w:val="left" w:pos="708"/>
              </w:tabs>
              <w:ind w:left="0" w:firstLine="0"/>
              <w:contextualSpacing w:val="0"/>
              <w:jc w:val="both"/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highlight w:val="yellow"/>
                <w:lang w:val="pl-PL"/>
              </w:rPr>
            </w:pPr>
            <w:r w:rsidRPr="006169A4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highlight w:val="yellow"/>
                <w:lang w:val="pl-PL"/>
              </w:rPr>
              <w:t>Przewidywane ryzyka w projekcie oraz sposoby zarządzania ryzykiem</w:t>
            </w:r>
          </w:p>
          <w:p w:rsidR="00103FE3" w:rsidRPr="006169A4" w:rsidRDefault="00103FE3" w:rsidP="00B27968">
            <w:pPr>
              <w:pStyle w:val="Listapunktowana"/>
              <w:numPr>
                <w:ilvl w:val="0"/>
                <w:numId w:val="18"/>
              </w:numPr>
              <w:tabs>
                <w:tab w:val="left" w:pos="708"/>
              </w:tabs>
              <w:ind w:left="0" w:firstLine="0"/>
              <w:contextualSpacing w:val="0"/>
              <w:jc w:val="both"/>
              <w:rPr>
                <w:rFonts w:asciiTheme="minorHAnsi" w:eastAsiaTheme="minorHAnsi" w:hAnsiTheme="minorHAnsi" w:cstheme="minorHAnsi"/>
                <w:i/>
                <w:szCs w:val="20"/>
                <w:highlight w:val="yellow"/>
                <w:lang w:val="pl-PL"/>
              </w:rPr>
            </w:pPr>
            <w:r w:rsidRPr="006169A4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highlight w:val="yellow"/>
                <w:lang w:val="pl-PL"/>
              </w:rPr>
              <w:t>Ustalenia dotyczące rozwiązywania sporów pomiędzy partnerami projektu</w:t>
            </w:r>
          </w:p>
          <w:p w:rsidR="00103FE3" w:rsidRPr="005F1832" w:rsidRDefault="00103FE3" w:rsidP="00B27968">
            <w:pPr>
              <w:pStyle w:val="Listapunktowana"/>
              <w:numPr>
                <w:ilvl w:val="0"/>
                <w:numId w:val="18"/>
              </w:numPr>
              <w:tabs>
                <w:tab w:val="left" w:pos="708"/>
              </w:tabs>
              <w:ind w:left="0" w:firstLine="0"/>
              <w:contextualSpacing w:val="0"/>
              <w:jc w:val="both"/>
              <w:rPr>
                <w:rFonts w:asciiTheme="minorHAnsi" w:eastAsiaTheme="minorHAnsi" w:hAnsiTheme="minorHAnsi" w:cstheme="minorHAnsi"/>
                <w:i/>
                <w:szCs w:val="20"/>
                <w:lang w:val="pl-PL"/>
              </w:rPr>
            </w:pPr>
            <w:r w:rsidRPr="006169A4">
              <w:rPr>
                <w:rFonts w:asciiTheme="minorHAnsi" w:eastAsiaTheme="minorHAnsi" w:hAnsiTheme="minorHAnsi" w:cstheme="minorHAnsi"/>
                <w:i/>
                <w:color w:val="000000" w:themeColor="text1"/>
                <w:szCs w:val="20"/>
                <w:highlight w:val="yellow"/>
                <w:lang w:val="pl-PL"/>
              </w:rPr>
              <w:t xml:space="preserve">Sposób zapewnienia realizacji zasad równości </w:t>
            </w:r>
            <w:r w:rsidRPr="006169A4">
              <w:rPr>
                <w:rFonts w:asciiTheme="minorHAnsi" w:eastAsiaTheme="minorHAnsi" w:hAnsiTheme="minorHAnsi" w:cstheme="minorHAnsi"/>
                <w:i/>
                <w:szCs w:val="20"/>
                <w:highlight w:val="yellow"/>
                <w:lang w:val="pl-PL"/>
              </w:rPr>
              <w:t>szans i niedyskryminacji</w:t>
            </w:r>
          </w:p>
        </w:tc>
      </w:tr>
    </w:tbl>
    <w:p w:rsidR="00103FE3" w:rsidRPr="00103FE3" w:rsidRDefault="00103FE3" w:rsidP="00A02C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/>
          <w:szCs w:val="20"/>
          <w:lang w:eastAsia="en-US"/>
        </w:rPr>
      </w:pPr>
    </w:p>
    <w:p w:rsidR="00A02C99" w:rsidRDefault="009606B9" w:rsidP="009606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b/>
          <w:szCs w:val="20"/>
          <w:lang w:val="pl-PL" w:eastAsia="en-US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A02C99">
        <w:rPr>
          <w:rFonts w:asciiTheme="minorHAnsi" w:hAnsiTheme="minorHAnsi" w:cstheme="minorHAnsi"/>
          <w:b/>
          <w:szCs w:val="20"/>
          <w:lang w:val="pl-PL" w:eastAsia="en-US"/>
        </w:rPr>
        <w:t>8. Partner wiodący uprawniony do reprezentowania pozostałych partnerów projektu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A02C99" w:rsidRPr="00954DA7" w:rsidTr="00B27968">
        <w:tc>
          <w:tcPr>
            <w:tcW w:w="9212" w:type="dxa"/>
          </w:tcPr>
          <w:p w:rsidR="00A02C99" w:rsidRPr="00954DA7" w:rsidRDefault="00A02C99" w:rsidP="00B27968">
            <w:pPr>
              <w:spacing w:after="120"/>
              <w:jc w:val="both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</w:tbl>
    <w:p w:rsidR="00954DA7" w:rsidRPr="00954DA7" w:rsidRDefault="00954DA7" w:rsidP="006510C6">
      <w:pPr>
        <w:spacing w:after="120"/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0B6D32" w:rsidRPr="00954DA7" w:rsidRDefault="009606B9" w:rsidP="000C4E5B">
      <w:pPr>
        <w:spacing w:after="120"/>
        <w:jc w:val="both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 w:rsidR="00114A82">
        <w:rPr>
          <w:rFonts w:asciiTheme="minorHAnsi" w:hAnsiTheme="minorHAnsi" w:cstheme="minorHAnsi"/>
          <w:b/>
        </w:rPr>
        <w:t xml:space="preserve"> </w:t>
      </w:r>
      <w:r w:rsidR="00114A82">
        <w:rPr>
          <w:rFonts w:asciiTheme="minorHAnsi" w:hAnsiTheme="minorHAnsi" w:cstheme="minorHAnsi"/>
          <w:b/>
          <w:szCs w:val="20"/>
          <w:lang w:val="pl-PL"/>
        </w:rPr>
        <w:t>9</w:t>
      </w:r>
      <w:r w:rsidR="00A02C99">
        <w:rPr>
          <w:rFonts w:asciiTheme="minorHAnsi" w:hAnsiTheme="minorHAnsi" w:cstheme="minorHAnsi"/>
          <w:b/>
          <w:szCs w:val="20"/>
          <w:lang w:val="pl-PL"/>
        </w:rPr>
        <w:t>. Sposób przekazywania dofinansowania na pokrycie kosztów ponoszonych przez poszczególnych partnerów projektu, umożliwiający określenie kwoty dofinansowania udzielonego każdemu z partnerów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54DA7" w:rsidRPr="00954DA7" w:rsidTr="00954DA7">
        <w:tc>
          <w:tcPr>
            <w:tcW w:w="9212" w:type="dxa"/>
          </w:tcPr>
          <w:p w:rsidR="00954DA7" w:rsidRPr="00114A82" w:rsidRDefault="00A02C99" w:rsidP="000C4E5B">
            <w:pPr>
              <w:spacing w:after="120"/>
              <w:jc w:val="both"/>
              <w:rPr>
                <w:rFonts w:asciiTheme="minorHAnsi" w:hAnsiTheme="minorHAnsi" w:cstheme="minorHAnsi"/>
                <w:i/>
                <w:szCs w:val="20"/>
                <w:lang w:val="pl-PL"/>
              </w:rPr>
            </w:pPr>
            <w:r w:rsidRPr="00114A82">
              <w:rPr>
                <w:rFonts w:asciiTheme="minorHAnsi" w:hAnsiTheme="minorHAnsi" w:cstheme="minorHAnsi"/>
                <w:i/>
                <w:szCs w:val="20"/>
                <w:lang w:val="pl-PL"/>
              </w:rPr>
              <w:t xml:space="preserve">Punkt ten zawiera </w:t>
            </w:r>
            <w:r w:rsidR="000E0A49" w:rsidRPr="00114A82">
              <w:rPr>
                <w:rFonts w:asciiTheme="minorHAnsi" w:hAnsiTheme="minorHAnsi" w:cstheme="minorHAnsi"/>
                <w:i/>
                <w:szCs w:val="20"/>
                <w:lang w:val="pl-PL"/>
              </w:rPr>
              <w:t xml:space="preserve">m.in. </w:t>
            </w:r>
            <w:r w:rsidRPr="00114A82">
              <w:rPr>
                <w:rFonts w:asciiTheme="minorHAnsi" w:hAnsiTheme="minorHAnsi" w:cstheme="minorHAnsi"/>
                <w:i/>
                <w:szCs w:val="20"/>
                <w:lang w:val="pl-PL"/>
              </w:rPr>
              <w:t>informacje dotyczące aspektów finansowych, zasad płatno</w:t>
            </w:r>
            <w:r w:rsidR="000E0A49" w:rsidRPr="00114A82">
              <w:rPr>
                <w:rFonts w:asciiTheme="minorHAnsi" w:hAnsiTheme="minorHAnsi" w:cstheme="minorHAnsi"/>
                <w:i/>
                <w:szCs w:val="20"/>
                <w:lang w:val="pl-PL"/>
              </w:rPr>
              <w:t>ści oraz numeru konta bankowego</w:t>
            </w:r>
          </w:p>
        </w:tc>
      </w:tr>
    </w:tbl>
    <w:p w:rsidR="00954DA7" w:rsidRPr="00954DA7" w:rsidRDefault="00954DA7" w:rsidP="006510C6">
      <w:pPr>
        <w:spacing w:after="120"/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A02C99" w:rsidRPr="00954DA7" w:rsidRDefault="009606B9" w:rsidP="009606B9">
      <w:pPr>
        <w:spacing w:after="120"/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114A82">
        <w:rPr>
          <w:rFonts w:asciiTheme="minorHAnsi" w:hAnsiTheme="minorHAnsi" w:cstheme="minorHAnsi"/>
          <w:b/>
          <w:szCs w:val="20"/>
          <w:lang w:val="pl-PL"/>
        </w:rPr>
        <w:t>10</w:t>
      </w:r>
      <w:r w:rsidR="00A02C99" w:rsidRPr="00954DA7">
        <w:rPr>
          <w:rFonts w:asciiTheme="minorHAnsi" w:hAnsiTheme="minorHAnsi" w:cstheme="minorHAnsi"/>
          <w:b/>
          <w:szCs w:val="20"/>
          <w:lang w:val="pl-PL"/>
        </w:rPr>
        <w:t>.</w:t>
      </w:r>
      <w:r w:rsidR="00A02C99">
        <w:rPr>
          <w:rFonts w:asciiTheme="minorHAnsi" w:hAnsiTheme="minorHAnsi" w:cstheme="minorHAnsi"/>
          <w:b/>
          <w:szCs w:val="20"/>
          <w:lang w:val="pl-PL"/>
        </w:rPr>
        <w:t xml:space="preserve"> Sposób postępowania w przypadku naruszania lub niewywiązywania się stron z umowy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A02C99" w:rsidRPr="00954DA7" w:rsidTr="00B27968">
        <w:tc>
          <w:tcPr>
            <w:tcW w:w="9212" w:type="dxa"/>
          </w:tcPr>
          <w:p w:rsidR="00A02C99" w:rsidRPr="00954DA7" w:rsidRDefault="00A02C99" w:rsidP="00B27968">
            <w:pPr>
              <w:spacing w:after="120"/>
              <w:jc w:val="both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</w:tbl>
    <w:p w:rsidR="00A02C99" w:rsidRDefault="00A02C99" w:rsidP="006510C6">
      <w:pPr>
        <w:spacing w:after="120"/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103FE3" w:rsidRPr="00954DA7" w:rsidRDefault="009606B9" w:rsidP="009606B9">
      <w:pPr>
        <w:spacing w:after="120"/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A02C99">
        <w:rPr>
          <w:rFonts w:asciiTheme="minorHAnsi" w:hAnsiTheme="minorHAnsi" w:cstheme="minorHAnsi"/>
          <w:b/>
          <w:szCs w:val="20"/>
          <w:lang w:val="pl-PL"/>
        </w:rPr>
        <w:t>1</w:t>
      </w:r>
      <w:r w:rsidR="00114A82">
        <w:rPr>
          <w:rFonts w:asciiTheme="minorHAnsi" w:hAnsiTheme="minorHAnsi" w:cstheme="minorHAnsi"/>
          <w:b/>
          <w:szCs w:val="20"/>
          <w:lang w:val="pl-PL"/>
        </w:rPr>
        <w:t>1</w:t>
      </w:r>
      <w:r w:rsidR="00D97249" w:rsidRPr="00954DA7">
        <w:rPr>
          <w:rFonts w:asciiTheme="minorHAnsi" w:hAnsiTheme="minorHAnsi" w:cstheme="minorHAnsi"/>
          <w:b/>
          <w:szCs w:val="20"/>
          <w:lang w:val="pl-PL"/>
        </w:rPr>
        <w:t>.</w:t>
      </w:r>
      <w:r w:rsidR="00BA63C3" w:rsidRPr="00954DA7">
        <w:rPr>
          <w:rFonts w:asciiTheme="minorHAnsi" w:hAnsiTheme="minorHAnsi" w:cstheme="minorHAnsi"/>
          <w:b/>
          <w:szCs w:val="20"/>
          <w:lang w:val="pl-PL"/>
        </w:rPr>
        <w:t xml:space="preserve"> </w:t>
      </w:r>
      <w:r w:rsidR="00103FE3">
        <w:rPr>
          <w:rFonts w:asciiTheme="minorHAnsi" w:hAnsiTheme="minorHAnsi" w:cstheme="minorHAnsi"/>
          <w:b/>
          <w:szCs w:val="20"/>
          <w:lang w:val="pl-PL"/>
        </w:rPr>
        <w:t>Odpowiedzialność prawna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103FE3" w:rsidRPr="00954DA7" w:rsidTr="00B27968">
        <w:tc>
          <w:tcPr>
            <w:tcW w:w="9212" w:type="dxa"/>
          </w:tcPr>
          <w:p w:rsidR="00103FE3" w:rsidRPr="00954DA7" w:rsidRDefault="00103FE3" w:rsidP="00B27968">
            <w:pPr>
              <w:spacing w:after="120"/>
              <w:jc w:val="both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</w:tbl>
    <w:p w:rsidR="00103FE3" w:rsidRPr="00103FE3" w:rsidRDefault="00103FE3" w:rsidP="006510C6">
      <w:pPr>
        <w:spacing w:after="120"/>
        <w:jc w:val="both"/>
        <w:rPr>
          <w:rFonts w:asciiTheme="minorHAnsi" w:hAnsiTheme="minorHAnsi" w:cstheme="minorHAnsi"/>
          <w:b/>
          <w:szCs w:val="20"/>
        </w:rPr>
      </w:pPr>
    </w:p>
    <w:p w:rsidR="00BA63C3" w:rsidRPr="00954DA7" w:rsidRDefault="009606B9" w:rsidP="009606B9">
      <w:pPr>
        <w:spacing w:after="120"/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114A82">
        <w:rPr>
          <w:rFonts w:asciiTheme="minorHAnsi" w:hAnsiTheme="minorHAnsi" w:cstheme="minorHAnsi"/>
          <w:b/>
          <w:szCs w:val="20"/>
          <w:lang w:val="pl-PL"/>
        </w:rPr>
        <w:t>12</w:t>
      </w:r>
      <w:r w:rsidR="00103FE3">
        <w:rPr>
          <w:rFonts w:asciiTheme="minorHAnsi" w:hAnsiTheme="minorHAnsi" w:cstheme="minorHAnsi"/>
          <w:b/>
          <w:szCs w:val="20"/>
          <w:lang w:val="pl-PL"/>
        </w:rPr>
        <w:t xml:space="preserve">. </w:t>
      </w:r>
      <w:r w:rsidR="00BA63C3" w:rsidRPr="00954DA7">
        <w:rPr>
          <w:rFonts w:asciiTheme="minorHAnsi" w:hAnsiTheme="minorHAnsi" w:cstheme="minorHAnsi"/>
          <w:b/>
          <w:szCs w:val="20"/>
          <w:lang w:val="pl-PL"/>
        </w:rPr>
        <w:t xml:space="preserve">Procedura dokonywania zmian w treści umowy o </w:t>
      </w:r>
      <w:r w:rsidR="00B93EC9" w:rsidRPr="00954DA7">
        <w:rPr>
          <w:rFonts w:asciiTheme="minorHAnsi" w:hAnsiTheme="minorHAnsi" w:cstheme="minorHAnsi"/>
          <w:b/>
          <w:szCs w:val="20"/>
          <w:lang w:val="pl-PL"/>
        </w:rPr>
        <w:t>współpracy</w:t>
      </w:r>
      <w:r>
        <w:rPr>
          <w:rFonts w:asciiTheme="minorHAnsi" w:hAnsiTheme="minorHAnsi" w:cstheme="minorHAnsi"/>
          <w:b/>
          <w:szCs w:val="20"/>
          <w:lang w:val="pl-PL"/>
        </w:rPr>
        <w:t xml:space="preserve"> ponadnarodowej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54DA7" w:rsidRPr="00954DA7" w:rsidTr="00954DA7">
        <w:tc>
          <w:tcPr>
            <w:tcW w:w="9212" w:type="dxa"/>
          </w:tcPr>
          <w:p w:rsidR="00954DA7" w:rsidRPr="00954DA7" w:rsidRDefault="00954DA7" w:rsidP="006510C6">
            <w:pPr>
              <w:spacing w:after="120"/>
              <w:jc w:val="both"/>
              <w:rPr>
                <w:rFonts w:asciiTheme="minorHAnsi" w:hAnsiTheme="minorHAnsi" w:cstheme="minorHAnsi"/>
                <w:b/>
                <w:szCs w:val="20"/>
                <w:lang w:val="pl-PL"/>
              </w:rPr>
            </w:pPr>
          </w:p>
        </w:tc>
      </w:tr>
    </w:tbl>
    <w:p w:rsidR="00954DA7" w:rsidRPr="00954DA7" w:rsidRDefault="00954DA7" w:rsidP="006510C6">
      <w:pPr>
        <w:spacing w:after="120"/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BA63C3" w:rsidRPr="00954DA7" w:rsidRDefault="009606B9" w:rsidP="009606B9">
      <w:pPr>
        <w:spacing w:after="120"/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114A82">
        <w:rPr>
          <w:rFonts w:asciiTheme="minorHAnsi" w:hAnsiTheme="minorHAnsi" w:cstheme="minorHAnsi"/>
          <w:b/>
          <w:szCs w:val="20"/>
          <w:lang w:val="pl-PL"/>
        </w:rPr>
        <w:t>13</w:t>
      </w:r>
      <w:r w:rsidR="00D97249" w:rsidRPr="00954DA7">
        <w:rPr>
          <w:rFonts w:asciiTheme="minorHAnsi" w:hAnsiTheme="minorHAnsi" w:cstheme="minorHAnsi"/>
          <w:b/>
          <w:szCs w:val="20"/>
          <w:lang w:val="pl-PL"/>
        </w:rPr>
        <w:t>.</w:t>
      </w:r>
      <w:r w:rsidR="00A73A1E" w:rsidRPr="00954DA7">
        <w:rPr>
          <w:rFonts w:asciiTheme="minorHAnsi" w:hAnsiTheme="minorHAnsi" w:cstheme="minorHAnsi"/>
          <w:b/>
          <w:szCs w:val="20"/>
          <w:lang w:val="pl-PL"/>
        </w:rPr>
        <w:t xml:space="preserve"> </w:t>
      </w:r>
      <w:r w:rsidR="00103FE3">
        <w:rPr>
          <w:rFonts w:asciiTheme="minorHAnsi" w:hAnsiTheme="minorHAnsi" w:cstheme="minorHAnsi"/>
          <w:b/>
          <w:szCs w:val="20"/>
          <w:lang w:val="pl-PL"/>
        </w:rPr>
        <w:t>Dodatkowe  uregulowania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12"/>
      </w:tblGrid>
      <w:tr w:rsidR="00954DA7" w:rsidRPr="00954DA7" w:rsidTr="00954DA7">
        <w:tc>
          <w:tcPr>
            <w:tcW w:w="9212" w:type="dxa"/>
          </w:tcPr>
          <w:p w:rsidR="00954DA7" w:rsidRPr="006169A4" w:rsidRDefault="00103FE3" w:rsidP="006510C6">
            <w:pPr>
              <w:spacing w:after="120"/>
              <w:jc w:val="both"/>
              <w:rPr>
                <w:rFonts w:asciiTheme="minorHAnsi" w:hAnsiTheme="minorHAnsi" w:cstheme="minorHAnsi"/>
                <w:i/>
                <w:szCs w:val="20"/>
                <w:highlight w:val="yellow"/>
                <w:lang w:val="pl-PL"/>
              </w:rPr>
            </w:pPr>
            <w:r w:rsidRPr="006169A4">
              <w:rPr>
                <w:rFonts w:asciiTheme="minorHAnsi" w:hAnsiTheme="minorHAnsi" w:cstheme="minorHAnsi"/>
                <w:i/>
                <w:szCs w:val="20"/>
                <w:highlight w:val="yellow"/>
                <w:lang w:val="pl-PL"/>
              </w:rPr>
              <w:t>W punkcie tym należy zawrzeć</w:t>
            </w:r>
            <w:r w:rsidR="000E0A49" w:rsidRPr="006169A4">
              <w:rPr>
                <w:rFonts w:asciiTheme="minorHAnsi" w:hAnsiTheme="minorHAnsi" w:cstheme="minorHAnsi"/>
                <w:i/>
                <w:szCs w:val="20"/>
                <w:highlight w:val="yellow"/>
                <w:lang w:val="pl-PL"/>
              </w:rPr>
              <w:t xml:space="preserve"> m.in. informacje</w:t>
            </w:r>
            <w:r w:rsidRPr="006169A4">
              <w:rPr>
                <w:rFonts w:asciiTheme="minorHAnsi" w:hAnsiTheme="minorHAnsi" w:cstheme="minorHAnsi"/>
                <w:i/>
                <w:szCs w:val="20"/>
                <w:highlight w:val="yellow"/>
                <w:lang w:val="pl-PL"/>
              </w:rPr>
              <w:t xml:space="preserve"> o ochronie danych osobowych</w:t>
            </w:r>
            <w:r w:rsidR="006169A4" w:rsidRPr="006169A4">
              <w:rPr>
                <w:rFonts w:asciiTheme="minorHAnsi" w:hAnsiTheme="minorHAnsi" w:cstheme="minorHAnsi"/>
                <w:i/>
                <w:szCs w:val="20"/>
                <w:highlight w:val="yellow"/>
                <w:lang w:val="pl-PL"/>
              </w:rPr>
              <w:t xml:space="preserve"> odzwierciedlające zapisy umowy </w:t>
            </w:r>
            <w:r w:rsidR="006169A4" w:rsidRPr="006169A4">
              <w:rPr>
                <w:rFonts w:asciiTheme="minorHAnsi" w:hAnsiTheme="minorHAnsi" w:cstheme="minorHAnsi"/>
                <w:i/>
                <w:szCs w:val="20"/>
                <w:highlight w:val="yellow"/>
                <w:lang w:val="pl-PL"/>
              </w:rPr>
              <w:lastRenderedPageBreak/>
              <w:t>o dofinansowanie.</w:t>
            </w:r>
          </w:p>
        </w:tc>
      </w:tr>
    </w:tbl>
    <w:p w:rsidR="00143229" w:rsidRDefault="00143229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0E0A49" w:rsidRDefault="000E0A49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0E0A49" w:rsidRDefault="000E0A49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103FE3" w:rsidRDefault="009606B9" w:rsidP="009606B9">
      <w:pPr>
        <w:jc w:val="center"/>
        <w:rPr>
          <w:rFonts w:asciiTheme="minorHAnsi" w:hAnsiTheme="minorHAnsi" w:cstheme="minorHAnsi"/>
          <w:b/>
          <w:szCs w:val="20"/>
          <w:lang w:val="pl-PL"/>
        </w:rPr>
      </w:pPr>
      <w:r w:rsidRPr="009606B9">
        <w:rPr>
          <w:rFonts w:asciiTheme="minorHAnsi" w:hAnsiTheme="minorHAnsi" w:cstheme="minorHAnsi"/>
          <w:b/>
        </w:rPr>
        <w:t>§</w:t>
      </w:r>
      <w:r>
        <w:rPr>
          <w:rFonts w:asciiTheme="minorHAnsi" w:hAnsiTheme="minorHAnsi" w:cstheme="minorHAnsi"/>
          <w:b/>
        </w:rPr>
        <w:t xml:space="preserve"> </w:t>
      </w:r>
      <w:r w:rsidR="00103FE3">
        <w:rPr>
          <w:rFonts w:asciiTheme="minorHAnsi" w:hAnsiTheme="minorHAnsi" w:cstheme="minorHAnsi"/>
          <w:b/>
          <w:szCs w:val="20"/>
          <w:lang w:val="pl-PL"/>
        </w:rPr>
        <w:t>1</w:t>
      </w:r>
      <w:r w:rsidR="00114A82">
        <w:rPr>
          <w:rFonts w:asciiTheme="minorHAnsi" w:hAnsiTheme="minorHAnsi" w:cstheme="minorHAnsi"/>
          <w:b/>
          <w:szCs w:val="20"/>
          <w:lang w:val="pl-PL"/>
        </w:rPr>
        <w:t>4</w:t>
      </w:r>
      <w:r w:rsidR="00103FE3">
        <w:rPr>
          <w:rFonts w:asciiTheme="minorHAnsi" w:hAnsiTheme="minorHAnsi" w:cstheme="minorHAnsi"/>
          <w:b/>
          <w:szCs w:val="20"/>
          <w:lang w:val="pl-PL"/>
        </w:rPr>
        <w:t>. Podpisy partnerów</w:t>
      </w:r>
      <w:r>
        <w:rPr>
          <w:rFonts w:asciiTheme="minorHAnsi" w:hAnsiTheme="minorHAnsi" w:cstheme="minorHAnsi"/>
          <w:b/>
          <w:szCs w:val="20"/>
          <w:lang w:val="pl-PL"/>
        </w:rPr>
        <w:t xml:space="preserve"> współpracy ponadnarodowej</w:t>
      </w:r>
    </w:p>
    <w:p w:rsidR="00103FE3" w:rsidRPr="000E0A49" w:rsidRDefault="00103FE3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  <w:r w:rsidRPr="000E0A49">
        <w:rPr>
          <w:rFonts w:asciiTheme="minorHAnsi" w:hAnsiTheme="minorHAnsi" w:cstheme="minorHAnsi"/>
          <w:b/>
          <w:szCs w:val="20"/>
          <w:lang w:val="pl-PL"/>
        </w:rPr>
        <w:t>Wnioskodawca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5173"/>
        <w:gridCol w:w="284"/>
        <w:gridCol w:w="3755"/>
      </w:tblGrid>
      <w:tr w:rsidR="00071E0A" w:rsidRPr="00103FE3" w:rsidTr="00071E0A">
        <w:tc>
          <w:tcPr>
            <w:tcW w:w="5173" w:type="dxa"/>
            <w:tcBorders>
              <w:top w:val="nil"/>
              <w:left w:val="nil"/>
              <w:right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tcBorders>
              <w:top w:val="nil"/>
              <w:left w:val="nil"/>
              <w:right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Pieczęć organiza</w:t>
            </w:r>
            <w:r>
              <w:rPr>
                <w:rFonts w:asciiTheme="minorHAnsi" w:hAnsiTheme="minorHAnsi" w:cstheme="minorHAnsi"/>
                <w:szCs w:val="20"/>
                <w:lang w:val="pl-PL"/>
              </w:rPr>
              <w:t>cji</w:t>
            </w:r>
          </w:p>
        </w:tc>
      </w:tr>
      <w:tr w:rsidR="00071E0A" w:rsidRPr="00103FE3" w:rsidTr="00071E0A">
        <w:tc>
          <w:tcPr>
            <w:tcW w:w="5173" w:type="dxa"/>
            <w:tcBorders>
              <w:bottom w:val="single" w:sz="4" w:space="0" w:color="auto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 w:val="restart"/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  <w:tcBorders>
              <w:left w:val="nil"/>
              <w:right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Imię, nazwisko, stanowisko osoby/osób uprawnionej/</w:t>
            </w:r>
            <w:proofErr w:type="spellStart"/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ych</w:t>
            </w:r>
            <w:proofErr w:type="spellEnd"/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 xml:space="preserve"> do podejmowania decyzji wiążących w stosunku do Wnioskodawcy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  <w:tcBorders>
              <w:bottom w:val="single" w:sz="4" w:space="0" w:color="auto"/>
            </w:tcBorders>
          </w:tcPr>
          <w:p w:rsidR="00071E0A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  <w:p w:rsidR="00071E0A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  <w:tcBorders>
              <w:left w:val="nil"/>
              <w:right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Podpis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114A82">
        <w:trPr>
          <w:trHeight w:val="489"/>
        </w:trPr>
        <w:tc>
          <w:tcPr>
            <w:tcW w:w="5173" w:type="dxa"/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D920B6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</w:tbl>
    <w:p w:rsidR="00103FE3" w:rsidRDefault="00103FE3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  <w:r>
        <w:rPr>
          <w:rFonts w:asciiTheme="minorHAnsi" w:hAnsiTheme="minorHAnsi" w:cstheme="minorHAnsi"/>
          <w:b/>
          <w:szCs w:val="20"/>
          <w:lang w:val="pl-PL"/>
        </w:rPr>
        <w:t xml:space="preserve"> </w:t>
      </w:r>
    </w:p>
    <w:p w:rsidR="00103FE3" w:rsidRDefault="00103FE3" w:rsidP="00D920B6">
      <w:pPr>
        <w:jc w:val="both"/>
        <w:rPr>
          <w:rFonts w:asciiTheme="minorHAnsi" w:hAnsiTheme="minorHAnsi" w:cstheme="minorHAnsi"/>
          <w:b/>
          <w:szCs w:val="20"/>
          <w:lang w:val="pl-PL"/>
        </w:rPr>
      </w:pPr>
    </w:p>
    <w:p w:rsidR="00103FE3" w:rsidRPr="000E0A49" w:rsidRDefault="00103FE3" w:rsidP="00103FE3">
      <w:pPr>
        <w:jc w:val="both"/>
        <w:rPr>
          <w:rFonts w:asciiTheme="minorHAnsi" w:hAnsiTheme="minorHAnsi" w:cstheme="minorHAnsi"/>
          <w:b/>
          <w:szCs w:val="20"/>
          <w:lang w:val="pl-PL"/>
        </w:rPr>
      </w:pPr>
      <w:r w:rsidRPr="000E0A49">
        <w:rPr>
          <w:rFonts w:asciiTheme="minorHAnsi" w:hAnsiTheme="minorHAnsi" w:cstheme="minorHAnsi"/>
          <w:b/>
          <w:szCs w:val="20"/>
          <w:lang w:val="pl-PL"/>
        </w:rPr>
        <w:t>Partner ponadnarodowy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5173"/>
        <w:gridCol w:w="284"/>
        <w:gridCol w:w="3755"/>
      </w:tblGrid>
      <w:tr w:rsidR="00071E0A" w:rsidRPr="00103FE3" w:rsidTr="00071E0A">
        <w:tc>
          <w:tcPr>
            <w:tcW w:w="5173" w:type="dxa"/>
            <w:tcBorders>
              <w:top w:val="nil"/>
              <w:left w:val="nil"/>
              <w:right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Data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tcBorders>
              <w:top w:val="nil"/>
              <w:left w:val="nil"/>
              <w:right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Pieczęć organiza</w:t>
            </w:r>
            <w:r>
              <w:rPr>
                <w:rFonts w:asciiTheme="minorHAnsi" w:hAnsiTheme="minorHAnsi" w:cstheme="minorHAnsi"/>
                <w:szCs w:val="20"/>
                <w:lang w:val="pl-PL"/>
              </w:rPr>
              <w:t>cji</w:t>
            </w:r>
          </w:p>
        </w:tc>
      </w:tr>
      <w:tr w:rsidR="00071E0A" w:rsidRPr="00103FE3" w:rsidTr="00071E0A">
        <w:tc>
          <w:tcPr>
            <w:tcW w:w="5173" w:type="dxa"/>
            <w:tcBorders>
              <w:bottom w:val="single" w:sz="4" w:space="0" w:color="auto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 w:val="restart"/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  <w:tcBorders>
              <w:left w:val="nil"/>
              <w:right w:val="nil"/>
            </w:tcBorders>
          </w:tcPr>
          <w:p w:rsidR="00071E0A" w:rsidRPr="00103FE3" w:rsidRDefault="00071E0A" w:rsidP="00071E0A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Imię, nazwisko, stanowisko osoby/osób uprawnionej/</w:t>
            </w:r>
            <w:proofErr w:type="spellStart"/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>ych</w:t>
            </w:r>
            <w:proofErr w:type="spellEnd"/>
            <w:r w:rsidRPr="00103FE3">
              <w:rPr>
                <w:rFonts w:asciiTheme="minorHAnsi" w:hAnsiTheme="minorHAnsi" w:cstheme="minorHAnsi"/>
                <w:szCs w:val="20"/>
                <w:lang w:val="pl-PL"/>
              </w:rPr>
              <w:t xml:space="preserve"> do podejmowania decyzji wiążących w stosunku do </w:t>
            </w:r>
            <w:r>
              <w:rPr>
                <w:rFonts w:asciiTheme="minorHAnsi" w:hAnsiTheme="minorHAnsi" w:cstheme="minorHAnsi"/>
                <w:szCs w:val="20"/>
                <w:lang w:val="pl-PL"/>
              </w:rPr>
              <w:t>Partnera ponadnarodowego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  <w:tcBorders>
              <w:bottom w:val="single" w:sz="4" w:space="0" w:color="auto"/>
            </w:tcBorders>
          </w:tcPr>
          <w:p w:rsidR="00071E0A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  <w:p w:rsidR="00071E0A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071E0A">
        <w:tc>
          <w:tcPr>
            <w:tcW w:w="5173" w:type="dxa"/>
            <w:tcBorders>
              <w:left w:val="nil"/>
              <w:right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  <w:r>
              <w:rPr>
                <w:rFonts w:asciiTheme="minorHAnsi" w:hAnsiTheme="minorHAnsi" w:cstheme="minorHAnsi"/>
                <w:szCs w:val="20"/>
                <w:lang w:val="pl-PL"/>
              </w:rPr>
              <w:t>Podpis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  <w:tr w:rsidR="00071E0A" w:rsidRPr="00103FE3" w:rsidTr="00114A82">
        <w:trPr>
          <w:trHeight w:val="517"/>
        </w:trPr>
        <w:tc>
          <w:tcPr>
            <w:tcW w:w="5173" w:type="dxa"/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  <w:tc>
          <w:tcPr>
            <w:tcW w:w="3755" w:type="dxa"/>
            <w:vMerge/>
          </w:tcPr>
          <w:p w:rsidR="00071E0A" w:rsidRPr="00103FE3" w:rsidRDefault="00071E0A" w:rsidP="00B27968">
            <w:pPr>
              <w:jc w:val="both"/>
              <w:rPr>
                <w:rFonts w:asciiTheme="minorHAnsi" w:hAnsiTheme="minorHAnsi" w:cstheme="minorHAnsi"/>
                <w:szCs w:val="20"/>
                <w:lang w:val="pl-PL"/>
              </w:rPr>
            </w:pPr>
          </w:p>
        </w:tc>
      </w:tr>
    </w:tbl>
    <w:p w:rsidR="00103FE3" w:rsidRPr="00954DA7" w:rsidRDefault="00103FE3" w:rsidP="00D920B6">
      <w:pPr>
        <w:jc w:val="both"/>
        <w:rPr>
          <w:rFonts w:asciiTheme="minorHAnsi" w:hAnsiTheme="minorHAnsi" w:cstheme="minorHAnsi"/>
          <w:szCs w:val="20"/>
          <w:lang w:val="pl-PL"/>
        </w:rPr>
      </w:pPr>
    </w:p>
    <w:sectPr w:rsidR="00103FE3" w:rsidRPr="00954DA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C3" w:rsidRDefault="001268C3" w:rsidP="00207EAC">
      <w:pPr>
        <w:spacing w:after="0" w:line="240" w:lineRule="auto"/>
      </w:pPr>
      <w:r>
        <w:separator/>
      </w:r>
    </w:p>
  </w:endnote>
  <w:endnote w:type="continuationSeparator" w:id="0">
    <w:p w:rsidR="001268C3" w:rsidRDefault="001268C3" w:rsidP="00207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undesSerif Regular">
    <w:altName w:val="Times New Roman"/>
    <w:panose1 w:val="00000000000000000000"/>
    <w:charset w:val="00"/>
    <w:family w:val="roman"/>
    <w:notTrueType/>
    <w:pitch w:val="variable"/>
    <w:sig w:usb0="A00000BF" w:usb1="4000206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87821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207EAC" w:rsidRPr="00D97249" w:rsidRDefault="00207EAC" w:rsidP="00D97249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D97249">
          <w:rPr>
            <w:rFonts w:asciiTheme="minorHAnsi" w:hAnsiTheme="minorHAnsi" w:cstheme="minorHAnsi"/>
            <w:sz w:val="22"/>
          </w:rPr>
          <w:fldChar w:fldCharType="begin"/>
        </w:r>
        <w:r w:rsidRPr="00D97249">
          <w:rPr>
            <w:rFonts w:asciiTheme="minorHAnsi" w:hAnsiTheme="minorHAnsi" w:cstheme="minorHAnsi"/>
            <w:sz w:val="22"/>
          </w:rPr>
          <w:instrText>PAGE   \* MERGEFORMAT</w:instrText>
        </w:r>
        <w:r w:rsidRPr="00D97249">
          <w:rPr>
            <w:rFonts w:asciiTheme="minorHAnsi" w:hAnsiTheme="minorHAnsi" w:cstheme="minorHAnsi"/>
            <w:sz w:val="22"/>
          </w:rPr>
          <w:fldChar w:fldCharType="separate"/>
        </w:r>
        <w:r w:rsidR="006169A4" w:rsidRPr="006169A4">
          <w:rPr>
            <w:rFonts w:asciiTheme="minorHAnsi" w:hAnsiTheme="minorHAnsi" w:cstheme="minorHAnsi"/>
            <w:noProof/>
            <w:sz w:val="22"/>
            <w:lang w:val="pl-PL"/>
          </w:rPr>
          <w:t>2</w:t>
        </w:r>
        <w:r w:rsidRPr="00D97249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207EAC" w:rsidRDefault="00207E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C3" w:rsidRDefault="001268C3" w:rsidP="00207EAC">
      <w:pPr>
        <w:spacing w:after="0" w:line="240" w:lineRule="auto"/>
      </w:pPr>
      <w:r>
        <w:separator/>
      </w:r>
    </w:p>
  </w:footnote>
  <w:footnote w:type="continuationSeparator" w:id="0">
    <w:p w:rsidR="001268C3" w:rsidRDefault="001268C3" w:rsidP="00207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1E" w:rsidRDefault="00825F1E">
    <w:pPr>
      <w:pStyle w:val="Nagwek"/>
    </w:pPr>
  </w:p>
  <w:p w:rsidR="00825F1E" w:rsidRDefault="004A4566">
    <w:pPr>
      <w:pStyle w:val="Nagwek"/>
    </w:pPr>
    <w:r>
      <w:rPr>
        <w:rFonts w:ascii="Calibri" w:hAnsi="Calibri" w:cs="Calibri"/>
        <w:noProof/>
        <w:lang w:val="pl-PL" w:eastAsia="pl-PL"/>
      </w:rPr>
      <w:drawing>
        <wp:inline distT="0" distB="0" distL="0" distR="0" wp14:anchorId="24B83A94" wp14:editId="4AABF989">
          <wp:extent cx="5760720" cy="866140"/>
          <wp:effectExtent l="0" t="0" r="0" b="0"/>
          <wp:docPr id="1" name="Obraz 1" descr="Y:\PROGRAMOWANIE 14 - 20\Promocja\Logotypy\FE_WER-MR-UE-EFS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Y:\PROGRAMOWANIE 14 - 20\Promocja\Logotypy\FE_WER-MR-UE-EFS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C22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8A00BD"/>
    <w:multiLevelType w:val="hybridMultilevel"/>
    <w:tmpl w:val="136A5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D63385"/>
    <w:multiLevelType w:val="hybridMultilevel"/>
    <w:tmpl w:val="69B4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4D71"/>
    <w:multiLevelType w:val="hybridMultilevel"/>
    <w:tmpl w:val="7E564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16A0F"/>
    <w:multiLevelType w:val="hybridMultilevel"/>
    <w:tmpl w:val="05644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5E78"/>
    <w:multiLevelType w:val="hybridMultilevel"/>
    <w:tmpl w:val="C1289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E6763"/>
    <w:multiLevelType w:val="hybridMultilevel"/>
    <w:tmpl w:val="2E84CA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23E6A"/>
    <w:multiLevelType w:val="hybridMultilevel"/>
    <w:tmpl w:val="37CCE65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7140F38"/>
    <w:multiLevelType w:val="hybridMultilevel"/>
    <w:tmpl w:val="00BCAD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87011B6"/>
    <w:multiLevelType w:val="hybridMultilevel"/>
    <w:tmpl w:val="4EB261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211F0D"/>
    <w:multiLevelType w:val="hybridMultilevel"/>
    <w:tmpl w:val="FCFE6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936E4"/>
    <w:multiLevelType w:val="hybridMultilevel"/>
    <w:tmpl w:val="29D66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B94151"/>
    <w:multiLevelType w:val="hybridMultilevel"/>
    <w:tmpl w:val="E71E2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E0D17"/>
    <w:multiLevelType w:val="hybridMultilevel"/>
    <w:tmpl w:val="99000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Theme="minorEastAsia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54E2B"/>
    <w:multiLevelType w:val="hybridMultilevel"/>
    <w:tmpl w:val="11FC7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E84172"/>
    <w:multiLevelType w:val="hybridMultilevel"/>
    <w:tmpl w:val="C32847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3"/>
  </w:num>
  <w:num w:numId="7">
    <w:abstractNumId w:val="12"/>
  </w:num>
  <w:num w:numId="8">
    <w:abstractNumId w:val="10"/>
  </w:num>
  <w:num w:numId="9">
    <w:abstractNumId w:val="13"/>
  </w:num>
  <w:num w:numId="10">
    <w:abstractNumId w:val="11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4"/>
  </w:num>
  <w:num w:numId="15">
    <w:abstractNumId w:val="14"/>
  </w:num>
  <w:num w:numId="16">
    <w:abstractNumId w:val="9"/>
  </w:num>
  <w:num w:numId="17">
    <w:abstractNumId w:val="0"/>
  </w:num>
  <w:num w:numId="18">
    <w:abstractNumId w:val="7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56"/>
    <w:rsid w:val="00026163"/>
    <w:rsid w:val="00071E0A"/>
    <w:rsid w:val="000B0174"/>
    <w:rsid w:val="000B04D6"/>
    <w:rsid w:val="000B6D32"/>
    <w:rsid w:val="000C4E5B"/>
    <w:rsid w:val="000E0A49"/>
    <w:rsid w:val="000E0BD4"/>
    <w:rsid w:val="00103FE3"/>
    <w:rsid w:val="00114A82"/>
    <w:rsid w:val="001268C3"/>
    <w:rsid w:val="0013686E"/>
    <w:rsid w:val="00143229"/>
    <w:rsid w:val="00166B4A"/>
    <w:rsid w:val="0018786B"/>
    <w:rsid w:val="00195427"/>
    <w:rsid w:val="001B321B"/>
    <w:rsid w:val="001F05BE"/>
    <w:rsid w:val="00205F14"/>
    <w:rsid w:val="00207EAC"/>
    <w:rsid w:val="00224069"/>
    <w:rsid w:val="002372DC"/>
    <w:rsid w:val="0025659C"/>
    <w:rsid w:val="00262B21"/>
    <w:rsid w:val="002A1582"/>
    <w:rsid w:val="002A78E5"/>
    <w:rsid w:val="002B2577"/>
    <w:rsid w:val="002C3156"/>
    <w:rsid w:val="0032457B"/>
    <w:rsid w:val="00332C2C"/>
    <w:rsid w:val="0035748F"/>
    <w:rsid w:val="00360322"/>
    <w:rsid w:val="00360F6A"/>
    <w:rsid w:val="00372BA8"/>
    <w:rsid w:val="003F17E8"/>
    <w:rsid w:val="00472E07"/>
    <w:rsid w:val="00493DD2"/>
    <w:rsid w:val="004A4566"/>
    <w:rsid w:val="004A6671"/>
    <w:rsid w:val="004B337C"/>
    <w:rsid w:val="004B4D1A"/>
    <w:rsid w:val="004E4FB4"/>
    <w:rsid w:val="00522257"/>
    <w:rsid w:val="0052396D"/>
    <w:rsid w:val="00534C3D"/>
    <w:rsid w:val="0055186D"/>
    <w:rsid w:val="00560849"/>
    <w:rsid w:val="005D06CA"/>
    <w:rsid w:val="005F1832"/>
    <w:rsid w:val="00614670"/>
    <w:rsid w:val="006169A4"/>
    <w:rsid w:val="006510C6"/>
    <w:rsid w:val="006714DA"/>
    <w:rsid w:val="0069123B"/>
    <w:rsid w:val="006A7C27"/>
    <w:rsid w:val="006F0045"/>
    <w:rsid w:val="00715431"/>
    <w:rsid w:val="0075723C"/>
    <w:rsid w:val="0076581A"/>
    <w:rsid w:val="007A1D81"/>
    <w:rsid w:val="007D1505"/>
    <w:rsid w:val="007D2071"/>
    <w:rsid w:val="008205ED"/>
    <w:rsid w:val="00825F1E"/>
    <w:rsid w:val="00846ABF"/>
    <w:rsid w:val="00853AC1"/>
    <w:rsid w:val="0088374B"/>
    <w:rsid w:val="00892918"/>
    <w:rsid w:val="008C4664"/>
    <w:rsid w:val="0090645A"/>
    <w:rsid w:val="00927EC5"/>
    <w:rsid w:val="00937F15"/>
    <w:rsid w:val="00950871"/>
    <w:rsid w:val="009528E1"/>
    <w:rsid w:val="00954DA7"/>
    <w:rsid w:val="009606B9"/>
    <w:rsid w:val="009640D1"/>
    <w:rsid w:val="009650F5"/>
    <w:rsid w:val="009B6C8E"/>
    <w:rsid w:val="009C1700"/>
    <w:rsid w:val="009E1A72"/>
    <w:rsid w:val="00A02C99"/>
    <w:rsid w:val="00A04181"/>
    <w:rsid w:val="00A17975"/>
    <w:rsid w:val="00A520A6"/>
    <w:rsid w:val="00A5574C"/>
    <w:rsid w:val="00A73A1E"/>
    <w:rsid w:val="00A73F03"/>
    <w:rsid w:val="00A95A68"/>
    <w:rsid w:val="00AA1156"/>
    <w:rsid w:val="00AB5CBD"/>
    <w:rsid w:val="00AF3871"/>
    <w:rsid w:val="00AF7CC1"/>
    <w:rsid w:val="00B50C7E"/>
    <w:rsid w:val="00B77EB1"/>
    <w:rsid w:val="00B93290"/>
    <w:rsid w:val="00B93EC9"/>
    <w:rsid w:val="00BA63C3"/>
    <w:rsid w:val="00BC144C"/>
    <w:rsid w:val="00BE1A0F"/>
    <w:rsid w:val="00C112B4"/>
    <w:rsid w:val="00C1248C"/>
    <w:rsid w:val="00C26539"/>
    <w:rsid w:val="00C4428E"/>
    <w:rsid w:val="00CA7878"/>
    <w:rsid w:val="00CD36E5"/>
    <w:rsid w:val="00D155C0"/>
    <w:rsid w:val="00D575B5"/>
    <w:rsid w:val="00D82B19"/>
    <w:rsid w:val="00D920B6"/>
    <w:rsid w:val="00D97249"/>
    <w:rsid w:val="00DA041C"/>
    <w:rsid w:val="00DA73B1"/>
    <w:rsid w:val="00DA79CE"/>
    <w:rsid w:val="00E0111F"/>
    <w:rsid w:val="00E068B0"/>
    <w:rsid w:val="00E11F72"/>
    <w:rsid w:val="00E46049"/>
    <w:rsid w:val="00E54D47"/>
    <w:rsid w:val="00E7190C"/>
    <w:rsid w:val="00E91D59"/>
    <w:rsid w:val="00EA4947"/>
    <w:rsid w:val="00EA6952"/>
    <w:rsid w:val="00EB1B58"/>
    <w:rsid w:val="00EB60C2"/>
    <w:rsid w:val="00F204CF"/>
    <w:rsid w:val="00F254E4"/>
    <w:rsid w:val="00F53A2C"/>
    <w:rsid w:val="00F72E9B"/>
    <w:rsid w:val="00F85AE8"/>
    <w:rsid w:val="00FB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C3"/>
    <w:rPr>
      <w:rFonts w:ascii="BundesSerif Regular" w:eastAsiaTheme="minorEastAsia" w:hAnsi="BundesSerif Regular"/>
      <w:sz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2"/>
    <w:unhideWhenUsed/>
    <w:qFormat/>
    <w:rsid w:val="00BA63C3"/>
    <w:pPr>
      <w:numPr>
        <w:numId w:val="1"/>
      </w:numPr>
      <w:contextualSpacing/>
    </w:pPr>
    <w:rPr>
      <w:rFonts w:ascii="BundesSans Regular" w:hAnsi="BundesSans Regular"/>
    </w:rPr>
  </w:style>
  <w:style w:type="paragraph" w:styleId="Akapitzlist">
    <w:name w:val="List Paragraph"/>
    <w:basedOn w:val="Normalny"/>
    <w:uiPriority w:val="34"/>
    <w:qFormat/>
    <w:rsid w:val="00BA63C3"/>
    <w:pPr>
      <w:ind w:left="720"/>
      <w:contextualSpacing/>
    </w:pPr>
  </w:style>
  <w:style w:type="character" w:customStyle="1" w:styleId="hps">
    <w:name w:val="hps"/>
    <w:basedOn w:val="Domylnaczcionkaakapitu"/>
    <w:rsid w:val="00BA63C3"/>
  </w:style>
  <w:style w:type="table" w:styleId="Tabela-Siatka">
    <w:name w:val="Table Grid"/>
    <w:basedOn w:val="Standardowy"/>
    <w:uiPriority w:val="59"/>
    <w:rsid w:val="00BA63C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849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FB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FB4"/>
    <w:rPr>
      <w:rFonts w:ascii="BundesSerif Regular" w:eastAsiaTheme="minorEastAsia" w:hAnsi="BundesSerif Regular"/>
      <w:sz w:val="20"/>
      <w:szCs w:val="20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FB4"/>
    <w:rPr>
      <w:rFonts w:ascii="BundesSerif Regular" w:eastAsiaTheme="minorEastAsia" w:hAnsi="BundesSerif Regular"/>
      <w:b/>
      <w:bCs/>
      <w:sz w:val="20"/>
      <w:szCs w:val="20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20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AC"/>
    <w:rPr>
      <w:rFonts w:ascii="BundesSerif Regular" w:eastAsiaTheme="minorEastAsia" w:hAnsi="BundesSerif Regular"/>
      <w:sz w:val="20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20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AC"/>
    <w:rPr>
      <w:rFonts w:ascii="BundesSerif Regular" w:eastAsiaTheme="minorEastAsia" w:hAnsi="BundesSerif Regular"/>
      <w:sz w:val="20"/>
      <w:lang w:val="de-DE" w:eastAsia="de-DE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uiPriority w:val="99"/>
    <w:semiHidden/>
    <w:locked/>
    <w:rsid w:val="002A1582"/>
    <w:rPr>
      <w:rFonts w:cs="Times New Roman"/>
      <w:lang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rsid w:val="002A1582"/>
    <w:pPr>
      <w:spacing w:after="0" w:line="240" w:lineRule="auto"/>
    </w:pPr>
    <w:rPr>
      <w:rFonts w:asciiTheme="minorHAnsi" w:eastAsiaTheme="minorHAnsi" w:hAnsiTheme="minorHAnsi" w:cs="Times New Roman"/>
      <w:sz w:val="22"/>
      <w:lang w:val="pl-PL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A1582"/>
    <w:rPr>
      <w:rFonts w:ascii="BundesSerif Regular" w:eastAsiaTheme="minorEastAsia" w:hAnsi="BundesSerif Regular"/>
      <w:sz w:val="20"/>
      <w:szCs w:val="20"/>
      <w:lang w:val="de-DE" w:eastAsia="de-DE"/>
    </w:rPr>
  </w:style>
  <w:style w:type="character" w:styleId="Odwoanieprzypisudolnego">
    <w:name w:val="footnote reference"/>
    <w:uiPriority w:val="99"/>
    <w:semiHidden/>
    <w:rsid w:val="002A158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3C3"/>
    <w:rPr>
      <w:rFonts w:ascii="BundesSerif Regular" w:eastAsiaTheme="minorEastAsia" w:hAnsi="BundesSerif Regular"/>
      <w:sz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2"/>
    <w:unhideWhenUsed/>
    <w:qFormat/>
    <w:rsid w:val="00BA63C3"/>
    <w:pPr>
      <w:numPr>
        <w:numId w:val="1"/>
      </w:numPr>
      <w:contextualSpacing/>
    </w:pPr>
    <w:rPr>
      <w:rFonts w:ascii="BundesSans Regular" w:hAnsi="BundesSans Regular"/>
    </w:rPr>
  </w:style>
  <w:style w:type="paragraph" w:styleId="Akapitzlist">
    <w:name w:val="List Paragraph"/>
    <w:basedOn w:val="Normalny"/>
    <w:uiPriority w:val="34"/>
    <w:qFormat/>
    <w:rsid w:val="00BA63C3"/>
    <w:pPr>
      <w:ind w:left="720"/>
      <w:contextualSpacing/>
    </w:pPr>
  </w:style>
  <w:style w:type="character" w:customStyle="1" w:styleId="hps">
    <w:name w:val="hps"/>
    <w:basedOn w:val="Domylnaczcionkaakapitu"/>
    <w:rsid w:val="00BA63C3"/>
  </w:style>
  <w:style w:type="table" w:styleId="Tabela-Siatka">
    <w:name w:val="Table Grid"/>
    <w:basedOn w:val="Standardowy"/>
    <w:uiPriority w:val="59"/>
    <w:rsid w:val="00BA63C3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849"/>
    <w:rPr>
      <w:rFonts w:ascii="Tahoma" w:eastAsiaTheme="minorEastAsia" w:hAnsi="Tahoma" w:cs="Tahoma"/>
      <w:sz w:val="16"/>
      <w:szCs w:val="16"/>
      <w:lang w:val="de-DE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FB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FB4"/>
    <w:rPr>
      <w:rFonts w:ascii="BundesSerif Regular" w:eastAsiaTheme="minorEastAsia" w:hAnsi="BundesSerif Regular"/>
      <w:sz w:val="20"/>
      <w:szCs w:val="20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FB4"/>
    <w:rPr>
      <w:rFonts w:ascii="BundesSerif Regular" w:eastAsiaTheme="minorEastAsia" w:hAnsi="BundesSerif Regular"/>
      <w:b/>
      <w:bCs/>
      <w:sz w:val="20"/>
      <w:szCs w:val="20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20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AC"/>
    <w:rPr>
      <w:rFonts w:ascii="BundesSerif Regular" w:eastAsiaTheme="minorEastAsia" w:hAnsi="BundesSerif Regular"/>
      <w:sz w:val="20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207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AC"/>
    <w:rPr>
      <w:rFonts w:ascii="BundesSerif Regular" w:eastAsiaTheme="minorEastAsia" w:hAnsi="BundesSerif Regular"/>
      <w:sz w:val="20"/>
      <w:lang w:val="de-DE" w:eastAsia="de-DE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uiPriority w:val="99"/>
    <w:semiHidden/>
    <w:locked/>
    <w:rsid w:val="002A1582"/>
    <w:rPr>
      <w:rFonts w:cs="Times New Roman"/>
      <w:lang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rsid w:val="002A1582"/>
    <w:pPr>
      <w:spacing w:after="0" w:line="240" w:lineRule="auto"/>
    </w:pPr>
    <w:rPr>
      <w:rFonts w:asciiTheme="minorHAnsi" w:eastAsiaTheme="minorHAnsi" w:hAnsiTheme="minorHAnsi" w:cs="Times New Roman"/>
      <w:sz w:val="22"/>
      <w:lang w:val="pl-PL"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2A1582"/>
    <w:rPr>
      <w:rFonts w:ascii="BundesSerif Regular" w:eastAsiaTheme="minorEastAsia" w:hAnsi="BundesSerif Regular"/>
      <w:sz w:val="20"/>
      <w:szCs w:val="20"/>
      <w:lang w:val="de-DE" w:eastAsia="de-DE"/>
    </w:rPr>
  </w:style>
  <w:style w:type="character" w:styleId="Odwoanieprzypisudolnego">
    <w:name w:val="footnote reference"/>
    <w:uiPriority w:val="99"/>
    <w:semiHidden/>
    <w:rsid w:val="002A158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1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F982-1565-4668-939F-D8ACF645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728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Marut</dc:creator>
  <cp:lastModifiedBy>Paulina Markiewicz</cp:lastModifiedBy>
  <cp:revision>32</cp:revision>
  <dcterms:created xsi:type="dcterms:W3CDTF">2015-07-02T12:16:00Z</dcterms:created>
  <dcterms:modified xsi:type="dcterms:W3CDTF">2017-04-10T13:37:00Z</dcterms:modified>
</cp:coreProperties>
</file>